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B65" w:rsidRDefault="00786B65" w:rsidP="00A53D24">
      <w:pPr>
        <w:pStyle w:val="Default"/>
        <w:pageBreakBefore/>
        <w:jc w:val="both"/>
        <w:rPr>
          <w:color w:val="auto"/>
          <w:lang w:val="en-US"/>
        </w:rPr>
      </w:pPr>
      <w:r>
        <w:rPr>
          <w:rFonts w:eastAsia="Times New Roman"/>
          <w:b/>
          <w:noProof/>
          <w:color w:val="auto"/>
          <w:sz w:val="28"/>
          <w:szCs w:val="28"/>
          <w:lang w:eastAsia="ru-RU"/>
        </w:rPr>
        <w:drawing>
          <wp:inline distT="0" distB="0" distL="0" distR="0">
            <wp:extent cx="5939790" cy="8167211"/>
            <wp:effectExtent l="19050" t="0" r="3810" b="0"/>
            <wp:docPr id="2" name="Рисунок 2" descr="C:\Documents and Settings\Администратор\Рабочий стол\Новая папка\Изображение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Рабочий стол\Новая папка\Изображение 010.jpg"/>
                    <pic:cNvPicPr>
                      <a:picLocks noChangeAspect="1" noChangeArrowheads="1"/>
                    </pic:cNvPicPr>
                  </pic:nvPicPr>
                  <pic:blipFill>
                    <a:blip r:embed="rId7" cstate="print"/>
                    <a:srcRect/>
                    <a:stretch>
                      <a:fillRect/>
                    </a:stretch>
                  </pic:blipFill>
                  <pic:spPr bwMode="auto">
                    <a:xfrm>
                      <a:off x="0" y="0"/>
                      <a:ext cx="5939790" cy="8167211"/>
                    </a:xfrm>
                    <a:prstGeom prst="rect">
                      <a:avLst/>
                    </a:prstGeom>
                    <a:noFill/>
                    <a:ln w="9525">
                      <a:noFill/>
                      <a:miter lim="800000"/>
                      <a:headEnd/>
                      <a:tailEnd/>
                    </a:ln>
                  </pic:spPr>
                </pic:pic>
              </a:graphicData>
            </a:graphic>
          </wp:inline>
        </w:drawing>
      </w:r>
    </w:p>
    <w:p w:rsidR="00FE0FE5" w:rsidRPr="00A53D24" w:rsidRDefault="00A53D24" w:rsidP="00A53D24">
      <w:pPr>
        <w:pStyle w:val="Default"/>
        <w:pageBreakBefore/>
        <w:jc w:val="both"/>
        <w:rPr>
          <w:color w:val="auto"/>
        </w:rPr>
      </w:pPr>
      <w:r w:rsidRPr="00A53D24">
        <w:rPr>
          <w:color w:val="auto"/>
        </w:rPr>
        <w:lastRenderedPageBreak/>
        <w:t xml:space="preserve">СОДЕРЖАНИЕ </w:t>
      </w:r>
    </w:p>
    <w:p w:rsidR="00A53D24" w:rsidRPr="00A53D24" w:rsidRDefault="00A53D24" w:rsidP="00A53D24">
      <w:pPr>
        <w:pStyle w:val="Default"/>
        <w:jc w:val="both"/>
        <w:rPr>
          <w:color w:val="auto"/>
        </w:rPr>
      </w:pPr>
      <w:r w:rsidRPr="00A53D24">
        <w:rPr>
          <w:b/>
          <w:bCs/>
          <w:color w:val="auto"/>
        </w:rPr>
        <w:t>I.ЦЕЛЕВОЙ РАЗДЕЛ</w:t>
      </w:r>
      <w:r w:rsidRPr="00A53D24">
        <w:rPr>
          <w:color w:val="auto"/>
        </w:rPr>
        <w:t xml:space="preserve">…………………………………………………………………….3 </w:t>
      </w:r>
    </w:p>
    <w:p w:rsidR="00A53D24" w:rsidRPr="00A53D24" w:rsidRDefault="00A53D24" w:rsidP="00A53D24">
      <w:pPr>
        <w:pStyle w:val="Default"/>
        <w:jc w:val="both"/>
        <w:rPr>
          <w:color w:val="auto"/>
        </w:rPr>
      </w:pPr>
      <w:r w:rsidRPr="00A53D24">
        <w:rPr>
          <w:color w:val="auto"/>
        </w:rPr>
        <w:t xml:space="preserve">1.1. Пояснительная записка………………………………………………………………..3 </w:t>
      </w:r>
    </w:p>
    <w:p w:rsidR="00A53D24" w:rsidRPr="00A53D24" w:rsidRDefault="00A53D24" w:rsidP="00A53D24">
      <w:pPr>
        <w:pStyle w:val="Default"/>
        <w:jc w:val="both"/>
        <w:rPr>
          <w:color w:val="auto"/>
        </w:rPr>
      </w:pPr>
      <w:r w:rsidRPr="00A53D24">
        <w:rPr>
          <w:color w:val="auto"/>
        </w:rPr>
        <w:t>1.2. Планируемые результаты освоения обучающимися основной образовательной программы основного общего образования……………………………………………</w:t>
      </w:r>
      <w:r w:rsidR="00FB29B4">
        <w:rPr>
          <w:color w:val="auto"/>
        </w:rPr>
        <w:t>..</w:t>
      </w:r>
      <w:r w:rsidRPr="00A53D24">
        <w:rPr>
          <w:color w:val="auto"/>
        </w:rPr>
        <w:t xml:space="preserve">.9 </w:t>
      </w:r>
    </w:p>
    <w:p w:rsidR="00A53D24" w:rsidRPr="00A53D24" w:rsidRDefault="008D7CFD" w:rsidP="00A53D24">
      <w:pPr>
        <w:pStyle w:val="Default"/>
        <w:jc w:val="both"/>
        <w:rPr>
          <w:color w:val="auto"/>
        </w:rPr>
      </w:pPr>
      <w:r>
        <w:rPr>
          <w:color w:val="auto"/>
          <w:lang w:val="en-US"/>
        </w:rPr>
        <w:t>II</w:t>
      </w:r>
      <w:r w:rsidR="00A53D24" w:rsidRPr="00A53D24">
        <w:rPr>
          <w:color w:val="auto"/>
        </w:rPr>
        <w:t>. СОДЕРЖАТЕЛЬНЫЙ РАЗДЕЛ……………………………………………………...</w:t>
      </w:r>
      <w:r>
        <w:rPr>
          <w:color w:val="auto"/>
        </w:rPr>
        <w:t>..3</w:t>
      </w:r>
      <w:r w:rsidR="003677C6">
        <w:rPr>
          <w:color w:val="auto"/>
        </w:rPr>
        <w:t>4</w:t>
      </w:r>
      <w:r w:rsidR="00A53D24" w:rsidRPr="00A53D24">
        <w:rPr>
          <w:color w:val="auto"/>
        </w:rPr>
        <w:t xml:space="preserve"> </w:t>
      </w:r>
    </w:p>
    <w:p w:rsidR="00A53D24" w:rsidRPr="00A53D24" w:rsidRDefault="00A53D24" w:rsidP="00A53D24">
      <w:pPr>
        <w:pStyle w:val="Default"/>
        <w:jc w:val="both"/>
        <w:rPr>
          <w:color w:val="auto"/>
        </w:rPr>
      </w:pPr>
      <w:r w:rsidRPr="00A53D24">
        <w:rPr>
          <w:color w:val="auto"/>
        </w:rPr>
        <w:t>2.2. Программы отдельных учебных предметов, курсов……………………………</w:t>
      </w:r>
      <w:r w:rsidR="00682A62">
        <w:rPr>
          <w:color w:val="auto"/>
        </w:rPr>
        <w:t>….</w:t>
      </w:r>
      <w:r w:rsidR="003677C6">
        <w:rPr>
          <w:color w:val="auto"/>
        </w:rPr>
        <w:t>.34</w:t>
      </w:r>
    </w:p>
    <w:p w:rsidR="00A53D24" w:rsidRPr="00A53D24" w:rsidRDefault="00A53D24" w:rsidP="00A53D24">
      <w:pPr>
        <w:pStyle w:val="Default"/>
        <w:jc w:val="both"/>
        <w:rPr>
          <w:color w:val="auto"/>
        </w:rPr>
      </w:pPr>
      <w:r w:rsidRPr="00A53D24">
        <w:rPr>
          <w:color w:val="auto"/>
        </w:rPr>
        <w:t>Русский язык…………………………………………………………….………….……</w:t>
      </w:r>
      <w:r w:rsidR="008D7CFD">
        <w:rPr>
          <w:color w:val="auto"/>
        </w:rPr>
        <w:t>…3</w:t>
      </w:r>
      <w:r w:rsidR="003677C6">
        <w:rPr>
          <w:color w:val="auto"/>
        </w:rPr>
        <w:t>4</w:t>
      </w:r>
      <w:r w:rsidRPr="00A53D24">
        <w:rPr>
          <w:color w:val="auto"/>
        </w:rPr>
        <w:t xml:space="preserve"> </w:t>
      </w:r>
    </w:p>
    <w:p w:rsidR="00A53D24" w:rsidRPr="00A53D24" w:rsidRDefault="00A53D24" w:rsidP="00A53D24">
      <w:pPr>
        <w:pStyle w:val="Default"/>
        <w:jc w:val="both"/>
        <w:rPr>
          <w:color w:val="auto"/>
        </w:rPr>
      </w:pPr>
      <w:r w:rsidRPr="00A53D24">
        <w:rPr>
          <w:color w:val="auto"/>
        </w:rPr>
        <w:t>Литература…………………………………………………………………………….…</w:t>
      </w:r>
      <w:r w:rsidR="008D7CFD">
        <w:rPr>
          <w:color w:val="auto"/>
        </w:rPr>
        <w:t>….34</w:t>
      </w:r>
      <w:r w:rsidRPr="00A53D24">
        <w:rPr>
          <w:color w:val="auto"/>
        </w:rPr>
        <w:t xml:space="preserve"> </w:t>
      </w:r>
    </w:p>
    <w:p w:rsidR="00A53D24" w:rsidRPr="00A53D24" w:rsidRDefault="00A53D24" w:rsidP="00A53D24">
      <w:pPr>
        <w:pStyle w:val="Default"/>
        <w:jc w:val="both"/>
        <w:rPr>
          <w:color w:val="auto"/>
        </w:rPr>
      </w:pPr>
      <w:r w:rsidRPr="00A53D24">
        <w:rPr>
          <w:color w:val="auto"/>
        </w:rPr>
        <w:t>Татарский язык для русскоязычных обучающихся……………………………………</w:t>
      </w:r>
      <w:r w:rsidR="003677C6">
        <w:rPr>
          <w:color w:val="auto"/>
        </w:rPr>
        <w:t>….53</w:t>
      </w:r>
      <w:r w:rsidRPr="00A53D24">
        <w:rPr>
          <w:color w:val="auto"/>
        </w:rPr>
        <w:t xml:space="preserve"> </w:t>
      </w:r>
    </w:p>
    <w:p w:rsidR="00A53D24" w:rsidRPr="00A53D24" w:rsidRDefault="00A53D24" w:rsidP="00A53D24">
      <w:pPr>
        <w:pStyle w:val="Default"/>
        <w:jc w:val="both"/>
        <w:rPr>
          <w:color w:val="auto"/>
        </w:rPr>
      </w:pPr>
      <w:r w:rsidRPr="00A53D24">
        <w:rPr>
          <w:color w:val="auto"/>
        </w:rPr>
        <w:t>Татарская литература для русскоязычных обучающихся…………………………......</w:t>
      </w:r>
      <w:r w:rsidR="003677C6">
        <w:rPr>
          <w:color w:val="auto"/>
        </w:rPr>
        <w:t>....55</w:t>
      </w:r>
    </w:p>
    <w:p w:rsidR="00A53D24" w:rsidRPr="00A53D24" w:rsidRDefault="00A53D24" w:rsidP="00A53D24">
      <w:pPr>
        <w:pStyle w:val="Default"/>
        <w:jc w:val="both"/>
        <w:rPr>
          <w:color w:val="auto"/>
        </w:rPr>
      </w:pPr>
      <w:r w:rsidRPr="00A53D24">
        <w:rPr>
          <w:color w:val="auto"/>
        </w:rPr>
        <w:t>Английский язык…………………………………………………………………………...</w:t>
      </w:r>
      <w:r w:rsidR="003677C6">
        <w:rPr>
          <w:color w:val="auto"/>
        </w:rPr>
        <w:t>57</w:t>
      </w:r>
      <w:r w:rsidRPr="00A53D24">
        <w:rPr>
          <w:color w:val="auto"/>
        </w:rPr>
        <w:t xml:space="preserve"> </w:t>
      </w:r>
    </w:p>
    <w:p w:rsidR="00A53D24" w:rsidRPr="00A53D24" w:rsidRDefault="00A53D24" w:rsidP="00A53D24">
      <w:pPr>
        <w:pStyle w:val="Default"/>
        <w:jc w:val="both"/>
        <w:rPr>
          <w:color w:val="auto"/>
        </w:rPr>
      </w:pPr>
      <w:r w:rsidRPr="00A53D24">
        <w:rPr>
          <w:color w:val="auto"/>
        </w:rPr>
        <w:t>История</w:t>
      </w:r>
      <w:r w:rsidR="008D7CFD">
        <w:rPr>
          <w:color w:val="auto"/>
        </w:rPr>
        <w:t>……………</w:t>
      </w:r>
      <w:r w:rsidR="003677C6">
        <w:rPr>
          <w:color w:val="auto"/>
        </w:rPr>
        <w:t>………………………………………………………………………...61</w:t>
      </w:r>
      <w:r w:rsidRPr="00A53D24">
        <w:rPr>
          <w:color w:val="auto"/>
        </w:rPr>
        <w:t xml:space="preserve"> </w:t>
      </w:r>
    </w:p>
    <w:p w:rsidR="00A53D24" w:rsidRPr="00A53D24" w:rsidRDefault="00A53D24" w:rsidP="00A53D24">
      <w:pPr>
        <w:pStyle w:val="Default"/>
        <w:jc w:val="both"/>
        <w:rPr>
          <w:color w:val="auto"/>
        </w:rPr>
      </w:pPr>
      <w:r w:rsidRPr="00A53D24">
        <w:rPr>
          <w:color w:val="auto"/>
        </w:rPr>
        <w:t>Обществознание…………………………………………………………………………</w:t>
      </w:r>
      <w:r w:rsidR="003677C6">
        <w:rPr>
          <w:color w:val="auto"/>
        </w:rPr>
        <w:t>…77</w:t>
      </w:r>
    </w:p>
    <w:p w:rsidR="00A53D24" w:rsidRPr="00A53D24" w:rsidRDefault="00A53D24" w:rsidP="00A53D24">
      <w:pPr>
        <w:pStyle w:val="Default"/>
        <w:jc w:val="both"/>
        <w:rPr>
          <w:color w:val="auto"/>
        </w:rPr>
      </w:pPr>
      <w:r w:rsidRPr="00A53D24">
        <w:rPr>
          <w:color w:val="auto"/>
        </w:rPr>
        <w:t>Экономика…………………………………………………………………………………</w:t>
      </w:r>
      <w:r w:rsidR="003677C6">
        <w:rPr>
          <w:color w:val="auto"/>
        </w:rPr>
        <w:t>..86</w:t>
      </w:r>
      <w:r w:rsidRPr="00A53D24">
        <w:rPr>
          <w:color w:val="auto"/>
        </w:rPr>
        <w:t xml:space="preserve"> </w:t>
      </w:r>
    </w:p>
    <w:p w:rsidR="00A53D24" w:rsidRPr="00A53D24" w:rsidRDefault="00A53D24" w:rsidP="00A53D24">
      <w:pPr>
        <w:pStyle w:val="Default"/>
        <w:jc w:val="both"/>
        <w:rPr>
          <w:color w:val="auto"/>
        </w:rPr>
      </w:pPr>
      <w:r w:rsidRPr="00A53D24">
        <w:rPr>
          <w:color w:val="auto"/>
        </w:rPr>
        <w:t>Право……………………………………………………………………………………….</w:t>
      </w:r>
      <w:r w:rsidR="003677C6">
        <w:rPr>
          <w:color w:val="auto"/>
        </w:rPr>
        <w:t>..88</w:t>
      </w:r>
      <w:r w:rsidRPr="00A53D24">
        <w:rPr>
          <w:color w:val="auto"/>
        </w:rPr>
        <w:t xml:space="preserve"> </w:t>
      </w:r>
    </w:p>
    <w:p w:rsidR="00A53D24" w:rsidRPr="00A53D24" w:rsidRDefault="00A53D24" w:rsidP="00A53D24">
      <w:pPr>
        <w:pStyle w:val="Default"/>
        <w:jc w:val="both"/>
        <w:rPr>
          <w:color w:val="auto"/>
        </w:rPr>
      </w:pPr>
      <w:r w:rsidRPr="00A53D24">
        <w:rPr>
          <w:color w:val="auto"/>
        </w:rPr>
        <w:t>Математика…………………………………………………………………</w:t>
      </w:r>
      <w:r w:rsidR="003677C6">
        <w:rPr>
          <w:color w:val="auto"/>
        </w:rPr>
        <w:t>…………….....97</w:t>
      </w:r>
    </w:p>
    <w:p w:rsidR="00A53D24" w:rsidRPr="00A53D24" w:rsidRDefault="00A53D24" w:rsidP="00A53D24">
      <w:pPr>
        <w:pStyle w:val="Default"/>
        <w:jc w:val="both"/>
        <w:rPr>
          <w:color w:val="auto"/>
        </w:rPr>
      </w:pPr>
      <w:r w:rsidRPr="00A53D24">
        <w:rPr>
          <w:color w:val="auto"/>
        </w:rPr>
        <w:t>Информатика и ИКТ……………………………………………………………………….</w:t>
      </w:r>
      <w:r w:rsidR="003677C6">
        <w:rPr>
          <w:color w:val="auto"/>
        </w:rPr>
        <w:t>.</w:t>
      </w:r>
      <w:r w:rsidR="00405BF2">
        <w:rPr>
          <w:color w:val="auto"/>
        </w:rPr>
        <w:t>94</w:t>
      </w:r>
      <w:r w:rsidRPr="00A53D24">
        <w:rPr>
          <w:color w:val="auto"/>
        </w:rPr>
        <w:t xml:space="preserve"> </w:t>
      </w:r>
    </w:p>
    <w:p w:rsidR="00A53D24" w:rsidRPr="00A53D24" w:rsidRDefault="00A53D24" w:rsidP="00A53D24">
      <w:pPr>
        <w:pStyle w:val="Default"/>
        <w:jc w:val="both"/>
        <w:rPr>
          <w:color w:val="auto"/>
        </w:rPr>
      </w:pPr>
      <w:r w:rsidRPr="00A53D24">
        <w:rPr>
          <w:color w:val="auto"/>
        </w:rPr>
        <w:t>Физика………………………………………………………………………………………</w:t>
      </w:r>
      <w:r w:rsidR="00405BF2">
        <w:rPr>
          <w:color w:val="auto"/>
        </w:rPr>
        <w:t>.96</w:t>
      </w:r>
      <w:r w:rsidRPr="00A53D24">
        <w:rPr>
          <w:color w:val="auto"/>
        </w:rPr>
        <w:t xml:space="preserve"> </w:t>
      </w:r>
    </w:p>
    <w:p w:rsidR="00A53D24" w:rsidRPr="00A53D24" w:rsidRDefault="00A53D24" w:rsidP="00A53D24">
      <w:pPr>
        <w:pStyle w:val="Default"/>
        <w:jc w:val="both"/>
        <w:rPr>
          <w:color w:val="auto"/>
        </w:rPr>
      </w:pPr>
      <w:r w:rsidRPr="00A53D24">
        <w:rPr>
          <w:color w:val="auto"/>
        </w:rPr>
        <w:t>Биология…………………………………………………………………………………….</w:t>
      </w:r>
      <w:r w:rsidR="00405BF2">
        <w:rPr>
          <w:color w:val="auto"/>
        </w:rPr>
        <w:t>.106</w:t>
      </w:r>
    </w:p>
    <w:p w:rsidR="00A53D24" w:rsidRPr="00A53D24" w:rsidRDefault="00A53D24" w:rsidP="00A53D24">
      <w:pPr>
        <w:pStyle w:val="Default"/>
        <w:jc w:val="both"/>
        <w:rPr>
          <w:color w:val="auto"/>
        </w:rPr>
      </w:pPr>
      <w:r w:rsidRPr="00A53D24">
        <w:rPr>
          <w:color w:val="auto"/>
        </w:rPr>
        <w:t>Химия………………………………………………………………………………………..</w:t>
      </w:r>
      <w:r w:rsidR="00405BF2">
        <w:rPr>
          <w:color w:val="auto"/>
        </w:rPr>
        <w:t>110</w:t>
      </w:r>
    </w:p>
    <w:p w:rsidR="00A53D24" w:rsidRPr="00A53D24" w:rsidRDefault="00A53D24" w:rsidP="00A53D24">
      <w:pPr>
        <w:pStyle w:val="Default"/>
        <w:jc w:val="both"/>
        <w:rPr>
          <w:color w:val="auto"/>
        </w:rPr>
      </w:pPr>
      <w:r w:rsidRPr="00A53D24">
        <w:rPr>
          <w:color w:val="auto"/>
        </w:rPr>
        <w:t>Физическая культу</w:t>
      </w:r>
      <w:r w:rsidR="00405BF2">
        <w:rPr>
          <w:color w:val="auto"/>
        </w:rPr>
        <w:t>ра……………………………………………………………………….115</w:t>
      </w:r>
    </w:p>
    <w:p w:rsidR="00A53D24" w:rsidRDefault="00A53D24" w:rsidP="00A53D24">
      <w:pPr>
        <w:pStyle w:val="Default"/>
        <w:jc w:val="both"/>
        <w:rPr>
          <w:color w:val="auto"/>
        </w:rPr>
      </w:pPr>
      <w:r w:rsidRPr="00A53D24">
        <w:rPr>
          <w:color w:val="auto"/>
        </w:rPr>
        <w:t>Основы безопасности жизнеде</w:t>
      </w:r>
      <w:r w:rsidR="00405BF2">
        <w:rPr>
          <w:color w:val="auto"/>
        </w:rPr>
        <w:t>ятельности……………………………………………….120</w:t>
      </w:r>
    </w:p>
    <w:p w:rsidR="00405BF2" w:rsidRPr="00A53D24" w:rsidRDefault="00405BF2" w:rsidP="00A53D24">
      <w:pPr>
        <w:pStyle w:val="Default"/>
        <w:jc w:val="both"/>
        <w:rPr>
          <w:color w:val="auto"/>
        </w:rPr>
      </w:pPr>
      <w:r>
        <w:rPr>
          <w:color w:val="auto"/>
        </w:rPr>
        <w:t>МХК………………………………………………………………………………………….126</w:t>
      </w:r>
    </w:p>
    <w:p w:rsidR="00A53D24" w:rsidRPr="00A53D24" w:rsidRDefault="00A53D24" w:rsidP="00A53D24">
      <w:pPr>
        <w:pStyle w:val="Default"/>
        <w:jc w:val="both"/>
        <w:rPr>
          <w:color w:val="auto"/>
        </w:rPr>
      </w:pPr>
      <w:r w:rsidRPr="00A53D24">
        <w:rPr>
          <w:color w:val="auto"/>
        </w:rPr>
        <w:t>2.3. Мониторинг эффективности реализации школой программы воспитания и социализации обучающихся…………………………</w:t>
      </w:r>
      <w:r w:rsidR="001205BA">
        <w:rPr>
          <w:color w:val="auto"/>
        </w:rPr>
        <w:t>……………………………………1</w:t>
      </w:r>
      <w:r w:rsidR="00405BF2">
        <w:rPr>
          <w:color w:val="auto"/>
        </w:rPr>
        <w:t>3</w:t>
      </w:r>
      <w:r w:rsidR="001205BA">
        <w:rPr>
          <w:color w:val="auto"/>
        </w:rPr>
        <w:t>0</w:t>
      </w:r>
      <w:r w:rsidRPr="00A53D24">
        <w:rPr>
          <w:color w:val="auto"/>
        </w:rPr>
        <w:t xml:space="preserve"> </w:t>
      </w:r>
    </w:p>
    <w:p w:rsidR="00A53D24" w:rsidRPr="00A53D24" w:rsidRDefault="00A53D24" w:rsidP="00A53D24">
      <w:pPr>
        <w:pStyle w:val="Default"/>
        <w:jc w:val="both"/>
        <w:rPr>
          <w:color w:val="auto"/>
        </w:rPr>
      </w:pPr>
      <w:r w:rsidRPr="00A53D24">
        <w:rPr>
          <w:color w:val="auto"/>
        </w:rPr>
        <w:t>2.4. Методологический инструментарий мониторинга воспитания и социализации обучающихся……………………………………………………………………………</w:t>
      </w:r>
      <w:r w:rsidR="00405BF2">
        <w:rPr>
          <w:color w:val="auto"/>
        </w:rPr>
        <w:t>…..13</w:t>
      </w:r>
      <w:r w:rsidR="001205BA">
        <w:rPr>
          <w:color w:val="auto"/>
        </w:rPr>
        <w:t>1</w:t>
      </w:r>
      <w:r w:rsidRPr="00A53D24">
        <w:rPr>
          <w:color w:val="auto"/>
        </w:rPr>
        <w:t xml:space="preserve"> </w:t>
      </w:r>
    </w:p>
    <w:p w:rsidR="00A53D24" w:rsidRPr="00A53D24" w:rsidRDefault="008D7CFD" w:rsidP="00A53D24">
      <w:pPr>
        <w:pStyle w:val="Default"/>
        <w:jc w:val="both"/>
        <w:rPr>
          <w:color w:val="auto"/>
        </w:rPr>
      </w:pPr>
      <w:r>
        <w:rPr>
          <w:color w:val="auto"/>
          <w:lang w:val="en-US"/>
        </w:rPr>
        <w:t>III</w:t>
      </w:r>
      <w:r w:rsidR="00A53D24" w:rsidRPr="00A53D24">
        <w:rPr>
          <w:color w:val="auto"/>
        </w:rPr>
        <w:t>. ОРГАНИЗАЦИОННЫЙ РАЗ</w:t>
      </w:r>
      <w:r w:rsidR="001205BA">
        <w:rPr>
          <w:color w:val="auto"/>
        </w:rPr>
        <w:t>ДЕЛ……………………………………………….</w:t>
      </w:r>
      <w:r w:rsidR="00405BF2">
        <w:rPr>
          <w:color w:val="auto"/>
        </w:rPr>
        <w:t>.......13</w:t>
      </w:r>
      <w:r w:rsidR="001205BA">
        <w:rPr>
          <w:color w:val="auto"/>
        </w:rPr>
        <w:t>2</w:t>
      </w:r>
      <w:r w:rsidR="00A53D24" w:rsidRPr="00A53D24">
        <w:rPr>
          <w:color w:val="auto"/>
        </w:rPr>
        <w:t xml:space="preserve"> </w:t>
      </w:r>
    </w:p>
    <w:p w:rsidR="00A53D24" w:rsidRPr="00A53D24" w:rsidRDefault="00A53D24" w:rsidP="00A53D24">
      <w:pPr>
        <w:pStyle w:val="Default"/>
        <w:jc w:val="both"/>
        <w:rPr>
          <w:color w:val="auto"/>
        </w:rPr>
      </w:pPr>
      <w:r w:rsidRPr="00A53D24">
        <w:rPr>
          <w:color w:val="auto"/>
        </w:rPr>
        <w:t>3.1. Учебный план основно</w:t>
      </w:r>
      <w:r w:rsidR="00FE0FE5">
        <w:rPr>
          <w:color w:val="auto"/>
        </w:rPr>
        <w:t>го общего образования МБОУ «</w:t>
      </w:r>
      <w:proofErr w:type="spellStart"/>
      <w:r w:rsidR="00682A62">
        <w:rPr>
          <w:color w:val="auto"/>
        </w:rPr>
        <w:t>Круглопольская</w:t>
      </w:r>
      <w:proofErr w:type="spellEnd"/>
      <w:r w:rsidR="00682A62">
        <w:rPr>
          <w:color w:val="auto"/>
        </w:rPr>
        <w:t xml:space="preserve"> </w:t>
      </w:r>
      <w:r w:rsidR="00FE0FE5">
        <w:rPr>
          <w:color w:val="auto"/>
        </w:rPr>
        <w:t xml:space="preserve"> СОШ</w:t>
      </w:r>
      <w:r w:rsidRPr="00A53D24">
        <w:rPr>
          <w:color w:val="auto"/>
        </w:rPr>
        <w:t>»………………………………………</w:t>
      </w:r>
      <w:r w:rsidR="00FE0FE5">
        <w:rPr>
          <w:color w:val="auto"/>
        </w:rPr>
        <w:t>……………………………</w:t>
      </w:r>
      <w:r w:rsidRPr="00A53D24">
        <w:rPr>
          <w:color w:val="auto"/>
        </w:rPr>
        <w:t>………………</w:t>
      </w:r>
      <w:r w:rsidR="001205BA">
        <w:rPr>
          <w:color w:val="auto"/>
        </w:rPr>
        <w:t>…..1</w:t>
      </w:r>
      <w:r w:rsidR="006612F2">
        <w:rPr>
          <w:color w:val="auto"/>
        </w:rPr>
        <w:t>3</w:t>
      </w:r>
      <w:r w:rsidR="001205BA">
        <w:rPr>
          <w:color w:val="auto"/>
        </w:rPr>
        <w:t>2</w:t>
      </w:r>
      <w:r w:rsidRPr="00A53D24">
        <w:rPr>
          <w:color w:val="auto"/>
        </w:rPr>
        <w:t xml:space="preserve"> </w:t>
      </w:r>
    </w:p>
    <w:p w:rsidR="00A53D24" w:rsidRPr="00A53D24" w:rsidRDefault="00A53D24" w:rsidP="00A53D24">
      <w:pPr>
        <w:pStyle w:val="Default"/>
        <w:jc w:val="both"/>
        <w:rPr>
          <w:color w:val="auto"/>
        </w:rPr>
      </w:pPr>
      <w:r w:rsidRPr="00A53D24">
        <w:rPr>
          <w:color w:val="auto"/>
        </w:rPr>
        <w:t>3.2. Условия реализации образовател</w:t>
      </w:r>
      <w:r w:rsidR="00405BF2">
        <w:rPr>
          <w:color w:val="auto"/>
        </w:rPr>
        <w:t>ьной программы…………………………………..13</w:t>
      </w:r>
      <w:r w:rsidR="001205BA">
        <w:rPr>
          <w:color w:val="auto"/>
        </w:rPr>
        <w:t>3</w:t>
      </w:r>
    </w:p>
    <w:p w:rsidR="00A53D24" w:rsidRPr="00A53D24" w:rsidRDefault="00A53D24" w:rsidP="00A53D24">
      <w:pPr>
        <w:pStyle w:val="Default"/>
        <w:jc w:val="both"/>
        <w:rPr>
          <w:color w:val="auto"/>
        </w:rPr>
      </w:pPr>
      <w:r w:rsidRPr="00A53D24">
        <w:rPr>
          <w:color w:val="auto"/>
        </w:rPr>
        <w:t>3.3.Формы контроля и учета</w:t>
      </w:r>
      <w:r w:rsidR="00405BF2">
        <w:rPr>
          <w:color w:val="auto"/>
        </w:rPr>
        <w:t xml:space="preserve"> достижений…………………………………………………13</w:t>
      </w:r>
      <w:r w:rsidR="001205BA">
        <w:rPr>
          <w:color w:val="auto"/>
        </w:rPr>
        <w:t>4</w:t>
      </w:r>
      <w:r w:rsidRPr="00A53D24">
        <w:rPr>
          <w:color w:val="auto"/>
        </w:rPr>
        <w:t xml:space="preserve"> </w:t>
      </w:r>
    </w:p>
    <w:p w:rsidR="00A53D24" w:rsidRPr="00A53D24" w:rsidRDefault="00A53D24" w:rsidP="00A53D24">
      <w:pPr>
        <w:pStyle w:val="Default"/>
        <w:jc w:val="both"/>
        <w:rPr>
          <w:color w:val="auto"/>
        </w:rPr>
      </w:pPr>
      <w:r w:rsidRPr="00A53D24">
        <w:rPr>
          <w:color w:val="auto"/>
        </w:rPr>
        <w:t>3.4. Психолого-педагогические условия реализации основной образовательной программы основного общего образования……………………………………………</w:t>
      </w:r>
      <w:r w:rsidR="00405BF2">
        <w:rPr>
          <w:color w:val="auto"/>
        </w:rPr>
        <w:t>……………….136</w:t>
      </w:r>
      <w:r w:rsidRPr="00A53D24">
        <w:rPr>
          <w:color w:val="auto"/>
        </w:rPr>
        <w:t xml:space="preserve"> </w:t>
      </w:r>
    </w:p>
    <w:p w:rsidR="00A53D24" w:rsidRPr="00A53D24" w:rsidRDefault="00A53D24" w:rsidP="00A53D24">
      <w:pPr>
        <w:pStyle w:val="Default"/>
        <w:jc w:val="both"/>
        <w:rPr>
          <w:color w:val="auto"/>
        </w:rPr>
      </w:pPr>
      <w:r w:rsidRPr="00A53D24">
        <w:rPr>
          <w:color w:val="auto"/>
        </w:rPr>
        <w:t>3.5. Управление реализацией образовательной программы…………………………</w:t>
      </w:r>
      <w:r w:rsidR="00405BF2">
        <w:rPr>
          <w:color w:val="auto"/>
        </w:rPr>
        <w:t>..…136</w:t>
      </w:r>
      <w:r w:rsidRPr="00A53D24">
        <w:rPr>
          <w:color w:val="auto"/>
        </w:rPr>
        <w:t xml:space="preserve"> </w:t>
      </w:r>
    </w:p>
    <w:p w:rsidR="00A53D24" w:rsidRPr="00A53D24" w:rsidRDefault="00A53D24" w:rsidP="00A53D24">
      <w:pPr>
        <w:pStyle w:val="Default"/>
        <w:jc w:val="both"/>
        <w:rPr>
          <w:color w:val="auto"/>
        </w:rPr>
      </w:pPr>
      <w:r w:rsidRPr="00A53D24">
        <w:rPr>
          <w:color w:val="auto"/>
        </w:rPr>
        <w:t>3.6. Перспективы и ожидаемые результаты школы ………………………………..…</w:t>
      </w:r>
      <w:r w:rsidR="00405BF2">
        <w:rPr>
          <w:color w:val="auto"/>
        </w:rPr>
        <w:t>….137</w:t>
      </w:r>
      <w:r w:rsidRPr="00A53D24">
        <w:rPr>
          <w:color w:val="auto"/>
        </w:rPr>
        <w:t xml:space="preserve"> </w:t>
      </w:r>
    </w:p>
    <w:p w:rsidR="00A53D24" w:rsidRPr="00A53D24" w:rsidRDefault="00A53D24" w:rsidP="00A53D24">
      <w:pPr>
        <w:pStyle w:val="Default"/>
        <w:jc w:val="both"/>
        <w:rPr>
          <w:color w:val="auto"/>
        </w:rPr>
      </w:pPr>
      <w:r w:rsidRPr="00A53D24">
        <w:rPr>
          <w:color w:val="auto"/>
        </w:rPr>
        <w:t>3.4. Заключение………</w:t>
      </w:r>
      <w:r w:rsidR="00FE0FE5">
        <w:rPr>
          <w:color w:val="auto"/>
        </w:rPr>
        <w:t>……………………………………………………………………</w:t>
      </w:r>
      <w:r w:rsidR="00405BF2">
        <w:rPr>
          <w:color w:val="auto"/>
        </w:rPr>
        <w:t>…138</w:t>
      </w:r>
      <w:r w:rsidR="00FE0FE5">
        <w:rPr>
          <w:color w:val="auto"/>
        </w:rPr>
        <w:t xml:space="preserve"> </w:t>
      </w:r>
      <w:r w:rsidRPr="00A53D24">
        <w:rPr>
          <w:color w:val="auto"/>
        </w:rPr>
        <w:t xml:space="preserve"> </w:t>
      </w:r>
    </w:p>
    <w:p w:rsidR="00A53D24" w:rsidRPr="00A53D24" w:rsidRDefault="00A53D24" w:rsidP="00A53D24">
      <w:pPr>
        <w:pStyle w:val="Default"/>
        <w:jc w:val="both"/>
        <w:rPr>
          <w:color w:val="auto"/>
        </w:rPr>
      </w:pPr>
    </w:p>
    <w:p w:rsidR="00A53D24" w:rsidRPr="00A53D24" w:rsidRDefault="00A53D24" w:rsidP="00A53D24">
      <w:pPr>
        <w:pStyle w:val="Default"/>
        <w:pageBreakBefore/>
        <w:jc w:val="both"/>
        <w:rPr>
          <w:color w:val="auto"/>
        </w:rPr>
      </w:pPr>
      <w:r w:rsidRPr="00A53D24">
        <w:rPr>
          <w:b/>
          <w:bCs/>
          <w:color w:val="auto"/>
        </w:rPr>
        <w:lastRenderedPageBreak/>
        <w:t xml:space="preserve">I. ЦЕЛЕВОЙ РАЗДЕЛ </w:t>
      </w:r>
    </w:p>
    <w:p w:rsidR="00A53D24" w:rsidRPr="00A53D24" w:rsidRDefault="00A53D24" w:rsidP="00A53D24">
      <w:pPr>
        <w:pStyle w:val="Default"/>
        <w:jc w:val="both"/>
        <w:rPr>
          <w:color w:val="auto"/>
        </w:rPr>
      </w:pPr>
      <w:r w:rsidRPr="00A53D24">
        <w:rPr>
          <w:b/>
          <w:bCs/>
          <w:color w:val="auto"/>
        </w:rPr>
        <w:t xml:space="preserve">1.1. Пояснительная записка </w:t>
      </w:r>
    </w:p>
    <w:p w:rsidR="00A53D24" w:rsidRPr="00A53D24" w:rsidRDefault="00A53D24" w:rsidP="00A53D24">
      <w:pPr>
        <w:pStyle w:val="Default"/>
        <w:jc w:val="both"/>
        <w:rPr>
          <w:color w:val="auto"/>
        </w:rPr>
      </w:pPr>
      <w:r w:rsidRPr="00A53D24">
        <w:rPr>
          <w:color w:val="auto"/>
        </w:rPr>
        <w:t xml:space="preserve">Основные задачи модернизации российского образования – повышение его доступности, качества и эффективности. Это предполагает в первую очередь – </w:t>
      </w:r>
      <w:r w:rsidRPr="00A53D24">
        <w:rPr>
          <w:b/>
          <w:bCs/>
          <w:i/>
          <w:iCs/>
          <w:color w:val="auto"/>
        </w:rPr>
        <w:t>значительное обновление содержания образования</w:t>
      </w:r>
      <w:r w:rsidRPr="00A53D24">
        <w:rPr>
          <w:color w:val="auto"/>
        </w:rPr>
        <w:t>, прежде всего общего образова</w:t>
      </w:r>
      <w:r>
        <w:rPr>
          <w:color w:val="auto"/>
        </w:rPr>
        <w:t>ния, приведение его в соответст</w:t>
      </w:r>
      <w:r w:rsidRPr="00A53D24">
        <w:rPr>
          <w:color w:val="auto"/>
        </w:rPr>
        <w:t xml:space="preserve">вие с современными требованиями. Главным условием решения этой задачи является </w:t>
      </w:r>
      <w:r>
        <w:rPr>
          <w:b/>
          <w:bCs/>
          <w:i/>
          <w:iCs/>
          <w:color w:val="auto"/>
        </w:rPr>
        <w:t>вве</w:t>
      </w:r>
      <w:r w:rsidRPr="00A53D24">
        <w:rPr>
          <w:b/>
          <w:bCs/>
          <w:i/>
          <w:iCs/>
          <w:color w:val="auto"/>
        </w:rPr>
        <w:t xml:space="preserve">дение государственного стандарта общего образования. </w:t>
      </w:r>
      <w:r w:rsidRPr="00A53D24">
        <w:rPr>
          <w:color w:val="auto"/>
        </w:rPr>
        <w:t>Данный стандарт – это, во-первых, обеспечение гарантий реализации конституционных прав ребенка на бесплатное полноценное общее среднее образование и, во-вторых,</w:t>
      </w:r>
      <w:r>
        <w:rPr>
          <w:color w:val="auto"/>
        </w:rPr>
        <w:t xml:space="preserve"> выражение возрастающей ответст</w:t>
      </w:r>
      <w:r w:rsidRPr="00A53D24">
        <w:rPr>
          <w:color w:val="auto"/>
        </w:rPr>
        <w:t xml:space="preserve">венности государства за повышение качества образования нации. </w:t>
      </w:r>
    </w:p>
    <w:p w:rsidR="00A53D24" w:rsidRPr="00A53D24" w:rsidRDefault="00A53D24" w:rsidP="00A53D24">
      <w:pPr>
        <w:pStyle w:val="Default"/>
        <w:jc w:val="both"/>
        <w:rPr>
          <w:color w:val="auto"/>
        </w:rPr>
      </w:pPr>
      <w:r w:rsidRPr="00A53D24">
        <w:rPr>
          <w:color w:val="auto"/>
        </w:rPr>
        <w:t xml:space="preserve">В соответствии с концепцией модернизации российского образования </w:t>
      </w:r>
      <w:r w:rsidRPr="00A53D24">
        <w:rPr>
          <w:b/>
          <w:bCs/>
          <w:color w:val="auto"/>
        </w:rPr>
        <w:t xml:space="preserve">основная цель (миссия) </w:t>
      </w:r>
      <w:r w:rsidRPr="00A53D24">
        <w:rPr>
          <w:color w:val="auto"/>
        </w:rPr>
        <w:t xml:space="preserve">общего среднего образования – способствовать становлению социально </w:t>
      </w:r>
      <w:proofErr w:type="spellStart"/>
      <w:r w:rsidRPr="00A53D24">
        <w:rPr>
          <w:color w:val="auto"/>
        </w:rPr>
        <w:t>ответст-венной</w:t>
      </w:r>
      <w:proofErr w:type="spellEnd"/>
      <w:r w:rsidRPr="00A53D24">
        <w:rPr>
          <w:color w:val="auto"/>
        </w:rPr>
        <w:t xml:space="preserve">, критически мыслящей личности, члена гражданского общества, человека, </w:t>
      </w:r>
      <w:proofErr w:type="spellStart"/>
      <w:r w:rsidRPr="00A53D24">
        <w:rPr>
          <w:color w:val="auto"/>
        </w:rPr>
        <w:t>способ-ного</w:t>
      </w:r>
      <w:proofErr w:type="spellEnd"/>
      <w:r w:rsidRPr="00A53D24">
        <w:rPr>
          <w:color w:val="auto"/>
        </w:rPr>
        <w:t xml:space="preserve"> к адекватному </w:t>
      </w:r>
      <w:proofErr w:type="spellStart"/>
      <w:r w:rsidRPr="00A53D24">
        <w:rPr>
          <w:color w:val="auto"/>
        </w:rPr>
        <w:t>целеполаганию</w:t>
      </w:r>
      <w:proofErr w:type="spellEnd"/>
      <w:r w:rsidRPr="00A53D24">
        <w:rPr>
          <w:color w:val="auto"/>
        </w:rPr>
        <w:t xml:space="preserve"> и выбору в условиях стремительно изменяющегося </w:t>
      </w:r>
      <w:proofErr w:type="spellStart"/>
      <w:r w:rsidRPr="00A53D24">
        <w:rPr>
          <w:color w:val="auto"/>
        </w:rPr>
        <w:t>со-циально-культурного</w:t>
      </w:r>
      <w:proofErr w:type="spellEnd"/>
      <w:r w:rsidRPr="00A53D24">
        <w:rPr>
          <w:color w:val="auto"/>
        </w:rPr>
        <w:t xml:space="preserve"> бытия, сознающего образование ка</w:t>
      </w:r>
      <w:r>
        <w:rPr>
          <w:color w:val="auto"/>
        </w:rPr>
        <w:t>к универсальную ценность и гото</w:t>
      </w:r>
      <w:r w:rsidRPr="00A53D24">
        <w:rPr>
          <w:color w:val="auto"/>
        </w:rPr>
        <w:t xml:space="preserve">вого к его продолжению в течение всей жизни. </w:t>
      </w:r>
    </w:p>
    <w:p w:rsidR="00A53D24" w:rsidRPr="00A53D24" w:rsidRDefault="00A53D24" w:rsidP="00A53D24">
      <w:pPr>
        <w:pStyle w:val="Default"/>
        <w:jc w:val="both"/>
        <w:rPr>
          <w:color w:val="auto"/>
        </w:rPr>
      </w:pPr>
      <w:r w:rsidRPr="00A53D24">
        <w:rPr>
          <w:color w:val="auto"/>
        </w:rPr>
        <w:t xml:space="preserve">Ключевым документом, определяющим для муниципального бюджетного </w:t>
      </w:r>
      <w:proofErr w:type="spellStart"/>
      <w:r w:rsidRPr="00A53D24">
        <w:rPr>
          <w:color w:val="auto"/>
        </w:rPr>
        <w:t>общеобразова-тельного</w:t>
      </w:r>
      <w:proofErr w:type="spellEnd"/>
      <w:r w:rsidRPr="00A53D24">
        <w:rPr>
          <w:color w:val="auto"/>
        </w:rPr>
        <w:t xml:space="preserve"> учреждения «</w:t>
      </w:r>
      <w:r w:rsidR="00682A62">
        <w:rPr>
          <w:color w:val="auto"/>
        </w:rPr>
        <w:t>С</w:t>
      </w:r>
      <w:r w:rsidRPr="00A53D24">
        <w:rPr>
          <w:color w:val="auto"/>
        </w:rPr>
        <w:t>редняя общеобразовательная школа</w:t>
      </w:r>
      <w:r w:rsidR="00682A62">
        <w:rPr>
          <w:color w:val="auto"/>
        </w:rPr>
        <w:t xml:space="preserve"> пос.Круглое Поле</w:t>
      </w:r>
      <w:r w:rsidRPr="00A53D24">
        <w:rPr>
          <w:color w:val="auto"/>
        </w:rPr>
        <w:t xml:space="preserve">» </w:t>
      </w:r>
      <w:proofErr w:type="spellStart"/>
      <w:r w:rsidRPr="00A53D24">
        <w:rPr>
          <w:color w:val="auto"/>
        </w:rPr>
        <w:t>организа-ционно-управленческие</w:t>
      </w:r>
      <w:proofErr w:type="spellEnd"/>
      <w:r w:rsidRPr="00A53D24">
        <w:rPr>
          <w:color w:val="auto"/>
        </w:rPr>
        <w:t xml:space="preserve"> и </w:t>
      </w:r>
      <w:proofErr w:type="spellStart"/>
      <w:r w:rsidRPr="00A53D24">
        <w:rPr>
          <w:color w:val="auto"/>
        </w:rPr>
        <w:t>содержательно-деятельностны</w:t>
      </w:r>
      <w:r>
        <w:rPr>
          <w:color w:val="auto"/>
        </w:rPr>
        <w:t>е</w:t>
      </w:r>
      <w:proofErr w:type="spellEnd"/>
      <w:r>
        <w:rPr>
          <w:color w:val="auto"/>
        </w:rPr>
        <w:t xml:space="preserve"> предпосылки этой миссии, явля</w:t>
      </w:r>
      <w:r w:rsidRPr="00A53D24">
        <w:rPr>
          <w:color w:val="auto"/>
        </w:rPr>
        <w:t xml:space="preserve">ется </w:t>
      </w:r>
      <w:r w:rsidRPr="00A53D24">
        <w:rPr>
          <w:b/>
          <w:bCs/>
          <w:color w:val="auto"/>
        </w:rPr>
        <w:t>образовательная программа</w:t>
      </w:r>
      <w:r w:rsidRPr="00A53D24">
        <w:rPr>
          <w:color w:val="auto"/>
        </w:rPr>
        <w:t>. Она позволяет подчинить входящие в нее основные и дополнительные образовательные программы, учебную и другие виды образовательной деятельности достижению стратегической цели – раскрытию и развитию с их помощью человеческого потенциала каждого ученика и направленного формирования именно тех ключевых и иных компетентностей, которые представл</w:t>
      </w:r>
      <w:r>
        <w:rPr>
          <w:color w:val="auto"/>
        </w:rPr>
        <w:t>яются наиболее актуальными в со</w:t>
      </w:r>
      <w:r w:rsidRPr="00A53D24">
        <w:rPr>
          <w:color w:val="auto"/>
        </w:rPr>
        <w:t xml:space="preserve">циально-культурной и социально-экономической перспективе </w:t>
      </w:r>
    </w:p>
    <w:p w:rsidR="00A53D24" w:rsidRPr="00A53D24" w:rsidRDefault="00A53D24" w:rsidP="00A53D24">
      <w:pPr>
        <w:pStyle w:val="Default"/>
        <w:jc w:val="both"/>
        <w:rPr>
          <w:color w:val="auto"/>
        </w:rPr>
      </w:pPr>
      <w:r w:rsidRPr="00A53D24">
        <w:rPr>
          <w:color w:val="auto"/>
        </w:rPr>
        <w:t>В социальном аспекте образователь</w:t>
      </w:r>
      <w:r>
        <w:rPr>
          <w:color w:val="auto"/>
        </w:rPr>
        <w:t>ная программа среднего</w:t>
      </w:r>
      <w:r w:rsidRPr="00A53D24">
        <w:rPr>
          <w:color w:val="auto"/>
        </w:rPr>
        <w:t xml:space="preserve"> общего образования муниципального бюджетного общеобразовательного учреждения </w:t>
      </w:r>
      <w:r w:rsidR="00682A62" w:rsidRPr="00A53D24">
        <w:rPr>
          <w:color w:val="auto"/>
        </w:rPr>
        <w:t>«</w:t>
      </w:r>
      <w:r w:rsidR="00682A62">
        <w:rPr>
          <w:color w:val="auto"/>
        </w:rPr>
        <w:t>С</w:t>
      </w:r>
      <w:r w:rsidR="00682A62" w:rsidRPr="00A53D24">
        <w:rPr>
          <w:color w:val="auto"/>
        </w:rPr>
        <w:t>редняя общеобразовательная школа</w:t>
      </w:r>
      <w:r w:rsidR="00682A62">
        <w:rPr>
          <w:color w:val="auto"/>
        </w:rPr>
        <w:t xml:space="preserve"> пос.Круглое Поле</w:t>
      </w:r>
      <w:r w:rsidR="00682A62" w:rsidRPr="00A53D24">
        <w:rPr>
          <w:color w:val="auto"/>
        </w:rPr>
        <w:t xml:space="preserve">» </w:t>
      </w:r>
      <w:r w:rsidRPr="00A53D24">
        <w:rPr>
          <w:color w:val="auto"/>
        </w:rPr>
        <w:t xml:space="preserve"> является свободной формой гражданского контракта между обществом (т.е. родителями) и образованием (т.е. педагогическим коллективом школы) относительно развития тех или иных компетентностей учащихся. Она демократично и открыто фиксирует цели и содержание образовательно</w:t>
      </w:r>
      <w:r>
        <w:rPr>
          <w:color w:val="auto"/>
        </w:rPr>
        <w:t>й политики школы. Мониторинг вы</w:t>
      </w:r>
      <w:r w:rsidRPr="00A53D24">
        <w:rPr>
          <w:color w:val="auto"/>
        </w:rPr>
        <w:t>полнения такой программы и анализ ее результативност</w:t>
      </w:r>
      <w:r>
        <w:rPr>
          <w:color w:val="auto"/>
        </w:rPr>
        <w:t xml:space="preserve">и дают концептуальную и </w:t>
      </w:r>
      <w:proofErr w:type="spellStart"/>
      <w:r>
        <w:rPr>
          <w:color w:val="auto"/>
        </w:rPr>
        <w:t>фактоло</w:t>
      </w:r>
      <w:r w:rsidRPr="00A53D24">
        <w:rPr>
          <w:color w:val="auto"/>
        </w:rPr>
        <w:t>гическую</w:t>
      </w:r>
      <w:proofErr w:type="spellEnd"/>
      <w:r w:rsidRPr="00A53D24">
        <w:rPr>
          <w:color w:val="auto"/>
        </w:rPr>
        <w:t xml:space="preserve"> основу для оценки вклада каждого педагога в учебные и образовательные достижения обучающихся и одновр</w:t>
      </w:r>
      <w:r w:rsidR="001205BA">
        <w:rPr>
          <w:color w:val="auto"/>
        </w:rPr>
        <w:t>еменно для публичного отчета ди</w:t>
      </w:r>
      <w:r w:rsidRPr="00A53D24">
        <w:rPr>
          <w:color w:val="auto"/>
        </w:rPr>
        <w:t xml:space="preserve">ректора перед социумом-заказчиком. </w:t>
      </w:r>
    </w:p>
    <w:p w:rsidR="00A53D24" w:rsidRPr="00A53D24" w:rsidRDefault="00A53D24" w:rsidP="00A53D24">
      <w:pPr>
        <w:pStyle w:val="Default"/>
        <w:jc w:val="both"/>
        <w:rPr>
          <w:color w:val="auto"/>
        </w:rPr>
      </w:pPr>
      <w:r w:rsidRPr="00A53D24">
        <w:rPr>
          <w:color w:val="auto"/>
        </w:rPr>
        <w:t>Образовательная программа МБОУ «</w:t>
      </w:r>
      <w:proofErr w:type="spellStart"/>
      <w:r w:rsidR="005D04B9">
        <w:rPr>
          <w:color w:val="auto"/>
        </w:rPr>
        <w:t>Круглопольская</w:t>
      </w:r>
      <w:proofErr w:type="spellEnd"/>
      <w:r>
        <w:rPr>
          <w:color w:val="auto"/>
        </w:rPr>
        <w:t xml:space="preserve"> </w:t>
      </w:r>
      <w:r w:rsidR="00682A62">
        <w:rPr>
          <w:color w:val="auto"/>
        </w:rPr>
        <w:t>СОШ</w:t>
      </w:r>
      <w:r>
        <w:rPr>
          <w:color w:val="auto"/>
        </w:rPr>
        <w:t>»</w:t>
      </w:r>
      <w:r w:rsidRPr="00A53D24">
        <w:rPr>
          <w:color w:val="auto"/>
        </w:rPr>
        <w:t xml:space="preserve"> собой комплексный документ, фиксирующий обр</w:t>
      </w:r>
      <w:r>
        <w:rPr>
          <w:color w:val="auto"/>
        </w:rPr>
        <w:t>азовательные цели (социокультур</w:t>
      </w:r>
      <w:r w:rsidRPr="00A53D24">
        <w:rPr>
          <w:color w:val="auto"/>
        </w:rPr>
        <w:t>ную миссию) школы; основные и дополнительные образ</w:t>
      </w:r>
      <w:r w:rsidR="001205BA">
        <w:rPr>
          <w:color w:val="auto"/>
        </w:rPr>
        <w:t>овательные программы всех ступе</w:t>
      </w:r>
      <w:r w:rsidRPr="00A53D24">
        <w:rPr>
          <w:color w:val="auto"/>
        </w:rPr>
        <w:t>ней образования, реализация которых гарантирует достиж</w:t>
      </w:r>
      <w:r w:rsidR="001205BA">
        <w:rPr>
          <w:color w:val="auto"/>
        </w:rPr>
        <w:t>ение заявленных целей (результа</w:t>
      </w:r>
      <w:r w:rsidRPr="00A53D24">
        <w:rPr>
          <w:color w:val="auto"/>
        </w:rPr>
        <w:t xml:space="preserve">тов образования); программу развития школы. </w:t>
      </w:r>
    </w:p>
    <w:p w:rsidR="00A53D24" w:rsidRPr="00A53D24" w:rsidRDefault="00A53D24" w:rsidP="00A53D24">
      <w:pPr>
        <w:pStyle w:val="Default"/>
        <w:jc w:val="both"/>
        <w:rPr>
          <w:color w:val="auto"/>
        </w:rPr>
      </w:pPr>
      <w:r w:rsidRPr="00A53D24">
        <w:rPr>
          <w:color w:val="auto"/>
        </w:rPr>
        <w:t>Образователь</w:t>
      </w:r>
      <w:r>
        <w:rPr>
          <w:color w:val="auto"/>
        </w:rPr>
        <w:t>ная программа среднего</w:t>
      </w:r>
      <w:r w:rsidRPr="00A53D24">
        <w:rPr>
          <w:color w:val="auto"/>
        </w:rPr>
        <w:t xml:space="preserve"> общего образования МБОУ «</w:t>
      </w:r>
      <w:proofErr w:type="spellStart"/>
      <w:r w:rsidR="005D04B9">
        <w:rPr>
          <w:color w:val="auto"/>
        </w:rPr>
        <w:t>Круглопольская</w:t>
      </w:r>
      <w:proofErr w:type="spellEnd"/>
      <w:r>
        <w:rPr>
          <w:color w:val="auto"/>
        </w:rPr>
        <w:t xml:space="preserve"> </w:t>
      </w:r>
      <w:r w:rsidR="00682A62">
        <w:rPr>
          <w:color w:val="auto"/>
        </w:rPr>
        <w:t>СОШ</w:t>
      </w:r>
      <w:r w:rsidRPr="00A53D24">
        <w:rPr>
          <w:color w:val="auto"/>
        </w:rPr>
        <w:t>» разработа</w:t>
      </w:r>
      <w:r>
        <w:rPr>
          <w:color w:val="auto"/>
        </w:rPr>
        <w:t xml:space="preserve">на на основе следующих нормативно-правовых документов: </w:t>
      </w:r>
    </w:p>
    <w:p w:rsidR="00A53D24" w:rsidRPr="00A53D24" w:rsidRDefault="00A53D24" w:rsidP="00A53D24">
      <w:pPr>
        <w:pStyle w:val="Default"/>
        <w:jc w:val="both"/>
        <w:rPr>
          <w:color w:val="auto"/>
        </w:rPr>
      </w:pPr>
      <w:r w:rsidRPr="00A53D24">
        <w:rPr>
          <w:color w:val="auto"/>
        </w:rPr>
        <w:t xml:space="preserve">• </w:t>
      </w:r>
      <w:r w:rsidR="00FE0FE5">
        <w:rPr>
          <w:color w:val="auto"/>
        </w:rPr>
        <w:t>Федеральный закон «Об о</w:t>
      </w:r>
      <w:r w:rsidRPr="00A53D24">
        <w:rPr>
          <w:color w:val="auto"/>
        </w:rPr>
        <w:t>бразо</w:t>
      </w:r>
      <w:r>
        <w:rPr>
          <w:color w:val="auto"/>
        </w:rPr>
        <w:t xml:space="preserve">вании» в Российской Федерации. </w:t>
      </w:r>
    </w:p>
    <w:p w:rsidR="00A53D24" w:rsidRPr="00A53D24" w:rsidRDefault="00A53D24" w:rsidP="00A53D24">
      <w:pPr>
        <w:pStyle w:val="Default"/>
        <w:jc w:val="both"/>
        <w:rPr>
          <w:color w:val="auto"/>
        </w:rPr>
      </w:pPr>
      <w:r w:rsidRPr="00A53D24">
        <w:rPr>
          <w:color w:val="auto"/>
        </w:rPr>
        <w:t>• Постановление Правительства РФ «Об утверждении Типового положения об общеобразовательном учреждении» от 19 марта 2001 г. N 196 (с изменениями от 23 декабря 2002 г., 1 февраля, 30 декабря 2005 г., 20 июля 2007 г., 18 авгус</w:t>
      </w:r>
      <w:r>
        <w:rPr>
          <w:color w:val="auto"/>
        </w:rPr>
        <w:t xml:space="preserve">та 2008 г., 10 марта 2009 г.); </w:t>
      </w:r>
    </w:p>
    <w:p w:rsidR="00A53D24" w:rsidRPr="00A53D24" w:rsidRDefault="00A53D24" w:rsidP="00A53D24">
      <w:pPr>
        <w:pStyle w:val="Default"/>
        <w:jc w:val="both"/>
        <w:rPr>
          <w:color w:val="auto"/>
        </w:rPr>
      </w:pPr>
      <w:r w:rsidRPr="00A53D24">
        <w:rPr>
          <w:color w:val="auto"/>
        </w:rPr>
        <w:t xml:space="preserve">• Постановление главного государственного санитарного врача РФ от 29 декабря 2010 г. N 189 об утверждении </w:t>
      </w:r>
      <w:proofErr w:type="spellStart"/>
      <w:r w:rsidRPr="00A53D24">
        <w:rPr>
          <w:color w:val="auto"/>
        </w:rPr>
        <w:t>СанПин</w:t>
      </w:r>
      <w:proofErr w:type="spellEnd"/>
      <w:r w:rsidRPr="00A53D24">
        <w:rPr>
          <w:color w:val="auto"/>
        </w:rPr>
        <w:t xml:space="preserve"> 2.4.2.2821-10 «Санитарно- эпидемиологические требования к условиям и организации обучения в общеобразовательных учреждениях», (Зарегистрировано в Минюсте РФ 3 марта 2011 г. N 19993); </w:t>
      </w:r>
    </w:p>
    <w:p w:rsidR="00A53D24" w:rsidRPr="00A53D24" w:rsidRDefault="00A53D24" w:rsidP="00A53D24">
      <w:pPr>
        <w:pStyle w:val="Default"/>
        <w:jc w:val="both"/>
        <w:rPr>
          <w:color w:val="auto"/>
        </w:rPr>
      </w:pPr>
      <w:r w:rsidRPr="00A53D24">
        <w:rPr>
          <w:color w:val="auto"/>
        </w:rPr>
        <w:t xml:space="preserve">• Распоряжение Правительства РФ от 27.02.2010 № 246-р «О реализации национальной </w:t>
      </w:r>
    </w:p>
    <w:p w:rsidR="00A53D24" w:rsidRPr="00A53D24" w:rsidRDefault="00A53D24" w:rsidP="00A53D24">
      <w:pPr>
        <w:pStyle w:val="Default"/>
        <w:jc w:val="both"/>
        <w:rPr>
          <w:color w:val="auto"/>
        </w:rPr>
      </w:pPr>
      <w:r w:rsidRPr="00A53D24">
        <w:rPr>
          <w:color w:val="auto"/>
        </w:rPr>
        <w:lastRenderedPageBreak/>
        <w:t xml:space="preserve">образовательной </w:t>
      </w:r>
      <w:r>
        <w:rPr>
          <w:color w:val="auto"/>
        </w:rPr>
        <w:t xml:space="preserve">инициативы «Наша новая школа»; </w:t>
      </w:r>
    </w:p>
    <w:p w:rsidR="00A53D24" w:rsidRPr="00A53D24" w:rsidRDefault="00A53D24" w:rsidP="00A53D24">
      <w:pPr>
        <w:pStyle w:val="Default"/>
        <w:jc w:val="both"/>
        <w:rPr>
          <w:color w:val="auto"/>
        </w:rPr>
      </w:pPr>
      <w:r>
        <w:rPr>
          <w:color w:val="auto"/>
        </w:rPr>
        <w:t xml:space="preserve">• Конвенция о правах ребенка </w:t>
      </w:r>
    </w:p>
    <w:p w:rsidR="00A53D24" w:rsidRPr="00A53D24" w:rsidRDefault="00A53D24" w:rsidP="00A53D24">
      <w:pPr>
        <w:pStyle w:val="Default"/>
        <w:jc w:val="both"/>
        <w:rPr>
          <w:color w:val="auto"/>
        </w:rPr>
      </w:pPr>
      <w:r>
        <w:rPr>
          <w:color w:val="auto"/>
        </w:rPr>
        <w:t>• Устав МБОУ «</w:t>
      </w:r>
      <w:proofErr w:type="spellStart"/>
      <w:r w:rsidR="005D04B9">
        <w:rPr>
          <w:color w:val="auto"/>
        </w:rPr>
        <w:t>Круглопольская</w:t>
      </w:r>
      <w:proofErr w:type="spellEnd"/>
      <w:r w:rsidR="005D04B9">
        <w:rPr>
          <w:color w:val="auto"/>
        </w:rPr>
        <w:t xml:space="preserve"> </w:t>
      </w:r>
      <w:r w:rsidR="00682A62">
        <w:rPr>
          <w:color w:val="auto"/>
        </w:rPr>
        <w:t>СОШ</w:t>
      </w:r>
      <w:r>
        <w:rPr>
          <w:color w:val="auto"/>
        </w:rPr>
        <w:t xml:space="preserve">»; </w:t>
      </w:r>
    </w:p>
    <w:p w:rsidR="00A53D24" w:rsidRPr="00A53D24" w:rsidRDefault="00A53D24" w:rsidP="00A53D24">
      <w:pPr>
        <w:pStyle w:val="Default"/>
        <w:jc w:val="both"/>
        <w:rPr>
          <w:color w:val="auto"/>
        </w:rPr>
      </w:pPr>
      <w:r w:rsidRPr="00A53D24">
        <w:rPr>
          <w:color w:val="auto"/>
        </w:rPr>
        <w:t>• Правилами внутреннего распор</w:t>
      </w:r>
      <w:r>
        <w:rPr>
          <w:color w:val="auto"/>
        </w:rPr>
        <w:t>ядка МБОУ «</w:t>
      </w:r>
      <w:proofErr w:type="spellStart"/>
      <w:r w:rsidR="005D04B9">
        <w:rPr>
          <w:color w:val="auto"/>
        </w:rPr>
        <w:t>Круглопольская</w:t>
      </w:r>
      <w:proofErr w:type="spellEnd"/>
      <w:r w:rsidR="005D04B9">
        <w:rPr>
          <w:color w:val="auto"/>
        </w:rPr>
        <w:t xml:space="preserve"> </w:t>
      </w:r>
      <w:r w:rsidR="00682A62">
        <w:rPr>
          <w:color w:val="auto"/>
        </w:rPr>
        <w:t>СОШ</w:t>
      </w:r>
      <w:r>
        <w:rPr>
          <w:color w:val="auto"/>
        </w:rPr>
        <w:t xml:space="preserve">»; </w:t>
      </w:r>
    </w:p>
    <w:p w:rsidR="00A53D24" w:rsidRPr="00A53D24" w:rsidRDefault="00A53D24" w:rsidP="00A53D24">
      <w:pPr>
        <w:pStyle w:val="Default"/>
        <w:jc w:val="both"/>
        <w:rPr>
          <w:color w:val="auto"/>
        </w:rPr>
      </w:pPr>
      <w:r w:rsidRPr="00A53D24">
        <w:rPr>
          <w:color w:val="auto"/>
        </w:rPr>
        <w:t>Основная образовательная программа сре</w:t>
      </w:r>
      <w:r>
        <w:rPr>
          <w:color w:val="auto"/>
        </w:rPr>
        <w:t>днего общего образования МБОУ «</w:t>
      </w:r>
      <w:proofErr w:type="spellStart"/>
      <w:r w:rsidR="005D04B9">
        <w:rPr>
          <w:color w:val="auto"/>
        </w:rPr>
        <w:t>Круглопольская</w:t>
      </w:r>
      <w:proofErr w:type="spellEnd"/>
      <w:r w:rsidR="005D04B9">
        <w:rPr>
          <w:color w:val="auto"/>
        </w:rPr>
        <w:t xml:space="preserve"> </w:t>
      </w:r>
      <w:r w:rsidR="00682A62">
        <w:rPr>
          <w:color w:val="auto"/>
        </w:rPr>
        <w:t>СОШ</w:t>
      </w:r>
      <w:r w:rsidRPr="00A53D24">
        <w:rPr>
          <w:color w:val="auto"/>
        </w:rPr>
        <w:t>» определя</w:t>
      </w:r>
      <w:r>
        <w:rPr>
          <w:color w:val="auto"/>
        </w:rPr>
        <w:t>ет цели, задачи, планируемые ре</w:t>
      </w:r>
      <w:r w:rsidRPr="00A53D24">
        <w:rPr>
          <w:color w:val="auto"/>
        </w:rPr>
        <w:t xml:space="preserve">зультаты, содержание и организацию образовательного процесса на ступени среднего общего образования. </w:t>
      </w:r>
    </w:p>
    <w:p w:rsidR="00A53D24" w:rsidRPr="00A53D24" w:rsidRDefault="00A53D24" w:rsidP="00A53D24">
      <w:pPr>
        <w:pStyle w:val="Default"/>
        <w:jc w:val="both"/>
        <w:rPr>
          <w:color w:val="auto"/>
        </w:rPr>
      </w:pPr>
      <w:r w:rsidRPr="00A53D24">
        <w:rPr>
          <w:color w:val="auto"/>
        </w:rPr>
        <w:t>Образовательная программа разработана коллективом школы</w:t>
      </w:r>
      <w:r w:rsidR="001205BA">
        <w:rPr>
          <w:color w:val="auto"/>
        </w:rPr>
        <w:t xml:space="preserve"> на 201</w:t>
      </w:r>
      <w:r w:rsidR="005D04B9">
        <w:rPr>
          <w:color w:val="auto"/>
        </w:rPr>
        <w:t>0</w:t>
      </w:r>
      <w:r w:rsidR="001205BA">
        <w:rPr>
          <w:color w:val="auto"/>
        </w:rPr>
        <w:t>-201</w:t>
      </w:r>
      <w:r w:rsidR="005D04B9">
        <w:rPr>
          <w:color w:val="auto"/>
        </w:rPr>
        <w:t>4</w:t>
      </w:r>
      <w:r w:rsidR="001205BA">
        <w:rPr>
          <w:color w:val="auto"/>
        </w:rPr>
        <w:t xml:space="preserve"> годы, в ней от</w:t>
      </w:r>
      <w:r w:rsidRPr="00A53D24">
        <w:rPr>
          <w:color w:val="auto"/>
        </w:rPr>
        <w:t xml:space="preserve">ражены тенденции развития школы. </w:t>
      </w:r>
    </w:p>
    <w:p w:rsidR="00A53D24" w:rsidRPr="00A53D24" w:rsidRDefault="00A53D24" w:rsidP="00A53D24">
      <w:pPr>
        <w:pStyle w:val="Default"/>
        <w:jc w:val="both"/>
        <w:rPr>
          <w:color w:val="auto"/>
        </w:rPr>
      </w:pPr>
      <w:r w:rsidRPr="00A53D24">
        <w:rPr>
          <w:b/>
          <w:bCs/>
          <w:color w:val="auto"/>
        </w:rPr>
        <w:t xml:space="preserve">Целями реализации </w:t>
      </w:r>
      <w:r w:rsidRPr="00A53D24">
        <w:rPr>
          <w:color w:val="auto"/>
        </w:rPr>
        <w:t>основной образовательной программ</w:t>
      </w:r>
      <w:r>
        <w:rPr>
          <w:color w:val="auto"/>
        </w:rPr>
        <w:t>ы среднего общего об</w:t>
      </w:r>
      <w:r w:rsidRPr="00A53D24">
        <w:rPr>
          <w:color w:val="auto"/>
        </w:rPr>
        <w:t xml:space="preserve">разования являются: </w:t>
      </w:r>
    </w:p>
    <w:p w:rsidR="00A53D24" w:rsidRPr="00A53D24" w:rsidRDefault="00A53D24" w:rsidP="00A53D24">
      <w:pPr>
        <w:pStyle w:val="Default"/>
        <w:jc w:val="both"/>
        <w:rPr>
          <w:color w:val="auto"/>
        </w:rPr>
      </w:pPr>
      <w:r w:rsidRPr="00A53D24">
        <w:rPr>
          <w:color w:val="auto"/>
        </w:rPr>
        <w:t>-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w:t>
      </w:r>
      <w:r>
        <w:rPr>
          <w:color w:val="auto"/>
        </w:rPr>
        <w:t>бностями и возможностями обучаю</w:t>
      </w:r>
      <w:r w:rsidRPr="00A53D24">
        <w:rPr>
          <w:color w:val="auto"/>
        </w:rPr>
        <w:t xml:space="preserve">щегося среднего школьного возраста, индивидуальными </w:t>
      </w:r>
      <w:r>
        <w:rPr>
          <w:color w:val="auto"/>
        </w:rPr>
        <w:t>особенностями его развития и со</w:t>
      </w:r>
      <w:r w:rsidRPr="00A53D24">
        <w:rPr>
          <w:color w:val="auto"/>
        </w:rPr>
        <w:t xml:space="preserve">стояния здоровья; </w:t>
      </w:r>
    </w:p>
    <w:p w:rsidR="00A53D24" w:rsidRPr="00A53D24" w:rsidRDefault="00A53D24" w:rsidP="00A53D24">
      <w:pPr>
        <w:pStyle w:val="Default"/>
        <w:jc w:val="both"/>
        <w:rPr>
          <w:color w:val="auto"/>
        </w:rPr>
      </w:pPr>
      <w:r w:rsidRPr="00A53D24">
        <w:rPr>
          <w:color w:val="auto"/>
        </w:rPr>
        <w:t xml:space="preserve">- становление и развитие личности в её индивидуальности, самобытности, уникальности, неповторимости. </w:t>
      </w:r>
    </w:p>
    <w:p w:rsidR="00A53D24" w:rsidRPr="00A53D24" w:rsidRDefault="00A53D24" w:rsidP="00A53D24">
      <w:pPr>
        <w:pStyle w:val="Default"/>
        <w:jc w:val="both"/>
        <w:rPr>
          <w:color w:val="auto"/>
        </w:rPr>
      </w:pPr>
      <w:r w:rsidRPr="00A53D24">
        <w:rPr>
          <w:b/>
          <w:bCs/>
          <w:color w:val="auto"/>
        </w:rPr>
        <w:t xml:space="preserve">Достижение поставленных целей </w:t>
      </w:r>
      <w:r w:rsidRPr="00A53D24">
        <w:rPr>
          <w:color w:val="auto"/>
        </w:rPr>
        <w:t>при разработке и р</w:t>
      </w:r>
      <w:r w:rsidR="001205BA">
        <w:rPr>
          <w:color w:val="auto"/>
        </w:rPr>
        <w:t>еализации образовательным учреж</w:t>
      </w:r>
      <w:r w:rsidRPr="00A53D24">
        <w:rPr>
          <w:color w:val="auto"/>
        </w:rPr>
        <w:t xml:space="preserve">дением основной образовательной программы среднего (полного) общего образования </w:t>
      </w:r>
      <w:r>
        <w:rPr>
          <w:b/>
          <w:bCs/>
          <w:color w:val="auto"/>
        </w:rPr>
        <w:t>пре</w:t>
      </w:r>
      <w:r w:rsidRPr="00A53D24">
        <w:rPr>
          <w:b/>
          <w:bCs/>
          <w:color w:val="auto"/>
        </w:rPr>
        <w:t>дусматривает решение следующих основных задач</w:t>
      </w:r>
      <w:r w:rsidRPr="00A53D24">
        <w:rPr>
          <w:color w:val="auto"/>
        </w:rPr>
        <w:t xml:space="preserve">: </w:t>
      </w:r>
    </w:p>
    <w:p w:rsidR="00A53D24" w:rsidRPr="00A53D24" w:rsidRDefault="00A53D24" w:rsidP="00A53D24">
      <w:pPr>
        <w:pStyle w:val="Default"/>
        <w:jc w:val="both"/>
        <w:rPr>
          <w:color w:val="auto"/>
        </w:rPr>
      </w:pPr>
      <w:r w:rsidRPr="00A53D24">
        <w:rPr>
          <w:color w:val="auto"/>
        </w:rPr>
        <w:t xml:space="preserve">- обеспечение соответствия основной образовательной программы требованиям Стандарта; </w:t>
      </w:r>
    </w:p>
    <w:p w:rsidR="00A53D24" w:rsidRPr="00A53D24" w:rsidRDefault="00A53D24" w:rsidP="00A53D24">
      <w:pPr>
        <w:pStyle w:val="Default"/>
        <w:jc w:val="both"/>
        <w:rPr>
          <w:color w:val="auto"/>
        </w:rPr>
      </w:pPr>
      <w:r w:rsidRPr="00A53D24">
        <w:rPr>
          <w:color w:val="auto"/>
        </w:rPr>
        <w:t>- обеспечение преемственности начального обще</w:t>
      </w:r>
      <w:r>
        <w:rPr>
          <w:color w:val="auto"/>
        </w:rPr>
        <w:t xml:space="preserve">го, основного общего, среднего </w:t>
      </w:r>
      <w:r w:rsidRPr="00A53D24">
        <w:rPr>
          <w:color w:val="auto"/>
        </w:rPr>
        <w:t xml:space="preserve">общего образования; </w:t>
      </w:r>
    </w:p>
    <w:p w:rsidR="00A53D24" w:rsidRPr="00A53D24" w:rsidRDefault="00A53D24" w:rsidP="00A53D24">
      <w:pPr>
        <w:pStyle w:val="Default"/>
        <w:jc w:val="both"/>
        <w:rPr>
          <w:color w:val="auto"/>
        </w:rPr>
      </w:pPr>
      <w:r w:rsidRPr="00A53D24">
        <w:rPr>
          <w:color w:val="auto"/>
        </w:rPr>
        <w:t>- обеспечение доступности получения качественного сре</w:t>
      </w:r>
      <w:r w:rsidR="001205BA">
        <w:rPr>
          <w:color w:val="auto"/>
        </w:rPr>
        <w:t>днего (полного) общего образова</w:t>
      </w:r>
      <w:r w:rsidRPr="00A53D24">
        <w:rPr>
          <w:color w:val="auto"/>
        </w:rPr>
        <w:t xml:space="preserve">ния, достижение планируемых результатов освоения основной образовательной программы среднего общего образования всеми обучающимися, в том числе детьми-инвалидами и детьми с ограниченными возможностями здоровья; </w:t>
      </w:r>
    </w:p>
    <w:p w:rsidR="00A53D24" w:rsidRPr="00A53D24" w:rsidRDefault="00A53D24" w:rsidP="00A53D24">
      <w:pPr>
        <w:pStyle w:val="Default"/>
        <w:jc w:val="both"/>
        <w:rPr>
          <w:color w:val="auto"/>
        </w:rPr>
      </w:pPr>
      <w:r w:rsidRPr="00A53D24">
        <w:rPr>
          <w:color w:val="auto"/>
        </w:rPr>
        <w:t xml:space="preserve">- установление требований к воспитанию и социализации обучающихся </w:t>
      </w:r>
      <w:r>
        <w:rPr>
          <w:color w:val="auto"/>
        </w:rPr>
        <w:t>как части образова</w:t>
      </w:r>
      <w:r w:rsidRPr="00A53D24">
        <w:rPr>
          <w:color w:val="auto"/>
        </w:rPr>
        <w:t xml:space="preserve">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 </w:t>
      </w:r>
    </w:p>
    <w:p w:rsidR="00A53D24" w:rsidRPr="00A53D24" w:rsidRDefault="00A53D24" w:rsidP="00A53D24">
      <w:pPr>
        <w:pStyle w:val="Default"/>
        <w:jc w:val="both"/>
        <w:rPr>
          <w:color w:val="auto"/>
        </w:rPr>
      </w:pPr>
      <w:r w:rsidRPr="00A53D24">
        <w:rPr>
          <w:color w:val="auto"/>
        </w:rPr>
        <w:t>- обеспечение эффективного сочетания урочных и внеур</w:t>
      </w:r>
      <w:r>
        <w:rPr>
          <w:color w:val="auto"/>
        </w:rPr>
        <w:t>очных форм организации образова</w:t>
      </w:r>
      <w:r w:rsidRPr="00A53D24">
        <w:rPr>
          <w:color w:val="auto"/>
        </w:rPr>
        <w:t xml:space="preserve">тельного процесса, взаимодействия всех его участников; </w:t>
      </w:r>
    </w:p>
    <w:p w:rsidR="00A53D24" w:rsidRPr="00A53D24" w:rsidRDefault="00A53D24" w:rsidP="00A53D24">
      <w:pPr>
        <w:pStyle w:val="Default"/>
        <w:jc w:val="both"/>
        <w:rPr>
          <w:color w:val="auto"/>
        </w:rPr>
      </w:pPr>
      <w:r w:rsidRPr="00A53D24">
        <w:rPr>
          <w:color w:val="auto"/>
        </w:rPr>
        <w:t xml:space="preserve">- взаимодействие образовательного учреждения при реализации основной образовательной программы с социальными партнёрами; </w:t>
      </w:r>
    </w:p>
    <w:p w:rsidR="00A53D24" w:rsidRPr="00A53D24" w:rsidRDefault="00A53D24" w:rsidP="00A53D24">
      <w:pPr>
        <w:pStyle w:val="Default"/>
        <w:jc w:val="both"/>
        <w:rPr>
          <w:color w:val="auto"/>
        </w:rPr>
      </w:pPr>
      <w:r w:rsidRPr="00A53D24">
        <w:rPr>
          <w:color w:val="auto"/>
        </w:rPr>
        <w:t>-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w:t>
      </w:r>
      <w:r w:rsidR="001205BA">
        <w:rPr>
          <w:color w:val="auto"/>
        </w:rPr>
        <w:t>изацию общественно полезной дея</w:t>
      </w:r>
      <w:r w:rsidRPr="00A53D24">
        <w:rPr>
          <w:color w:val="auto"/>
        </w:rPr>
        <w:t>тельности, в том числе социальной практики, с испол</w:t>
      </w:r>
      <w:r w:rsidR="001205BA">
        <w:rPr>
          <w:color w:val="auto"/>
        </w:rPr>
        <w:t>ьзованием возможностей образова</w:t>
      </w:r>
      <w:r w:rsidRPr="00A53D24">
        <w:rPr>
          <w:color w:val="auto"/>
        </w:rPr>
        <w:t xml:space="preserve">тельных учреждений дополнительного образования детей; </w:t>
      </w:r>
    </w:p>
    <w:p w:rsidR="00A53D24" w:rsidRPr="00A53D24" w:rsidRDefault="00A53D24" w:rsidP="00A53D24">
      <w:pPr>
        <w:pStyle w:val="Default"/>
        <w:jc w:val="both"/>
        <w:rPr>
          <w:color w:val="auto"/>
        </w:rPr>
      </w:pPr>
      <w:r w:rsidRPr="00A53D24">
        <w:rPr>
          <w:color w:val="auto"/>
        </w:rPr>
        <w:t>- организация интеллектуальных и творческих соревнова</w:t>
      </w:r>
      <w:r>
        <w:rPr>
          <w:color w:val="auto"/>
        </w:rPr>
        <w:t>ний, научно-технического творче</w:t>
      </w:r>
      <w:r w:rsidRPr="00A53D24">
        <w:rPr>
          <w:color w:val="auto"/>
        </w:rPr>
        <w:t xml:space="preserve">ства, проектной и учебно-исследовательской деятельности; </w:t>
      </w:r>
    </w:p>
    <w:p w:rsidR="00A53D24" w:rsidRPr="00A53D24" w:rsidRDefault="00A53D24" w:rsidP="00A53D24">
      <w:pPr>
        <w:pStyle w:val="Default"/>
        <w:jc w:val="both"/>
        <w:rPr>
          <w:color w:val="auto"/>
        </w:rPr>
      </w:pPr>
      <w:r w:rsidRPr="00A53D24">
        <w:rPr>
          <w:color w:val="auto"/>
        </w:rPr>
        <w:t>- участие обучающихся, их родителей (законных представителей), педаг</w:t>
      </w:r>
      <w:r w:rsidR="00FE0FE5">
        <w:rPr>
          <w:color w:val="auto"/>
        </w:rPr>
        <w:t>огических работни</w:t>
      </w:r>
      <w:r w:rsidRPr="00A53D24">
        <w:rPr>
          <w:color w:val="auto"/>
        </w:rPr>
        <w:t xml:space="preserve">ков и общественности в проектировании и развитии </w:t>
      </w:r>
      <w:proofErr w:type="spellStart"/>
      <w:r w:rsidRPr="00A53D24">
        <w:rPr>
          <w:color w:val="auto"/>
        </w:rPr>
        <w:t>внутришкольной</w:t>
      </w:r>
      <w:proofErr w:type="spellEnd"/>
      <w:r w:rsidRPr="00A53D24">
        <w:rPr>
          <w:color w:val="auto"/>
        </w:rPr>
        <w:t xml:space="preserve"> социал</w:t>
      </w:r>
      <w:r>
        <w:rPr>
          <w:color w:val="auto"/>
        </w:rPr>
        <w:t xml:space="preserve">ьной среды, школьного уклада; </w:t>
      </w:r>
    </w:p>
    <w:p w:rsidR="00A53D24" w:rsidRPr="00A53D24" w:rsidRDefault="00A53D24" w:rsidP="00A53D24">
      <w:pPr>
        <w:pStyle w:val="Default"/>
        <w:pageBreakBefore/>
        <w:jc w:val="both"/>
        <w:rPr>
          <w:color w:val="auto"/>
        </w:rPr>
      </w:pPr>
      <w:r w:rsidRPr="00A53D24">
        <w:rPr>
          <w:color w:val="auto"/>
        </w:rPr>
        <w:lastRenderedPageBreak/>
        <w:t>- включение обучающихся в процессы познания и пре</w:t>
      </w:r>
      <w:r w:rsidR="001205BA">
        <w:rPr>
          <w:color w:val="auto"/>
        </w:rPr>
        <w:t>образования внешкольной социаль</w:t>
      </w:r>
      <w:r w:rsidRPr="00A53D24">
        <w:rPr>
          <w:color w:val="auto"/>
        </w:rPr>
        <w:t>ной среды (населённого пункта, района, города) для при</w:t>
      </w:r>
      <w:r w:rsidR="001205BA">
        <w:rPr>
          <w:color w:val="auto"/>
        </w:rPr>
        <w:t>обретения опыта реального управ</w:t>
      </w:r>
      <w:r w:rsidRPr="00A53D24">
        <w:rPr>
          <w:color w:val="auto"/>
        </w:rPr>
        <w:t xml:space="preserve">ления и действия; </w:t>
      </w:r>
    </w:p>
    <w:p w:rsidR="00A53D24" w:rsidRPr="00A53D24" w:rsidRDefault="00A53D24" w:rsidP="00A53D24">
      <w:pPr>
        <w:pStyle w:val="Default"/>
        <w:jc w:val="both"/>
        <w:rPr>
          <w:color w:val="auto"/>
        </w:rPr>
      </w:pPr>
      <w:r w:rsidRPr="00A53D24">
        <w:rPr>
          <w:color w:val="auto"/>
        </w:rPr>
        <w:t>- социальное и учебно-исследовательское проектирование, профессиональная ориентация обучающихся при поддержке педагогов, психологов, соц</w:t>
      </w:r>
      <w:r>
        <w:rPr>
          <w:color w:val="auto"/>
        </w:rPr>
        <w:t>иальных педагогов, сотрудничест</w:t>
      </w:r>
      <w:r w:rsidRPr="00A53D24">
        <w:rPr>
          <w:color w:val="auto"/>
        </w:rPr>
        <w:t xml:space="preserve">ве с базовыми предприятиями, учреждениями профессионального образования; </w:t>
      </w:r>
    </w:p>
    <w:p w:rsidR="00A53D24" w:rsidRPr="00A53D24" w:rsidRDefault="00A53D24" w:rsidP="00A53D24">
      <w:pPr>
        <w:pStyle w:val="Default"/>
        <w:jc w:val="both"/>
        <w:rPr>
          <w:color w:val="auto"/>
        </w:rPr>
      </w:pPr>
      <w:r w:rsidRPr="00A53D24">
        <w:rPr>
          <w:color w:val="auto"/>
        </w:rPr>
        <w:t>- сохранение и укрепление физического, психологичес</w:t>
      </w:r>
      <w:r w:rsidR="001205BA">
        <w:rPr>
          <w:color w:val="auto"/>
        </w:rPr>
        <w:t>кого и социального здоровья обу</w:t>
      </w:r>
      <w:r w:rsidRPr="00A53D24">
        <w:rPr>
          <w:color w:val="auto"/>
        </w:rPr>
        <w:t xml:space="preserve">чающихся, обеспечение их безопасности. </w:t>
      </w:r>
    </w:p>
    <w:p w:rsidR="00A53D24" w:rsidRPr="00A53D24" w:rsidRDefault="00A53D24" w:rsidP="00A53D24">
      <w:pPr>
        <w:pStyle w:val="Default"/>
        <w:jc w:val="both"/>
        <w:rPr>
          <w:color w:val="auto"/>
        </w:rPr>
      </w:pPr>
      <w:r w:rsidRPr="00A53D24">
        <w:rPr>
          <w:b/>
          <w:bCs/>
          <w:color w:val="auto"/>
        </w:rPr>
        <w:t xml:space="preserve">В основе реализации основной образовательной программы лежит </w:t>
      </w:r>
      <w:proofErr w:type="spellStart"/>
      <w:r w:rsidRPr="00A53D24">
        <w:rPr>
          <w:b/>
          <w:bCs/>
          <w:color w:val="auto"/>
        </w:rPr>
        <w:t>системно-деятельностный</w:t>
      </w:r>
      <w:proofErr w:type="spellEnd"/>
      <w:r w:rsidRPr="00A53D24">
        <w:rPr>
          <w:b/>
          <w:bCs/>
          <w:color w:val="auto"/>
        </w:rPr>
        <w:t xml:space="preserve"> подход</w:t>
      </w:r>
      <w:r w:rsidRPr="00A53D24">
        <w:rPr>
          <w:color w:val="auto"/>
        </w:rPr>
        <w:t xml:space="preserve">, который предполагает: </w:t>
      </w:r>
    </w:p>
    <w:p w:rsidR="00A53D24" w:rsidRPr="00A53D24" w:rsidRDefault="00A53D24" w:rsidP="00A53D24">
      <w:pPr>
        <w:pStyle w:val="Default"/>
        <w:jc w:val="both"/>
        <w:rPr>
          <w:color w:val="auto"/>
        </w:rPr>
      </w:pPr>
      <w:r w:rsidRPr="00A53D24">
        <w:rPr>
          <w:color w:val="auto"/>
        </w:rPr>
        <w:t>- воспитание и развитие качеств личности, отвечающих требованиям информационного общества, инновационной экономики, задачам построе</w:t>
      </w:r>
      <w:r w:rsidR="001205BA">
        <w:rPr>
          <w:color w:val="auto"/>
        </w:rPr>
        <w:t>ния российского гражданского об</w:t>
      </w:r>
      <w:r w:rsidRPr="00A53D24">
        <w:rPr>
          <w:color w:val="auto"/>
        </w:rPr>
        <w:t>щества на основе принципов толерантности, диалога ку</w:t>
      </w:r>
      <w:r w:rsidR="001205BA">
        <w:rPr>
          <w:color w:val="auto"/>
        </w:rPr>
        <w:t>льтур и уважения его многонацио</w:t>
      </w:r>
      <w:r w:rsidRPr="00A53D24">
        <w:rPr>
          <w:color w:val="auto"/>
        </w:rPr>
        <w:t xml:space="preserve">нального, поликультурного и </w:t>
      </w:r>
      <w:proofErr w:type="spellStart"/>
      <w:r w:rsidRPr="00A53D24">
        <w:rPr>
          <w:color w:val="auto"/>
        </w:rPr>
        <w:t>поликонфессионального</w:t>
      </w:r>
      <w:proofErr w:type="spellEnd"/>
      <w:r w:rsidRPr="00A53D24">
        <w:rPr>
          <w:color w:val="auto"/>
        </w:rPr>
        <w:t xml:space="preserve"> состава; </w:t>
      </w:r>
    </w:p>
    <w:p w:rsidR="00A53D24" w:rsidRPr="00A53D24" w:rsidRDefault="00A53D24" w:rsidP="00A53D24">
      <w:pPr>
        <w:pStyle w:val="Default"/>
        <w:jc w:val="both"/>
        <w:rPr>
          <w:color w:val="auto"/>
        </w:rPr>
      </w:pPr>
      <w:r w:rsidRPr="00A53D24">
        <w:rPr>
          <w:color w:val="auto"/>
        </w:rPr>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w:t>
      </w:r>
      <w:r>
        <w:rPr>
          <w:color w:val="auto"/>
        </w:rPr>
        <w:t>хнологий образования, определяю</w:t>
      </w:r>
      <w:r w:rsidRPr="00A53D24">
        <w:rPr>
          <w:color w:val="auto"/>
        </w:rPr>
        <w:t>щих пути и способы достижения желаемого уровня (ре</w:t>
      </w:r>
      <w:r>
        <w:rPr>
          <w:color w:val="auto"/>
        </w:rPr>
        <w:t>зультата) личностного и познава</w:t>
      </w:r>
      <w:r w:rsidRPr="00A53D24">
        <w:rPr>
          <w:color w:val="auto"/>
        </w:rPr>
        <w:t xml:space="preserve">тельного развития обучающихся; </w:t>
      </w:r>
    </w:p>
    <w:p w:rsidR="00A53D24" w:rsidRPr="00A53D24" w:rsidRDefault="00A53D24" w:rsidP="00A53D24">
      <w:pPr>
        <w:pStyle w:val="Default"/>
        <w:jc w:val="both"/>
        <w:rPr>
          <w:color w:val="auto"/>
        </w:rPr>
      </w:pPr>
      <w:r w:rsidRPr="00A53D24">
        <w:rPr>
          <w:color w:val="auto"/>
        </w:rPr>
        <w:t xml:space="preserve">- ориентацию на достижение цели и основного результата образования - развитие на основе освоения универсальных учебных действий, познания </w:t>
      </w:r>
      <w:r>
        <w:rPr>
          <w:color w:val="auto"/>
        </w:rPr>
        <w:t>и освоения мира личности обучаю</w:t>
      </w:r>
      <w:r w:rsidRPr="00A53D24">
        <w:rPr>
          <w:color w:val="auto"/>
        </w:rPr>
        <w:t xml:space="preserve">щегося, его активной учебно-познавательной деятельности, формирование его готовности к саморазвитию и непрерывному образованию; </w:t>
      </w:r>
    </w:p>
    <w:p w:rsidR="00A53D24" w:rsidRPr="00A53D24" w:rsidRDefault="00A53D24" w:rsidP="00A53D24">
      <w:pPr>
        <w:pStyle w:val="Default"/>
        <w:jc w:val="both"/>
        <w:rPr>
          <w:color w:val="auto"/>
        </w:rPr>
      </w:pPr>
      <w:r w:rsidRPr="00A53D24">
        <w:rPr>
          <w:color w:val="auto"/>
        </w:rPr>
        <w:t>- признание решающей роли содержания образования, способов организации образователь-ной деятельности и учебного сотрудничества в достиже</w:t>
      </w:r>
      <w:r>
        <w:rPr>
          <w:color w:val="auto"/>
        </w:rPr>
        <w:t>нии целей личностного и социаль</w:t>
      </w:r>
      <w:r w:rsidRPr="00A53D24">
        <w:rPr>
          <w:color w:val="auto"/>
        </w:rPr>
        <w:t xml:space="preserve">ного развития обучающихся; </w:t>
      </w:r>
    </w:p>
    <w:p w:rsidR="00A53D24" w:rsidRPr="00A53D24" w:rsidRDefault="00A53D24" w:rsidP="00A53D24">
      <w:pPr>
        <w:pStyle w:val="Default"/>
        <w:jc w:val="both"/>
        <w:rPr>
          <w:color w:val="auto"/>
        </w:rPr>
      </w:pPr>
      <w:r w:rsidRPr="00A53D24">
        <w:rPr>
          <w:color w:val="auto"/>
        </w:rPr>
        <w:t>- учёт индивидуальных возрастных, психологических и физиологических особенностей обучающихся, роли, значения видов деятельности и фор</w:t>
      </w:r>
      <w:r>
        <w:rPr>
          <w:color w:val="auto"/>
        </w:rPr>
        <w:t>м общения при построении образо</w:t>
      </w:r>
      <w:r w:rsidRPr="00A53D24">
        <w:rPr>
          <w:color w:val="auto"/>
        </w:rPr>
        <w:t>вательного процесса и определении образовательно-восп</w:t>
      </w:r>
      <w:r>
        <w:rPr>
          <w:color w:val="auto"/>
        </w:rPr>
        <w:t>итательных целей и путей их дос</w:t>
      </w:r>
      <w:r w:rsidRPr="00A53D24">
        <w:rPr>
          <w:color w:val="auto"/>
        </w:rPr>
        <w:t xml:space="preserve">тижения; </w:t>
      </w:r>
    </w:p>
    <w:p w:rsidR="00A53D24" w:rsidRPr="00A53D24" w:rsidRDefault="00A53D24" w:rsidP="00A53D24">
      <w:pPr>
        <w:pStyle w:val="Default"/>
        <w:jc w:val="both"/>
        <w:rPr>
          <w:color w:val="auto"/>
        </w:rPr>
      </w:pPr>
      <w:r w:rsidRPr="00A53D24">
        <w:rPr>
          <w:color w:val="auto"/>
        </w:rPr>
        <w:t>- разнообразие индивидуальных образовательных траекторий и индивидуального развития каждого обучающегося, в том числе одарённых детей, д</w:t>
      </w:r>
      <w:r w:rsidR="001205BA">
        <w:rPr>
          <w:color w:val="auto"/>
        </w:rPr>
        <w:t>етей-инвалидов и детей с ограни</w:t>
      </w:r>
      <w:r w:rsidRPr="00A53D24">
        <w:rPr>
          <w:color w:val="auto"/>
        </w:rPr>
        <w:t xml:space="preserve">ченными возможностями здоровья. </w:t>
      </w:r>
    </w:p>
    <w:p w:rsidR="00A53D24" w:rsidRPr="00A53D24" w:rsidRDefault="00A53D24" w:rsidP="00A53D24">
      <w:pPr>
        <w:pStyle w:val="Default"/>
        <w:jc w:val="both"/>
        <w:rPr>
          <w:color w:val="auto"/>
        </w:rPr>
      </w:pPr>
      <w:r w:rsidRPr="00A53D24">
        <w:rPr>
          <w:color w:val="auto"/>
        </w:rPr>
        <w:t>Реализация образовательной программы среднего (полно</w:t>
      </w:r>
      <w:r>
        <w:rPr>
          <w:color w:val="auto"/>
        </w:rPr>
        <w:t>го) общего образования направле</w:t>
      </w:r>
      <w:r w:rsidRPr="00A53D24">
        <w:rPr>
          <w:color w:val="auto"/>
        </w:rPr>
        <w:t>на на формирование общей культуры, духовно-нравственное, гражданское, социальное, личностное и интеллектуальное развитие обучающихся,</w:t>
      </w:r>
      <w:r>
        <w:rPr>
          <w:color w:val="auto"/>
        </w:rPr>
        <w:t xml:space="preserve"> их саморазвитие и самосовершен</w:t>
      </w:r>
      <w:r w:rsidRPr="00A53D24">
        <w:rPr>
          <w:color w:val="auto"/>
        </w:rPr>
        <w:t>ствование, обеспечивающие социальную успешность, развитие творческих, физических способностей, сохранение и укрепление здоровья обуча</w:t>
      </w:r>
      <w:r>
        <w:rPr>
          <w:color w:val="auto"/>
        </w:rPr>
        <w:t>ющихся создание условий для фор</w:t>
      </w:r>
      <w:r w:rsidRPr="00A53D24">
        <w:rPr>
          <w:color w:val="auto"/>
        </w:rPr>
        <w:t>мирования у старшеклассников способности к осуществ</w:t>
      </w:r>
      <w:r>
        <w:rPr>
          <w:color w:val="auto"/>
        </w:rPr>
        <w:t>лению ответственного выбора соб</w:t>
      </w:r>
      <w:r w:rsidRPr="00A53D24">
        <w:rPr>
          <w:color w:val="auto"/>
        </w:rPr>
        <w:t xml:space="preserve">ственной индивидуальной образовательной траектории через </w:t>
      </w:r>
      <w:proofErr w:type="spellStart"/>
      <w:r w:rsidRPr="00A53D24">
        <w:rPr>
          <w:color w:val="auto"/>
        </w:rPr>
        <w:t>полидеятельностный</w:t>
      </w:r>
      <w:proofErr w:type="spellEnd"/>
      <w:r w:rsidRPr="00A53D24">
        <w:rPr>
          <w:color w:val="auto"/>
        </w:rPr>
        <w:t xml:space="preserve"> принцип организации образования, организацию образовательной среды как многополюсной и определение динамики смены форм образовательного процесса на протяжении обучения подростка в основной школе. </w:t>
      </w:r>
    </w:p>
    <w:p w:rsidR="00A53D24" w:rsidRPr="00A53D24" w:rsidRDefault="00A53D24" w:rsidP="00A53D24">
      <w:pPr>
        <w:pStyle w:val="Default"/>
        <w:jc w:val="both"/>
        <w:rPr>
          <w:color w:val="auto"/>
        </w:rPr>
      </w:pPr>
      <w:r w:rsidRPr="00A53D24">
        <w:rPr>
          <w:color w:val="auto"/>
        </w:rPr>
        <w:t>Образовательная программа среднего общего образов</w:t>
      </w:r>
      <w:r w:rsidR="00054A7E">
        <w:rPr>
          <w:color w:val="auto"/>
        </w:rPr>
        <w:t>ания МБОУ «</w:t>
      </w:r>
      <w:proofErr w:type="spellStart"/>
      <w:r w:rsidR="005D04B9">
        <w:rPr>
          <w:color w:val="auto"/>
        </w:rPr>
        <w:t>Круглопольская</w:t>
      </w:r>
      <w:proofErr w:type="spellEnd"/>
      <w:r w:rsidR="00054A7E">
        <w:rPr>
          <w:color w:val="auto"/>
        </w:rPr>
        <w:t xml:space="preserve"> средняя общеобразовательная школа» обеспечивает: </w:t>
      </w:r>
    </w:p>
    <w:p w:rsidR="00A53D24" w:rsidRPr="00A53D24" w:rsidRDefault="00A53D24" w:rsidP="00A53D24">
      <w:pPr>
        <w:pStyle w:val="Default"/>
        <w:jc w:val="both"/>
        <w:rPr>
          <w:color w:val="auto"/>
        </w:rPr>
      </w:pPr>
      <w:r w:rsidRPr="00A53D24">
        <w:rPr>
          <w:color w:val="auto"/>
        </w:rPr>
        <w:t>• преемственность с основной образовательной прог</w:t>
      </w:r>
      <w:r w:rsidR="001205BA">
        <w:rPr>
          <w:color w:val="auto"/>
        </w:rPr>
        <w:t>раммой начального общего образо</w:t>
      </w:r>
      <w:r w:rsidRPr="00A53D24">
        <w:rPr>
          <w:color w:val="auto"/>
        </w:rPr>
        <w:t>вания и</w:t>
      </w:r>
      <w:r w:rsidR="00054A7E">
        <w:rPr>
          <w:color w:val="auto"/>
        </w:rPr>
        <w:t xml:space="preserve"> основного общего образования; </w:t>
      </w:r>
    </w:p>
    <w:p w:rsidR="00A53D24" w:rsidRPr="00A53D24" w:rsidRDefault="00A53D24" w:rsidP="00A53D24">
      <w:pPr>
        <w:pStyle w:val="Default"/>
        <w:jc w:val="both"/>
        <w:rPr>
          <w:color w:val="auto"/>
        </w:rPr>
      </w:pPr>
      <w:r w:rsidRPr="00A53D24">
        <w:rPr>
          <w:color w:val="auto"/>
        </w:rPr>
        <w:t>• достижение обучающимися результатов освоения о</w:t>
      </w:r>
      <w:r w:rsidR="001205BA">
        <w:rPr>
          <w:color w:val="auto"/>
        </w:rPr>
        <w:t>сновной образовательной программы среднего</w:t>
      </w:r>
      <w:r w:rsidRPr="00A53D24">
        <w:rPr>
          <w:color w:val="auto"/>
        </w:rPr>
        <w:t xml:space="preserve"> образования в соответствии с тр</w:t>
      </w:r>
      <w:r w:rsidR="00054A7E">
        <w:rPr>
          <w:color w:val="auto"/>
        </w:rPr>
        <w:t>ебованиями, установленными Феде</w:t>
      </w:r>
      <w:r w:rsidRPr="00A53D24">
        <w:rPr>
          <w:color w:val="auto"/>
        </w:rPr>
        <w:t xml:space="preserve">ральным государственным образовательным стандартом. </w:t>
      </w:r>
    </w:p>
    <w:p w:rsidR="00A53D24" w:rsidRPr="00A53D24" w:rsidRDefault="00A53D24" w:rsidP="00A53D24">
      <w:pPr>
        <w:pStyle w:val="Default"/>
        <w:jc w:val="both"/>
        <w:rPr>
          <w:color w:val="auto"/>
        </w:rPr>
      </w:pPr>
    </w:p>
    <w:p w:rsidR="00A53D24" w:rsidRPr="00A53D24" w:rsidRDefault="00A53D24" w:rsidP="00054A7E">
      <w:pPr>
        <w:pStyle w:val="Default"/>
        <w:jc w:val="both"/>
        <w:rPr>
          <w:color w:val="auto"/>
        </w:rPr>
      </w:pPr>
      <w:r w:rsidRPr="00A53D24">
        <w:rPr>
          <w:b/>
          <w:bCs/>
          <w:i/>
          <w:iCs/>
          <w:color w:val="auto"/>
        </w:rPr>
        <w:lastRenderedPageBreak/>
        <w:t xml:space="preserve">Среднее общее образование </w:t>
      </w:r>
      <w:r w:rsidRPr="00A53D24">
        <w:rPr>
          <w:color w:val="auto"/>
        </w:rPr>
        <w:t>– третья, завершающа</w:t>
      </w:r>
      <w:r w:rsidR="00054A7E">
        <w:rPr>
          <w:color w:val="auto"/>
        </w:rPr>
        <w:t xml:space="preserve">я ступень общего образования. </w:t>
      </w:r>
      <w:r w:rsidRPr="00A53D24">
        <w:rPr>
          <w:color w:val="auto"/>
        </w:rPr>
        <w:t xml:space="preserve">В соответствии с Федеральным законом «Об образовании» в Российской Федерации сред-нее общее образование является </w:t>
      </w:r>
      <w:r w:rsidRPr="00A53D24">
        <w:rPr>
          <w:b/>
          <w:bCs/>
          <w:i/>
          <w:iCs/>
          <w:color w:val="auto"/>
        </w:rPr>
        <w:t>общедоступным</w:t>
      </w:r>
      <w:r w:rsidRPr="00A53D24">
        <w:rPr>
          <w:color w:val="auto"/>
        </w:rPr>
        <w:t xml:space="preserve">. </w:t>
      </w:r>
    </w:p>
    <w:p w:rsidR="00A53D24" w:rsidRPr="00A53D24" w:rsidRDefault="001205BA" w:rsidP="00A53D24">
      <w:pPr>
        <w:pStyle w:val="Default"/>
        <w:jc w:val="both"/>
        <w:rPr>
          <w:color w:val="auto"/>
        </w:rPr>
      </w:pPr>
      <w:r>
        <w:rPr>
          <w:color w:val="auto"/>
        </w:rPr>
        <w:t>Старший уров</w:t>
      </w:r>
      <w:r w:rsidR="00A53D24" w:rsidRPr="00A53D24">
        <w:rPr>
          <w:color w:val="auto"/>
        </w:rPr>
        <w:t>ень общеобразовательной школы в процессе модернизации образования подвергается самым существенным структурным, орга</w:t>
      </w:r>
      <w:r w:rsidR="00054A7E">
        <w:rPr>
          <w:color w:val="auto"/>
        </w:rPr>
        <w:t>низационным и содержательным из</w:t>
      </w:r>
      <w:r w:rsidR="00A53D24" w:rsidRPr="00A53D24">
        <w:rPr>
          <w:color w:val="auto"/>
        </w:rPr>
        <w:t xml:space="preserve">менениям. Социально-педагогическая суть этих изменений – </w:t>
      </w:r>
      <w:r w:rsidR="00A53D24" w:rsidRPr="00A53D24">
        <w:rPr>
          <w:b/>
          <w:bCs/>
          <w:i/>
          <w:iCs/>
          <w:color w:val="auto"/>
        </w:rPr>
        <w:t>обеспечение наибольшей личностной направленности и вариативности образ</w:t>
      </w:r>
      <w:r w:rsidR="00054A7E">
        <w:rPr>
          <w:b/>
          <w:bCs/>
          <w:i/>
          <w:iCs/>
          <w:color w:val="auto"/>
        </w:rPr>
        <w:t>ования, его дифференциации и ин</w:t>
      </w:r>
      <w:r w:rsidR="00A53D24" w:rsidRPr="00A53D24">
        <w:rPr>
          <w:b/>
          <w:bCs/>
          <w:i/>
          <w:iCs/>
          <w:color w:val="auto"/>
        </w:rPr>
        <w:t xml:space="preserve">дивидуализации. </w:t>
      </w:r>
      <w:r w:rsidR="00A53D24" w:rsidRPr="00A53D24">
        <w:rPr>
          <w:color w:val="auto"/>
        </w:rPr>
        <w:t>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w:t>
      </w:r>
      <w:r w:rsidR="00054A7E">
        <w:rPr>
          <w:color w:val="auto"/>
        </w:rPr>
        <w:t>нтную, мобильную личность, умею</w:t>
      </w:r>
      <w:r w:rsidR="00A53D24" w:rsidRPr="00A53D24">
        <w:rPr>
          <w:color w:val="auto"/>
        </w:rPr>
        <w:t>щую делать профессиональный и социальный выбор и нес</w:t>
      </w:r>
      <w:r w:rsidR="00054A7E">
        <w:rPr>
          <w:color w:val="auto"/>
        </w:rPr>
        <w:t>ти за него ответственность, соз</w:t>
      </w:r>
      <w:r w:rsidR="00A53D24" w:rsidRPr="00A53D24">
        <w:rPr>
          <w:color w:val="auto"/>
        </w:rPr>
        <w:t xml:space="preserve">нающую и способную отстаивать свою гражданскую позицию, гражданские права. </w:t>
      </w:r>
    </w:p>
    <w:p w:rsidR="00A53D24" w:rsidRPr="00A53D24" w:rsidRDefault="00A53D24" w:rsidP="00A53D24">
      <w:pPr>
        <w:pStyle w:val="Default"/>
        <w:jc w:val="both"/>
        <w:rPr>
          <w:color w:val="auto"/>
        </w:rPr>
      </w:pPr>
      <w:r w:rsidRPr="00A53D24">
        <w:rPr>
          <w:color w:val="auto"/>
        </w:rPr>
        <w:t xml:space="preserve">Федеральный компонент направлен на реализацию следующих основных </w:t>
      </w:r>
      <w:r w:rsidRPr="00A53D24">
        <w:rPr>
          <w:b/>
          <w:bCs/>
          <w:i/>
          <w:iCs/>
          <w:color w:val="auto"/>
        </w:rPr>
        <w:t xml:space="preserve">целей: </w:t>
      </w:r>
    </w:p>
    <w:p w:rsidR="00A53D24" w:rsidRPr="00A53D24" w:rsidRDefault="00A53D24" w:rsidP="00A53D24">
      <w:pPr>
        <w:pStyle w:val="Default"/>
        <w:jc w:val="both"/>
        <w:rPr>
          <w:color w:val="auto"/>
        </w:rPr>
      </w:pPr>
      <w:r w:rsidRPr="00A53D24">
        <w:rPr>
          <w:color w:val="auto"/>
        </w:rPr>
        <w:t xml:space="preserve">• </w:t>
      </w:r>
      <w:r w:rsidRPr="00A53D24">
        <w:rPr>
          <w:b/>
          <w:bCs/>
          <w:i/>
          <w:iCs/>
          <w:color w:val="auto"/>
        </w:rPr>
        <w:t xml:space="preserve">формирование </w:t>
      </w:r>
      <w:r w:rsidRPr="00A53D24">
        <w:rPr>
          <w:color w:val="auto"/>
        </w:rPr>
        <w:t>у обучающихся гражданской ответс</w:t>
      </w:r>
      <w:r w:rsidR="001205BA">
        <w:rPr>
          <w:color w:val="auto"/>
        </w:rPr>
        <w:t>твенности и правового самосозна</w:t>
      </w:r>
      <w:r w:rsidRPr="00A53D24">
        <w:rPr>
          <w:color w:val="auto"/>
        </w:rPr>
        <w:t>ния, духовности и культуры, самостоятельности, инициативности, способности к усп</w:t>
      </w:r>
      <w:r w:rsidR="00054A7E">
        <w:rPr>
          <w:color w:val="auto"/>
        </w:rPr>
        <w:t xml:space="preserve">ешной социализации в обществе; </w:t>
      </w:r>
    </w:p>
    <w:p w:rsidR="00A53D24" w:rsidRPr="00A53D24" w:rsidRDefault="00A53D24" w:rsidP="00A53D24">
      <w:pPr>
        <w:pStyle w:val="Default"/>
        <w:jc w:val="both"/>
        <w:rPr>
          <w:color w:val="auto"/>
        </w:rPr>
      </w:pPr>
      <w:r w:rsidRPr="00A53D24">
        <w:rPr>
          <w:color w:val="auto"/>
        </w:rPr>
        <w:t xml:space="preserve">• </w:t>
      </w:r>
      <w:r w:rsidRPr="00A53D24">
        <w:rPr>
          <w:b/>
          <w:bCs/>
          <w:i/>
          <w:iCs/>
          <w:color w:val="auto"/>
        </w:rPr>
        <w:t xml:space="preserve">дифференциация </w:t>
      </w:r>
      <w:r w:rsidRPr="00A53D24">
        <w:rPr>
          <w:color w:val="auto"/>
        </w:rPr>
        <w:t xml:space="preserve">обучения с широкими и гибкими </w:t>
      </w:r>
      <w:r w:rsidR="001205BA">
        <w:rPr>
          <w:color w:val="auto"/>
        </w:rPr>
        <w:t>возможностями построения старше</w:t>
      </w:r>
      <w:r w:rsidRPr="00A53D24">
        <w:rPr>
          <w:color w:val="auto"/>
        </w:rPr>
        <w:t>классниками индивидуальных образовательных програ</w:t>
      </w:r>
      <w:r w:rsidR="001205BA">
        <w:rPr>
          <w:color w:val="auto"/>
        </w:rPr>
        <w:t>мм в соответствии с их способно</w:t>
      </w:r>
      <w:r w:rsidRPr="00A53D24">
        <w:rPr>
          <w:color w:val="auto"/>
        </w:rPr>
        <w:t>стями,</w:t>
      </w:r>
      <w:r w:rsidR="00054A7E">
        <w:rPr>
          <w:color w:val="auto"/>
        </w:rPr>
        <w:t xml:space="preserve"> склонностями и потребностями; </w:t>
      </w:r>
    </w:p>
    <w:p w:rsidR="00A53D24" w:rsidRPr="00A53D24" w:rsidRDefault="00A53D24" w:rsidP="00A53D24">
      <w:pPr>
        <w:pStyle w:val="Default"/>
        <w:jc w:val="both"/>
        <w:rPr>
          <w:color w:val="auto"/>
        </w:rPr>
      </w:pPr>
      <w:r w:rsidRPr="00A53D24">
        <w:rPr>
          <w:color w:val="auto"/>
        </w:rPr>
        <w:t xml:space="preserve">• </w:t>
      </w:r>
      <w:r w:rsidRPr="00A53D24">
        <w:rPr>
          <w:b/>
          <w:bCs/>
          <w:i/>
          <w:iCs/>
          <w:color w:val="auto"/>
        </w:rPr>
        <w:t xml:space="preserve">обеспечение </w:t>
      </w:r>
      <w:r w:rsidRPr="00A53D24">
        <w:rPr>
          <w:color w:val="auto"/>
        </w:rPr>
        <w:t>обучающимся равных возможностей для их после</w:t>
      </w:r>
      <w:r w:rsidR="001205BA">
        <w:rPr>
          <w:color w:val="auto"/>
        </w:rPr>
        <w:t>дующего профессио</w:t>
      </w:r>
      <w:r w:rsidRPr="00A53D24">
        <w:rPr>
          <w:color w:val="auto"/>
        </w:rPr>
        <w:t>нального образования и профессиональной деятельности,</w:t>
      </w:r>
      <w:r w:rsidR="00054A7E">
        <w:rPr>
          <w:color w:val="auto"/>
        </w:rPr>
        <w:t xml:space="preserve"> том числе с учетом реальных потребностей рынка труда. </w:t>
      </w:r>
    </w:p>
    <w:p w:rsidR="00A53D24" w:rsidRPr="00A53D24" w:rsidRDefault="00A53D24" w:rsidP="00A53D24">
      <w:pPr>
        <w:pStyle w:val="Default"/>
        <w:jc w:val="both"/>
        <w:rPr>
          <w:color w:val="auto"/>
        </w:rPr>
      </w:pPr>
      <w:r w:rsidRPr="00A53D24">
        <w:rPr>
          <w:color w:val="auto"/>
        </w:rPr>
        <w:t xml:space="preserve">Учебные предметы федерального компонента представлены на двух уровнях – </w:t>
      </w:r>
      <w:r w:rsidRPr="00A53D24">
        <w:rPr>
          <w:b/>
          <w:bCs/>
          <w:i/>
          <w:iCs/>
          <w:color w:val="auto"/>
        </w:rPr>
        <w:t xml:space="preserve">базовом </w:t>
      </w:r>
      <w:r w:rsidRPr="00A53D24">
        <w:rPr>
          <w:color w:val="auto"/>
        </w:rPr>
        <w:t xml:space="preserve">и </w:t>
      </w:r>
      <w:r w:rsidRPr="00A53D24">
        <w:rPr>
          <w:b/>
          <w:bCs/>
          <w:i/>
          <w:iCs/>
          <w:color w:val="auto"/>
        </w:rPr>
        <w:t xml:space="preserve">профильном. </w:t>
      </w:r>
      <w:r w:rsidRPr="00A53D24">
        <w:rPr>
          <w:color w:val="auto"/>
        </w:rPr>
        <w:t xml:space="preserve">Оба уровня стандарта имеют </w:t>
      </w:r>
      <w:r w:rsidRPr="00A53D24">
        <w:rPr>
          <w:b/>
          <w:bCs/>
          <w:i/>
          <w:iCs/>
          <w:color w:val="auto"/>
        </w:rPr>
        <w:t xml:space="preserve">общеобразовательный характер, </w:t>
      </w:r>
      <w:r w:rsidRPr="00A53D24">
        <w:rPr>
          <w:color w:val="auto"/>
        </w:rPr>
        <w:t xml:space="preserve">однако они ориентированы на приоритетное решение разных комплексов задач. </w:t>
      </w:r>
    </w:p>
    <w:p w:rsidR="00A53D24" w:rsidRPr="00A53D24" w:rsidRDefault="00A53D24" w:rsidP="00A53D24">
      <w:pPr>
        <w:pStyle w:val="Default"/>
        <w:jc w:val="both"/>
        <w:rPr>
          <w:color w:val="auto"/>
        </w:rPr>
      </w:pPr>
      <w:r w:rsidRPr="00A53D24">
        <w:rPr>
          <w:b/>
          <w:bCs/>
          <w:i/>
          <w:iCs/>
          <w:color w:val="auto"/>
        </w:rPr>
        <w:t xml:space="preserve">Базовый уровень </w:t>
      </w:r>
      <w:r w:rsidRPr="00A53D24">
        <w:rPr>
          <w:color w:val="auto"/>
        </w:rPr>
        <w:t>стандарта учебного предмета ориентирован на формирование общей культуры и в большей степени связан с мировоззренческими, воспитательными и разв</w:t>
      </w:r>
      <w:r w:rsidR="001205BA">
        <w:rPr>
          <w:color w:val="auto"/>
        </w:rPr>
        <w:t>и</w:t>
      </w:r>
      <w:r w:rsidRPr="00A53D24">
        <w:rPr>
          <w:color w:val="auto"/>
        </w:rPr>
        <w:t xml:space="preserve">вающими задачами общего образования, задачами социализации. </w:t>
      </w:r>
    </w:p>
    <w:p w:rsidR="00A53D24" w:rsidRPr="00A53D24" w:rsidRDefault="00A53D24" w:rsidP="00A53D24">
      <w:pPr>
        <w:pStyle w:val="Default"/>
        <w:jc w:val="both"/>
        <w:rPr>
          <w:color w:val="auto"/>
        </w:rPr>
      </w:pPr>
      <w:r w:rsidRPr="00A53D24">
        <w:rPr>
          <w:b/>
          <w:bCs/>
          <w:i/>
          <w:iCs/>
          <w:color w:val="auto"/>
        </w:rPr>
        <w:t xml:space="preserve">Профильный уровень </w:t>
      </w:r>
      <w:r w:rsidRPr="00A53D24">
        <w:rPr>
          <w:color w:val="auto"/>
        </w:rPr>
        <w:t xml:space="preserve">стандарта учебного предмета выбирается исходя из личных склонностей, потребностей учащегося и ориентирован на его подготовку к последующему профессиональному образованию или профессиональной деятельности. </w:t>
      </w:r>
    </w:p>
    <w:p w:rsidR="00A53D24" w:rsidRPr="00A53D24" w:rsidRDefault="00A53D24" w:rsidP="00A53D24">
      <w:pPr>
        <w:pStyle w:val="Default"/>
        <w:jc w:val="both"/>
        <w:rPr>
          <w:color w:val="auto"/>
        </w:rPr>
      </w:pPr>
      <w:r w:rsidRPr="00A53D24">
        <w:rPr>
          <w:color w:val="auto"/>
        </w:rPr>
        <w:t>Общеобразовательные учреждения исходя из своих во</w:t>
      </w:r>
      <w:r w:rsidR="001205BA">
        <w:rPr>
          <w:color w:val="auto"/>
        </w:rPr>
        <w:t>зможностей и образовательных за</w:t>
      </w:r>
      <w:r w:rsidRPr="00A53D24">
        <w:rPr>
          <w:color w:val="auto"/>
        </w:rPr>
        <w:t>просов обучающихся и их родителей (законных предста</w:t>
      </w:r>
      <w:r w:rsidR="00054A7E">
        <w:rPr>
          <w:color w:val="auto"/>
        </w:rPr>
        <w:t>вителей) самостоятельно формиру</w:t>
      </w:r>
      <w:r w:rsidRPr="00A53D24">
        <w:rPr>
          <w:color w:val="auto"/>
        </w:rPr>
        <w:t>ют профили обучения (определенный набор предмето</w:t>
      </w:r>
      <w:r w:rsidR="00054A7E">
        <w:rPr>
          <w:color w:val="auto"/>
        </w:rPr>
        <w:t>в, изучаемых на базовом или про</w:t>
      </w:r>
      <w:r w:rsidRPr="00A53D24">
        <w:rPr>
          <w:color w:val="auto"/>
        </w:rPr>
        <w:t xml:space="preserve">фильном уровнях). </w:t>
      </w:r>
    </w:p>
    <w:p w:rsidR="00A53D24" w:rsidRPr="00A53D24" w:rsidRDefault="00A53D24" w:rsidP="00A53D24">
      <w:pPr>
        <w:pStyle w:val="Default"/>
        <w:jc w:val="both"/>
        <w:rPr>
          <w:color w:val="auto"/>
        </w:rPr>
      </w:pPr>
      <w:r w:rsidRPr="00A53D24">
        <w:rPr>
          <w:color w:val="auto"/>
        </w:rPr>
        <w:t>Федеральный компонент государственного стандарта сре</w:t>
      </w:r>
      <w:r w:rsidR="00054A7E">
        <w:rPr>
          <w:color w:val="auto"/>
        </w:rPr>
        <w:t>днего общего образова</w:t>
      </w:r>
      <w:r w:rsidRPr="00A53D24">
        <w:rPr>
          <w:color w:val="auto"/>
        </w:rPr>
        <w:t xml:space="preserve">ния установлен по следующим </w:t>
      </w:r>
      <w:r w:rsidRPr="00A53D24">
        <w:rPr>
          <w:b/>
          <w:bCs/>
          <w:i/>
          <w:iCs/>
          <w:color w:val="auto"/>
        </w:rPr>
        <w:t xml:space="preserve">учебным предметам: </w:t>
      </w:r>
      <w:r w:rsidRPr="00A53D24">
        <w:rPr>
          <w:i/>
          <w:iCs/>
          <w:color w:val="auto"/>
        </w:rPr>
        <w:t xml:space="preserve">Русский язык, Литература, </w:t>
      </w:r>
      <w:proofErr w:type="spellStart"/>
      <w:r w:rsidRPr="00A53D24">
        <w:rPr>
          <w:i/>
          <w:iCs/>
          <w:color w:val="auto"/>
        </w:rPr>
        <w:t>Ино-странный</w:t>
      </w:r>
      <w:proofErr w:type="spellEnd"/>
      <w:r w:rsidRPr="00A53D24">
        <w:rPr>
          <w:i/>
          <w:iCs/>
          <w:color w:val="auto"/>
        </w:rPr>
        <w:t xml:space="preserve"> язык, Математика, Информатика и ИКТ, И</w:t>
      </w:r>
      <w:r w:rsidR="00054A7E">
        <w:rPr>
          <w:i/>
          <w:iCs/>
          <w:color w:val="auto"/>
        </w:rPr>
        <w:t>стория, Обществознание, Экономи</w:t>
      </w:r>
      <w:r w:rsidRPr="00A53D24">
        <w:rPr>
          <w:i/>
          <w:iCs/>
          <w:color w:val="auto"/>
        </w:rPr>
        <w:t>ка, Право, Биологи</w:t>
      </w:r>
      <w:r w:rsidR="00054A7E">
        <w:rPr>
          <w:i/>
          <w:iCs/>
          <w:color w:val="auto"/>
        </w:rPr>
        <w:t>я, Физика, Химия</w:t>
      </w:r>
      <w:r w:rsidRPr="00A53D24">
        <w:rPr>
          <w:i/>
          <w:iCs/>
          <w:color w:val="auto"/>
        </w:rPr>
        <w:t>, Основы безопасности жизне</w:t>
      </w:r>
      <w:r w:rsidR="00054A7E">
        <w:rPr>
          <w:i/>
          <w:iCs/>
          <w:color w:val="auto"/>
        </w:rPr>
        <w:t>деятельности, Физическая культу</w:t>
      </w:r>
      <w:r w:rsidRPr="00A53D24">
        <w:rPr>
          <w:i/>
          <w:iCs/>
          <w:color w:val="auto"/>
        </w:rPr>
        <w:t xml:space="preserve">ра. </w:t>
      </w:r>
    </w:p>
    <w:p w:rsidR="00A53D24" w:rsidRPr="00A53D24" w:rsidRDefault="00A53D24" w:rsidP="00A53D24">
      <w:pPr>
        <w:pStyle w:val="Default"/>
        <w:jc w:val="both"/>
        <w:rPr>
          <w:color w:val="auto"/>
        </w:rPr>
      </w:pPr>
      <w:r w:rsidRPr="00A53D24">
        <w:rPr>
          <w:color w:val="auto"/>
        </w:rPr>
        <w:t xml:space="preserve">Для всех профилей </w:t>
      </w:r>
      <w:r w:rsidRPr="00A53D24">
        <w:rPr>
          <w:b/>
          <w:bCs/>
          <w:i/>
          <w:iCs/>
          <w:color w:val="auto"/>
        </w:rPr>
        <w:t xml:space="preserve">обязательными для изучения на базовом уровне являются </w:t>
      </w:r>
      <w:proofErr w:type="spellStart"/>
      <w:r w:rsidRPr="00A53D24">
        <w:rPr>
          <w:b/>
          <w:bCs/>
          <w:i/>
          <w:iCs/>
          <w:color w:val="auto"/>
        </w:rPr>
        <w:t>следую-щие</w:t>
      </w:r>
      <w:proofErr w:type="spellEnd"/>
      <w:r w:rsidRPr="00A53D24">
        <w:rPr>
          <w:b/>
          <w:bCs/>
          <w:i/>
          <w:iCs/>
          <w:color w:val="auto"/>
        </w:rPr>
        <w:t xml:space="preserve"> учебные предметы: </w:t>
      </w:r>
      <w:r w:rsidRPr="00A53D24">
        <w:rPr>
          <w:i/>
          <w:iCs/>
          <w:color w:val="auto"/>
        </w:rPr>
        <w:t xml:space="preserve">Русский язык, Литература, Иностранный язык, Математика, История, Физическая культура, Основы безопасности жизнедеятельности </w:t>
      </w:r>
      <w:r w:rsidRPr="00A53D24">
        <w:rPr>
          <w:color w:val="auto"/>
        </w:rPr>
        <w:t>(если какие-либо из этих учебных предметов не выбраны для изучения на профильном уровне)</w:t>
      </w:r>
      <w:r w:rsidRPr="00A53D24">
        <w:rPr>
          <w:i/>
          <w:iCs/>
          <w:color w:val="auto"/>
        </w:rPr>
        <w:t xml:space="preserve">, </w:t>
      </w:r>
      <w:r w:rsidR="00054A7E">
        <w:rPr>
          <w:color w:val="auto"/>
        </w:rPr>
        <w:t>а также интегрированный курс</w:t>
      </w:r>
      <w:r w:rsidRPr="00A53D24">
        <w:rPr>
          <w:color w:val="auto"/>
        </w:rPr>
        <w:t xml:space="preserve"> </w:t>
      </w:r>
      <w:r w:rsidRPr="00A53D24">
        <w:rPr>
          <w:i/>
          <w:iCs/>
          <w:color w:val="auto"/>
        </w:rPr>
        <w:t>Обществозна</w:t>
      </w:r>
      <w:r w:rsidR="00054A7E">
        <w:rPr>
          <w:i/>
          <w:iCs/>
          <w:color w:val="auto"/>
        </w:rPr>
        <w:t>ние (включая экономику и право)</w:t>
      </w:r>
      <w:r w:rsidRPr="00A53D24">
        <w:rPr>
          <w:i/>
          <w:iCs/>
          <w:color w:val="auto"/>
        </w:rPr>
        <w:t xml:space="preserve">. </w:t>
      </w:r>
    </w:p>
    <w:p w:rsidR="00A53D24" w:rsidRPr="00A53D24" w:rsidRDefault="00A53D24" w:rsidP="00A53D24">
      <w:pPr>
        <w:pStyle w:val="Default"/>
        <w:jc w:val="both"/>
        <w:rPr>
          <w:color w:val="auto"/>
        </w:rPr>
      </w:pPr>
      <w:r w:rsidRPr="00A53D24">
        <w:rPr>
          <w:color w:val="auto"/>
        </w:rPr>
        <w:t xml:space="preserve">Остальные учебные предметы на базовом уровне изучаются по выбору. </w:t>
      </w:r>
    </w:p>
    <w:p w:rsidR="00A53D24" w:rsidRPr="00A53D24" w:rsidRDefault="00054A7E" w:rsidP="00A53D24">
      <w:pPr>
        <w:pStyle w:val="Default"/>
        <w:jc w:val="both"/>
        <w:rPr>
          <w:color w:val="auto"/>
        </w:rPr>
      </w:pPr>
      <w:r>
        <w:rPr>
          <w:color w:val="auto"/>
        </w:rPr>
        <w:t>Среднее</w:t>
      </w:r>
      <w:r w:rsidR="00A53D24" w:rsidRPr="00A53D24">
        <w:rPr>
          <w:color w:val="auto"/>
        </w:rPr>
        <w:t xml:space="preserve"> общее образование завершается </w:t>
      </w:r>
      <w:r w:rsidR="00A53D24" w:rsidRPr="00A53D24">
        <w:rPr>
          <w:b/>
          <w:bCs/>
          <w:i/>
          <w:iCs/>
          <w:color w:val="auto"/>
        </w:rPr>
        <w:t>обя</w:t>
      </w:r>
      <w:r>
        <w:rPr>
          <w:b/>
          <w:bCs/>
          <w:i/>
          <w:iCs/>
          <w:color w:val="auto"/>
        </w:rPr>
        <w:t>зательной итоговой государствен</w:t>
      </w:r>
      <w:r w:rsidR="00A53D24" w:rsidRPr="00A53D24">
        <w:rPr>
          <w:b/>
          <w:bCs/>
          <w:i/>
          <w:iCs/>
          <w:color w:val="auto"/>
        </w:rPr>
        <w:t xml:space="preserve">ной аттестацией </w:t>
      </w:r>
      <w:r w:rsidR="00A53D24" w:rsidRPr="00A53D24">
        <w:rPr>
          <w:color w:val="auto"/>
        </w:rPr>
        <w:t>выпускников. Требования к уровню подгото</w:t>
      </w:r>
      <w:r>
        <w:rPr>
          <w:color w:val="auto"/>
        </w:rPr>
        <w:t>вки выпускников настояще</w:t>
      </w:r>
      <w:r w:rsidR="00A53D24" w:rsidRPr="00A53D24">
        <w:rPr>
          <w:color w:val="auto"/>
        </w:rPr>
        <w:t>го стандарта являются основой разработки контрольно-измерительных мате</w:t>
      </w:r>
      <w:r>
        <w:rPr>
          <w:color w:val="auto"/>
        </w:rPr>
        <w:t xml:space="preserve">риалов указан-ной аттестации. </w:t>
      </w:r>
    </w:p>
    <w:p w:rsidR="00A53D24" w:rsidRPr="00A53D24" w:rsidRDefault="00A53D24" w:rsidP="00A53D24">
      <w:pPr>
        <w:pStyle w:val="Default"/>
        <w:jc w:val="both"/>
        <w:rPr>
          <w:color w:val="auto"/>
        </w:rPr>
      </w:pPr>
    </w:p>
    <w:p w:rsidR="00A53D24" w:rsidRPr="00A53D24" w:rsidRDefault="00A53D24" w:rsidP="00A53D24">
      <w:pPr>
        <w:pStyle w:val="Default"/>
        <w:pageBreakBefore/>
        <w:jc w:val="both"/>
        <w:rPr>
          <w:color w:val="auto"/>
        </w:rPr>
      </w:pPr>
      <w:r w:rsidRPr="00A53D24">
        <w:rPr>
          <w:color w:val="auto"/>
        </w:rPr>
        <w:lastRenderedPageBreak/>
        <w:t xml:space="preserve">Обучающиеся, </w:t>
      </w:r>
      <w:r w:rsidRPr="00A53D24">
        <w:rPr>
          <w:b/>
          <w:bCs/>
          <w:i/>
          <w:iCs/>
          <w:color w:val="auto"/>
        </w:rPr>
        <w:t xml:space="preserve">завершившие </w:t>
      </w:r>
      <w:r w:rsidR="00054A7E">
        <w:rPr>
          <w:color w:val="auto"/>
        </w:rPr>
        <w:t>среднее</w:t>
      </w:r>
      <w:r w:rsidRPr="00A53D24">
        <w:rPr>
          <w:color w:val="auto"/>
        </w:rPr>
        <w:t xml:space="preserve"> общее </w:t>
      </w:r>
      <w:r w:rsidR="001205BA">
        <w:rPr>
          <w:color w:val="auto"/>
        </w:rPr>
        <w:t>образование и выполнившие в пол</w:t>
      </w:r>
      <w:r w:rsidRPr="00A53D24">
        <w:rPr>
          <w:color w:val="auto"/>
        </w:rPr>
        <w:t xml:space="preserve">ном объеме требования к уровню подготовки выпускников, вправе продолжить обучение на ступенях начального, среднего и высшего профессионального образования </w:t>
      </w:r>
    </w:p>
    <w:p w:rsidR="00A53D24" w:rsidRPr="00A53D24" w:rsidRDefault="00A53D24" w:rsidP="00A53D24">
      <w:pPr>
        <w:pStyle w:val="Default"/>
        <w:jc w:val="both"/>
        <w:rPr>
          <w:color w:val="auto"/>
        </w:rPr>
      </w:pPr>
      <w:r w:rsidRPr="00A53D24">
        <w:rPr>
          <w:color w:val="auto"/>
        </w:rPr>
        <w:t>Основная образователь</w:t>
      </w:r>
      <w:r w:rsidR="00054A7E">
        <w:rPr>
          <w:color w:val="auto"/>
        </w:rPr>
        <w:t>ная программа среднего</w:t>
      </w:r>
      <w:r w:rsidRPr="00A53D24">
        <w:rPr>
          <w:color w:val="auto"/>
        </w:rPr>
        <w:t xml:space="preserve"> общего образования реализуется через урочную и внеурочную деятельность с соблюдением требований государственных санитарно-эпидемиологических правил и нормативов. </w:t>
      </w:r>
    </w:p>
    <w:p w:rsidR="00A53D24" w:rsidRPr="00A53D24" w:rsidRDefault="00A53D24" w:rsidP="00A53D24">
      <w:pPr>
        <w:pStyle w:val="Default"/>
        <w:jc w:val="both"/>
        <w:rPr>
          <w:color w:val="auto"/>
        </w:rPr>
      </w:pPr>
      <w:r w:rsidRPr="00A53D24">
        <w:rPr>
          <w:color w:val="auto"/>
        </w:rPr>
        <w:t>О</w:t>
      </w:r>
      <w:r w:rsidR="00054A7E">
        <w:rPr>
          <w:color w:val="auto"/>
        </w:rPr>
        <w:t>бразовательная программа МБОУ «</w:t>
      </w:r>
      <w:proofErr w:type="spellStart"/>
      <w:r w:rsidR="005D04B9">
        <w:rPr>
          <w:color w:val="auto"/>
        </w:rPr>
        <w:t>Круглопольская</w:t>
      </w:r>
      <w:proofErr w:type="spellEnd"/>
      <w:r w:rsidR="00054A7E">
        <w:rPr>
          <w:color w:val="auto"/>
        </w:rPr>
        <w:t xml:space="preserve"> </w:t>
      </w:r>
      <w:r w:rsidR="00524F27">
        <w:rPr>
          <w:color w:val="auto"/>
        </w:rPr>
        <w:t>СОШ</w:t>
      </w:r>
      <w:r w:rsidRPr="00A53D24">
        <w:rPr>
          <w:color w:val="auto"/>
        </w:rPr>
        <w:t xml:space="preserve">» опирается на ключевые компетентности, которые формируются постепенно на всех этапах школьного образования и являются сквозными образовательными результатами </w:t>
      </w:r>
    </w:p>
    <w:p w:rsidR="00A53D24" w:rsidRPr="00A53D24" w:rsidRDefault="00A53D24" w:rsidP="00A53D24">
      <w:pPr>
        <w:pStyle w:val="Default"/>
        <w:jc w:val="both"/>
        <w:rPr>
          <w:color w:val="auto"/>
        </w:rPr>
      </w:pPr>
      <w:r w:rsidRPr="00A53D24">
        <w:rPr>
          <w:color w:val="auto"/>
        </w:rPr>
        <w:t xml:space="preserve">Все принципы, лежащие в основе образовательной программы сориентированы на личность ребенка и создание условия для развития его способностей, на сотрудничество педагогов и учащихся, педагогов и родителей, на взаимодействие содержания образования по всем учебным предметам: </w:t>
      </w:r>
    </w:p>
    <w:p w:rsidR="00A53D24" w:rsidRPr="00A53D24" w:rsidRDefault="00A53D24" w:rsidP="00A53D24">
      <w:pPr>
        <w:pStyle w:val="Default"/>
        <w:jc w:val="both"/>
        <w:rPr>
          <w:color w:val="auto"/>
        </w:rPr>
      </w:pPr>
      <w:r w:rsidRPr="00A53D24">
        <w:rPr>
          <w:color w:val="auto"/>
        </w:rPr>
        <w:t xml:space="preserve">- </w:t>
      </w:r>
      <w:r w:rsidRPr="00A53D24">
        <w:rPr>
          <w:i/>
          <w:iCs/>
          <w:color w:val="auto"/>
        </w:rPr>
        <w:t xml:space="preserve">принцип развития </w:t>
      </w:r>
      <w:r w:rsidRPr="00A53D24">
        <w:rPr>
          <w:color w:val="auto"/>
        </w:rPr>
        <w:t>(стимулирование и поддержка эмоцио</w:t>
      </w:r>
      <w:r w:rsidR="00054A7E">
        <w:rPr>
          <w:color w:val="auto"/>
        </w:rPr>
        <w:t>нального, духовно - нравственно</w:t>
      </w:r>
      <w:r w:rsidRPr="00A53D24">
        <w:rPr>
          <w:color w:val="auto"/>
        </w:rPr>
        <w:t>го и интеллектуального развития и саморазвития ребенка</w:t>
      </w:r>
      <w:r w:rsidR="00054A7E">
        <w:rPr>
          <w:color w:val="auto"/>
        </w:rPr>
        <w:t>, на создание условий для прояв</w:t>
      </w:r>
      <w:r w:rsidRPr="00A53D24">
        <w:rPr>
          <w:color w:val="auto"/>
        </w:rPr>
        <w:t xml:space="preserve">ления самостоятельности, инициативности, творческих способностей ребенка в различных видах деятельности, а не только на накопление знаний и формирование навыков решения предметных задач); </w:t>
      </w:r>
    </w:p>
    <w:p w:rsidR="00A53D24" w:rsidRPr="00A53D24" w:rsidRDefault="00A53D24" w:rsidP="00A53D24">
      <w:pPr>
        <w:pStyle w:val="Default"/>
        <w:jc w:val="both"/>
        <w:rPr>
          <w:color w:val="auto"/>
        </w:rPr>
      </w:pPr>
      <w:r w:rsidRPr="00A53D24">
        <w:rPr>
          <w:color w:val="auto"/>
        </w:rPr>
        <w:t xml:space="preserve">- </w:t>
      </w:r>
      <w:r w:rsidRPr="00A53D24">
        <w:rPr>
          <w:i/>
          <w:iCs/>
          <w:color w:val="auto"/>
        </w:rPr>
        <w:t xml:space="preserve">принцип целостности образа мира </w:t>
      </w:r>
      <w:r w:rsidRPr="00A53D24">
        <w:rPr>
          <w:color w:val="auto"/>
        </w:rPr>
        <w:t>(осознание обуча</w:t>
      </w:r>
      <w:r w:rsidR="001205BA">
        <w:rPr>
          <w:color w:val="auto"/>
        </w:rPr>
        <w:t>ющимся разнообразных связей меж</w:t>
      </w:r>
      <w:r w:rsidRPr="00A53D24">
        <w:rPr>
          <w:color w:val="auto"/>
        </w:rPr>
        <w:t xml:space="preserve">ду объектами и явлениями, сформировать умение увидеть с разных сторон один и тот же предмет); </w:t>
      </w:r>
    </w:p>
    <w:p w:rsidR="00A53D24" w:rsidRPr="00A53D24" w:rsidRDefault="00A53D24" w:rsidP="00A53D24">
      <w:pPr>
        <w:pStyle w:val="Default"/>
        <w:jc w:val="both"/>
        <w:rPr>
          <w:color w:val="auto"/>
        </w:rPr>
      </w:pPr>
      <w:r w:rsidRPr="00A53D24">
        <w:rPr>
          <w:color w:val="auto"/>
        </w:rPr>
        <w:t xml:space="preserve">- </w:t>
      </w:r>
      <w:r w:rsidRPr="00A53D24">
        <w:rPr>
          <w:i/>
          <w:iCs/>
          <w:color w:val="auto"/>
        </w:rPr>
        <w:t xml:space="preserve">принцип </w:t>
      </w:r>
      <w:proofErr w:type="spellStart"/>
      <w:r w:rsidRPr="00A53D24">
        <w:rPr>
          <w:i/>
          <w:iCs/>
          <w:color w:val="auto"/>
        </w:rPr>
        <w:t>культуросообразности</w:t>
      </w:r>
      <w:proofErr w:type="spellEnd"/>
      <w:r w:rsidRPr="00A53D24">
        <w:rPr>
          <w:i/>
          <w:iCs/>
          <w:color w:val="auto"/>
        </w:rPr>
        <w:t xml:space="preserve"> </w:t>
      </w:r>
      <w:r w:rsidRPr="00A53D24">
        <w:rPr>
          <w:color w:val="auto"/>
        </w:rPr>
        <w:t>(создание условий для наиболее полного ознакомления с достижениями и развитием культур современного общ</w:t>
      </w:r>
      <w:r w:rsidR="001205BA">
        <w:rPr>
          <w:color w:val="auto"/>
        </w:rPr>
        <w:t>ества и формирование разнообраз</w:t>
      </w:r>
      <w:r w:rsidRPr="00A53D24">
        <w:rPr>
          <w:color w:val="auto"/>
        </w:rPr>
        <w:t>ных познавательных интересов. Сочетание, взаимосвязь</w:t>
      </w:r>
      <w:r w:rsidR="001205BA">
        <w:rPr>
          <w:color w:val="auto"/>
        </w:rPr>
        <w:t xml:space="preserve"> и </w:t>
      </w:r>
      <w:proofErr w:type="spellStart"/>
      <w:r w:rsidR="001205BA">
        <w:rPr>
          <w:color w:val="auto"/>
        </w:rPr>
        <w:t>взаимодополняемость</w:t>
      </w:r>
      <w:proofErr w:type="spellEnd"/>
      <w:r w:rsidR="001205BA">
        <w:rPr>
          <w:color w:val="auto"/>
        </w:rPr>
        <w:t xml:space="preserve"> федераль</w:t>
      </w:r>
      <w:r w:rsidRPr="00A53D24">
        <w:rPr>
          <w:color w:val="auto"/>
        </w:rPr>
        <w:t xml:space="preserve">ного, и регионального компонентов содержания образования); </w:t>
      </w:r>
    </w:p>
    <w:p w:rsidR="00A53D24" w:rsidRPr="00A53D24" w:rsidRDefault="00A53D24" w:rsidP="00A53D24">
      <w:pPr>
        <w:pStyle w:val="Default"/>
        <w:jc w:val="both"/>
        <w:rPr>
          <w:color w:val="auto"/>
        </w:rPr>
      </w:pPr>
      <w:r w:rsidRPr="00A53D24">
        <w:rPr>
          <w:color w:val="auto"/>
        </w:rPr>
        <w:t xml:space="preserve">- </w:t>
      </w:r>
      <w:r w:rsidRPr="00A53D24">
        <w:rPr>
          <w:i/>
          <w:iCs/>
          <w:color w:val="auto"/>
        </w:rPr>
        <w:t xml:space="preserve">принцип вариативности </w:t>
      </w:r>
      <w:r w:rsidRPr="00A53D24">
        <w:rPr>
          <w:color w:val="auto"/>
        </w:rPr>
        <w:t xml:space="preserve">(возможность сосуществования различных подходов к отбору содержания и технологии обучения, при этом сохранение инвариантного минимума </w:t>
      </w:r>
      <w:proofErr w:type="spellStart"/>
      <w:r w:rsidRPr="00A53D24">
        <w:rPr>
          <w:color w:val="auto"/>
        </w:rPr>
        <w:t>обра-зования</w:t>
      </w:r>
      <w:proofErr w:type="spellEnd"/>
      <w:r w:rsidRPr="00A53D24">
        <w:rPr>
          <w:color w:val="auto"/>
        </w:rPr>
        <w:t xml:space="preserve">). </w:t>
      </w:r>
    </w:p>
    <w:p w:rsidR="00A53D24" w:rsidRPr="00A53D24" w:rsidRDefault="00A53D24" w:rsidP="00A53D24">
      <w:pPr>
        <w:pStyle w:val="Default"/>
        <w:jc w:val="both"/>
        <w:rPr>
          <w:color w:val="auto"/>
        </w:rPr>
      </w:pPr>
      <w:r w:rsidRPr="00A53D24">
        <w:rPr>
          <w:color w:val="auto"/>
        </w:rPr>
        <w:t>В основе реализации основной образовательной програм</w:t>
      </w:r>
      <w:r w:rsidR="001205BA">
        <w:rPr>
          <w:color w:val="auto"/>
        </w:rPr>
        <w:t>мы лежит системно –</w:t>
      </w:r>
      <w:proofErr w:type="spellStart"/>
      <w:r w:rsidR="00054A7E">
        <w:rPr>
          <w:color w:val="auto"/>
        </w:rPr>
        <w:t>деятельност</w:t>
      </w:r>
      <w:r w:rsidRPr="00A53D24">
        <w:rPr>
          <w:color w:val="auto"/>
        </w:rPr>
        <w:t>ный</w:t>
      </w:r>
      <w:proofErr w:type="spellEnd"/>
      <w:r w:rsidR="00054A7E">
        <w:rPr>
          <w:color w:val="auto"/>
        </w:rPr>
        <w:t xml:space="preserve"> подход, который предполагает: </w:t>
      </w:r>
    </w:p>
    <w:p w:rsidR="00A53D24" w:rsidRPr="00A53D24" w:rsidRDefault="00A53D24" w:rsidP="00A53D24">
      <w:pPr>
        <w:pStyle w:val="Default"/>
        <w:jc w:val="both"/>
        <w:rPr>
          <w:color w:val="auto"/>
        </w:rPr>
      </w:pPr>
      <w:r w:rsidRPr="00A53D24">
        <w:rPr>
          <w:color w:val="auto"/>
        </w:rPr>
        <w:t>• воспитание и развитие качеств личности, отвечающих требованиям информационного общества, инновационной экономики, задачам построе</w:t>
      </w:r>
      <w:r w:rsidR="001205BA">
        <w:rPr>
          <w:color w:val="auto"/>
        </w:rPr>
        <w:t>ния российского гражданского об</w:t>
      </w:r>
      <w:r w:rsidRPr="00A53D24">
        <w:rPr>
          <w:color w:val="auto"/>
        </w:rPr>
        <w:t>щества на основе принципов толерантности, диалога культур и уважения его</w:t>
      </w:r>
      <w:r w:rsidR="001205BA">
        <w:rPr>
          <w:color w:val="auto"/>
        </w:rPr>
        <w:t xml:space="preserve"> многонацио</w:t>
      </w:r>
      <w:r w:rsidR="00054A7E">
        <w:rPr>
          <w:color w:val="auto"/>
        </w:rPr>
        <w:t xml:space="preserve">нального, состава; </w:t>
      </w:r>
    </w:p>
    <w:p w:rsidR="00A53D24" w:rsidRPr="00A53D24" w:rsidRDefault="00A53D24" w:rsidP="00A53D24">
      <w:pPr>
        <w:pStyle w:val="Default"/>
        <w:jc w:val="both"/>
        <w:rPr>
          <w:color w:val="auto"/>
        </w:rPr>
      </w:pPr>
      <w:r w:rsidRPr="00A53D24">
        <w:rPr>
          <w:color w:val="auto"/>
        </w:rPr>
        <w:t xml:space="preserve">• переход к стратегии социального проектирования и </w:t>
      </w:r>
      <w:r w:rsidR="001205BA">
        <w:rPr>
          <w:color w:val="auto"/>
        </w:rPr>
        <w:t>конструирования на основе разра</w:t>
      </w:r>
      <w:r w:rsidRPr="00A53D24">
        <w:rPr>
          <w:color w:val="auto"/>
        </w:rPr>
        <w:t>ботки содержания и технологий образования, определяющих пути и способы достижения социально желаемого уровня (результата) личностного</w:t>
      </w:r>
      <w:r w:rsidR="001205BA">
        <w:rPr>
          <w:color w:val="auto"/>
        </w:rPr>
        <w:t xml:space="preserve"> и познавательного развития обу</w:t>
      </w:r>
      <w:r w:rsidRPr="00A53D24">
        <w:rPr>
          <w:color w:val="auto"/>
        </w:rPr>
        <w:t>чающихся в конкретном образовательном учреждении, реализующем основн</w:t>
      </w:r>
      <w:r w:rsidR="001205BA">
        <w:rPr>
          <w:color w:val="auto"/>
        </w:rPr>
        <w:t>ую образова</w:t>
      </w:r>
      <w:r w:rsidR="00054A7E">
        <w:rPr>
          <w:color w:val="auto"/>
        </w:rPr>
        <w:t xml:space="preserve">тельную программу; </w:t>
      </w:r>
    </w:p>
    <w:p w:rsidR="00A53D24" w:rsidRPr="00A53D24" w:rsidRDefault="00A53D24" w:rsidP="00A53D24">
      <w:pPr>
        <w:pStyle w:val="Default"/>
        <w:jc w:val="both"/>
        <w:rPr>
          <w:color w:val="auto"/>
        </w:rPr>
      </w:pPr>
      <w:r w:rsidRPr="00A53D24">
        <w:rPr>
          <w:color w:val="auto"/>
        </w:rPr>
        <w:t>• ориентацию на достижение цели и основного результата образ</w:t>
      </w:r>
      <w:r w:rsidR="001205BA">
        <w:rPr>
          <w:color w:val="auto"/>
        </w:rPr>
        <w:t>ования - развитие лично</w:t>
      </w:r>
      <w:r w:rsidRPr="00A53D24">
        <w:rPr>
          <w:color w:val="auto"/>
        </w:rPr>
        <w:t>сти обучающегося на основе освоения универсальных учебных действ</w:t>
      </w:r>
      <w:r w:rsidR="001205BA">
        <w:rPr>
          <w:color w:val="auto"/>
        </w:rPr>
        <w:t>ий, познания и ос</w:t>
      </w:r>
      <w:r w:rsidR="00054A7E">
        <w:rPr>
          <w:color w:val="auto"/>
        </w:rPr>
        <w:t xml:space="preserve">воения мира; </w:t>
      </w:r>
    </w:p>
    <w:p w:rsidR="00A53D24" w:rsidRPr="00A53D24" w:rsidRDefault="00A53D24" w:rsidP="00A53D24">
      <w:pPr>
        <w:pStyle w:val="Default"/>
        <w:jc w:val="both"/>
        <w:rPr>
          <w:color w:val="auto"/>
        </w:rPr>
      </w:pPr>
      <w:r w:rsidRPr="00A53D24">
        <w:rPr>
          <w:color w:val="auto"/>
        </w:rPr>
        <w:t>• признание решающей роли содержания образования</w:t>
      </w:r>
      <w:r w:rsidR="001205BA">
        <w:rPr>
          <w:color w:val="auto"/>
        </w:rPr>
        <w:t>, способов организации образова</w:t>
      </w:r>
      <w:r w:rsidRPr="00A53D24">
        <w:rPr>
          <w:color w:val="auto"/>
        </w:rPr>
        <w:t>тельной деятельности и учебного сотрудничества в достижении целей личностного и соци</w:t>
      </w:r>
      <w:r w:rsidR="00054A7E">
        <w:rPr>
          <w:color w:val="auto"/>
        </w:rPr>
        <w:t xml:space="preserve">ального развития обучающихся; </w:t>
      </w:r>
    </w:p>
    <w:p w:rsidR="00A53D24" w:rsidRPr="00A53D24" w:rsidRDefault="00A53D24" w:rsidP="00A53D24">
      <w:pPr>
        <w:pStyle w:val="Default"/>
        <w:jc w:val="both"/>
        <w:rPr>
          <w:color w:val="auto"/>
        </w:rPr>
      </w:pPr>
      <w:r w:rsidRPr="00A53D24">
        <w:rPr>
          <w:color w:val="auto"/>
        </w:rPr>
        <w:t>• учёт индивидуальных возрастных, психологических и физиологических особенностей обучающихся, роли и значения видов деятельности и фо</w:t>
      </w:r>
      <w:r w:rsidR="00054A7E">
        <w:rPr>
          <w:color w:val="auto"/>
        </w:rPr>
        <w:t>рм общения при определении обра</w:t>
      </w:r>
      <w:r w:rsidRPr="00A53D24">
        <w:rPr>
          <w:color w:val="auto"/>
        </w:rPr>
        <w:t>зовательно-воспитательны</w:t>
      </w:r>
      <w:r w:rsidR="00054A7E">
        <w:rPr>
          <w:color w:val="auto"/>
        </w:rPr>
        <w:t xml:space="preserve">х целей и путей их достижения; </w:t>
      </w:r>
    </w:p>
    <w:p w:rsidR="00A53D24" w:rsidRPr="00A53D24" w:rsidRDefault="00A53D24" w:rsidP="00A53D24">
      <w:pPr>
        <w:pStyle w:val="Default"/>
        <w:jc w:val="both"/>
        <w:rPr>
          <w:color w:val="auto"/>
        </w:rPr>
      </w:pPr>
      <w:r w:rsidRPr="00A53D24">
        <w:rPr>
          <w:color w:val="auto"/>
        </w:rPr>
        <w:t>• обеспечение преемственности дошкольного, начального общего, основ</w:t>
      </w:r>
      <w:r w:rsidR="00FE0FE5">
        <w:rPr>
          <w:color w:val="auto"/>
        </w:rPr>
        <w:t xml:space="preserve">ного общего, среднего </w:t>
      </w:r>
      <w:r w:rsidRPr="00A53D24">
        <w:rPr>
          <w:color w:val="auto"/>
        </w:rPr>
        <w:t xml:space="preserve">общего и профессионального образования; </w:t>
      </w:r>
    </w:p>
    <w:p w:rsidR="00A53D24" w:rsidRPr="00A53D24" w:rsidRDefault="00A53D24" w:rsidP="00A53D24">
      <w:pPr>
        <w:pStyle w:val="Default"/>
        <w:jc w:val="both"/>
        <w:rPr>
          <w:color w:val="auto"/>
        </w:rPr>
      </w:pPr>
    </w:p>
    <w:p w:rsidR="00A53D24" w:rsidRPr="00A53D24" w:rsidRDefault="00A53D24" w:rsidP="00A53D24">
      <w:pPr>
        <w:pStyle w:val="Default"/>
        <w:jc w:val="both"/>
        <w:rPr>
          <w:color w:val="auto"/>
        </w:rPr>
      </w:pPr>
      <w:r w:rsidRPr="00A53D24">
        <w:rPr>
          <w:color w:val="auto"/>
        </w:rPr>
        <w:lastRenderedPageBreak/>
        <w:t>• разнообразие индивидуальных образовательных тра</w:t>
      </w:r>
      <w:r w:rsidR="001205BA">
        <w:rPr>
          <w:color w:val="auto"/>
        </w:rPr>
        <w:t>екторий и индивидуального разви</w:t>
      </w:r>
      <w:r w:rsidRPr="00A53D24">
        <w:rPr>
          <w:color w:val="auto"/>
        </w:rPr>
        <w:t xml:space="preserve">тия каждого обучающегося (включая одарённых детей и </w:t>
      </w:r>
      <w:r w:rsidR="00054A7E">
        <w:rPr>
          <w:color w:val="auto"/>
        </w:rPr>
        <w:t>детей с ограниченными возможно</w:t>
      </w:r>
      <w:r w:rsidRPr="00A53D24">
        <w:rPr>
          <w:color w:val="auto"/>
        </w:rPr>
        <w:t>стями здоровья), обеспечивающих рост творческого потенциала, познавательных мотивов, обогащение форм учебного сотрудничества и расшир</w:t>
      </w:r>
      <w:r w:rsidR="00054A7E">
        <w:rPr>
          <w:color w:val="auto"/>
        </w:rPr>
        <w:t xml:space="preserve">ение зоны ближайшего развития. </w:t>
      </w:r>
    </w:p>
    <w:p w:rsidR="00A53D24" w:rsidRPr="00A53D24" w:rsidRDefault="00A53D24" w:rsidP="00A53D24">
      <w:pPr>
        <w:pStyle w:val="Default"/>
        <w:jc w:val="both"/>
        <w:rPr>
          <w:color w:val="auto"/>
        </w:rPr>
      </w:pPr>
      <w:r w:rsidRPr="00A53D24">
        <w:rPr>
          <w:color w:val="auto"/>
        </w:rPr>
        <w:t>Ядром основной образ</w:t>
      </w:r>
      <w:r w:rsidR="00FE0FE5">
        <w:rPr>
          <w:color w:val="auto"/>
        </w:rPr>
        <w:t>овательной программы среднего</w:t>
      </w:r>
      <w:r w:rsidR="00054A7E">
        <w:rPr>
          <w:color w:val="auto"/>
        </w:rPr>
        <w:t xml:space="preserve"> общего образования явля</w:t>
      </w:r>
      <w:r w:rsidRPr="00A53D24">
        <w:rPr>
          <w:color w:val="auto"/>
        </w:rPr>
        <w:t xml:space="preserve">ется </w:t>
      </w:r>
      <w:r w:rsidRPr="00A53D24">
        <w:rPr>
          <w:b/>
          <w:bCs/>
          <w:i/>
          <w:iCs/>
          <w:color w:val="auto"/>
        </w:rPr>
        <w:t xml:space="preserve">процесс индивидуализации деятельности обучающегося </w:t>
      </w:r>
      <w:r w:rsidRPr="00A53D24">
        <w:rPr>
          <w:color w:val="auto"/>
        </w:rPr>
        <w:t xml:space="preserve">через создание условий для появления и реализации индивидуальных образовательных траекторий (маршрутов) у под-ростков в личностно значимых видах деятельности. </w:t>
      </w:r>
    </w:p>
    <w:p w:rsidR="00A53D24" w:rsidRPr="00A53D24" w:rsidRDefault="00A53D24" w:rsidP="00A53D24">
      <w:pPr>
        <w:pStyle w:val="Default"/>
        <w:jc w:val="both"/>
        <w:rPr>
          <w:color w:val="auto"/>
        </w:rPr>
      </w:pPr>
      <w:r w:rsidRPr="00A53D24">
        <w:rPr>
          <w:b/>
          <w:bCs/>
          <w:i/>
          <w:iCs/>
          <w:color w:val="auto"/>
        </w:rPr>
        <w:t xml:space="preserve">Участниками образовательного процесса </w:t>
      </w:r>
      <w:r w:rsidR="00054A7E">
        <w:rPr>
          <w:color w:val="auto"/>
        </w:rPr>
        <w:t>в МБОУ «</w:t>
      </w:r>
      <w:proofErr w:type="spellStart"/>
      <w:r w:rsidR="005D04B9">
        <w:rPr>
          <w:color w:val="auto"/>
        </w:rPr>
        <w:t>Круглопольская</w:t>
      </w:r>
      <w:proofErr w:type="spellEnd"/>
      <w:r w:rsidR="00054A7E">
        <w:rPr>
          <w:color w:val="auto"/>
        </w:rPr>
        <w:t xml:space="preserve"> </w:t>
      </w:r>
      <w:r w:rsidR="00524F27">
        <w:rPr>
          <w:color w:val="auto"/>
        </w:rPr>
        <w:t>СОШ</w:t>
      </w:r>
      <w:r w:rsidRPr="00A53D24">
        <w:rPr>
          <w:color w:val="auto"/>
        </w:rPr>
        <w:t xml:space="preserve">» являются педагогические работники, обучающиеся и их родители (законные представители). </w:t>
      </w:r>
    </w:p>
    <w:p w:rsidR="00A53D24" w:rsidRPr="00A53D24" w:rsidRDefault="00A53D24" w:rsidP="00A53D24">
      <w:pPr>
        <w:pStyle w:val="Default"/>
        <w:jc w:val="both"/>
        <w:rPr>
          <w:color w:val="auto"/>
        </w:rPr>
      </w:pPr>
      <w:r w:rsidRPr="00A53D24">
        <w:rPr>
          <w:color w:val="auto"/>
        </w:rPr>
        <w:t>Образователь</w:t>
      </w:r>
      <w:r w:rsidR="00054A7E">
        <w:rPr>
          <w:color w:val="auto"/>
        </w:rPr>
        <w:t>ная программа среднего</w:t>
      </w:r>
      <w:r w:rsidRPr="00A53D24">
        <w:rPr>
          <w:color w:val="auto"/>
        </w:rPr>
        <w:t xml:space="preserve"> образова</w:t>
      </w:r>
      <w:r w:rsidR="00054A7E">
        <w:rPr>
          <w:color w:val="auto"/>
        </w:rPr>
        <w:t>ния опирается на возрастные осо</w:t>
      </w:r>
      <w:r w:rsidRPr="00A53D24">
        <w:rPr>
          <w:color w:val="auto"/>
        </w:rPr>
        <w:t xml:space="preserve">бенности обучающихся. </w:t>
      </w:r>
    </w:p>
    <w:p w:rsidR="00A53D24" w:rsidRPr="00A53D24" w:rsidRDefault="00A53D24" w:rsidP="00A53D24">
      <w:pPr>
        <w:pStyle w:val="Default"/>
        <w:jc w:val="both"/>
        <w:rPr>
          <w:color w:val="auto"/>
        </w:rPr>
      </w:pPr>
      <w:r w:rsidRPr="00A53D24">
        <w:rPr>
          <w:b/>
          <w:bCs/>
          <w:color w:val="auto"/>
        </w:rPr>
        <w:t>Виды деятельности подростка, связанные с образовательным учреждением</w:t>
      </w:r>
      <w:r w:rsidR="00054A7E">
        <w:rPr>
          <w:color w:val="auto"/>
        </w:rPr>
        <w:t xml:space="preserve">: </w:t>
      </w:r>
    </w:p>
    <w:p w:rsidR="00A53D24" w:rsidRPr="00A53D24" w:rsidRDefault="00054A7E" w:rsidP="00A53D24">
      <w:pPr>
        <w:pStyle w:val="Default"/>
        <w:jc w:val="both"/>
        <w:rPr>
          <w:color w:val="auto"/>
        </w:rPr>
      </w:pPr>
      <w:r>
        <w:rPr>
          <w:color w:val="auto"/>
        </w:rPr>
        <w:t>-</w:t>
      </w:r>
      <w:r w:rsidR="00A53D24" w:rsidRPr="00A53D24">
        <w:rPr>
          <w:color w:val="auto"/>
        </w:rPr>
        <w:t xml:space="preserve"> Совместно-распределенная учебная деятельность в личностно-ориентированных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w:t>
      </w:r>
      <w:r>
        <w:rPr>
          <w:color w:val="auto"/>
        </w:rPr>
        <w:t xml:space="preserve"> функции – контроля, оценки, ди</w:t>
      </w:r>
      <w:r w:rsidR="00A53D24" w:rsidRPr="00A53D24">
        <w:rPr>
          <w:color w:val="auto"/>
        </w:rPr>
        <w:t>дактической</w:t>
      </w:r>
      <w:r>
        <w:rPr>
          <w:color w:val="auto"/>
        </w:rPr>
        <w:t xml:space="preserve"> организации материала и пр.). </w:t>
      </w:r>
    </w:p>
    <w:p w:rsidR="00A53D24" w:rsidRPr="00A53D24" w:rsidRDefault="00054A7E" w:rsidP="00A53D24">
      <w:pPr>
        <w:pStyle w:val="Default"/>
        <w:jc w:val="both"/>
        <w:rPr>
          <w:color w:val="auto"/>
        </w:rPr>
      </w:pPr>
      <w:r>
        <w:rPr>
          <w:color w:val="auto"/>
        </w:rPr>
        <w:t>-</w:t>
      </w:r>
      <w:r w:rsidR="00A53D24" w:rsidRPr="00A53D24">
        <w:rPr>
          <w:color w:val="auto"/>
        </w:rPr>
        <w:t xml:space="preserve"> Совместно-распределенная проектная деятельность, </w:t>
      </w:r>
      <w:r w:rsidR="001205BA">
        <w:rPr>
          <w:color w:val="auto"/>
        </w:rPr>
        <w:t>ориентированная на получение со</w:t>
      </w:r>
      <w:r w:rsidR="00A53D24" w:rsidRPr="00A53D24">
        <w:rPr>
          <w:color w:val="auto"/>
        </w:rPr>
        <w:t xml:space="preserve">циально-значимого продукта. </w:t>
      </w:r>
    </w:p>
    <w:p w:rsidR="00A53D24" w:rsidRPr="00A53D24" w:rsidRDefault="00054A7E" w:rsidP="00A53D24">
      <w:pPr>
        <w:pStyle w:val="Default"/>
        <w:jc w:val="both"/>
        <w:rPr>
          <w:color w:val="auto"/>
        </w:rPr>
      </w:pPr>
      <w:r>
        <w:rPr>
          <w:color w:val="auto"/>
        </w:rPr>
        <w:t xml:space="preserve">- </w:t>
      </w:r>
      <w:r w:rsidR="00A53D24" w:rsidRPr="00A53D24">
        <w:rPr>
          <w:color w:val="auto"/>
        </w:rPr>
        <w:t xml:space="preserve"> Исследовательская деятельность в ее разных формах,</w:t>
      </w:r>
      <w:r w:rsidR="001205BA">
        <w:rPr>
          <w:color w:val="auto"/>
        </w:rPr>
        <w:t xml:space="preserve"> в том числе, осмысленное экспе</w:t>
      </w:r>
      <w:r w:rsidR="00A53D24" w:rsidRPr="00A53D24">
        <w:rPr>
          <w:color w:val="auto"/>
        </w:rPr>
        <w:t>риментирование с природными объектами, социальное</w:t>
      </w:r>
      <w:r w:rsidR="001205BA">
        <w:rPr>
          <w:color w:val="auto"/>
        </w:rPr>
        <w:t xml:space="preserve"> экспериментирование, направлен</w:t>
      </w:r>
      <w:r w:rsidR="00A53D24" w:rsidRPr="00A53D24">
        <w:rPr>
          <w:color w:val="auto"/>
        </w:rPr>
        <w:t>ное на выстраивание отношений с окружающими людь</w:t>
      </w:r>
      <w:r w:rsidR="001205BA">
        <w:rPr>
          <w:color w:val="auto"/>
        </w:rPr>
        <w:t>ми, тактики собственного поведе</w:t>
      </w:r>
      <w:r w:rsidR="00A53D24" w:rsidRPr="00A53D24">
        <w:rPr>
          <w:color w:val="auto"/>
        </w:rPr>
        <w:t xml:space="preserve">ния. </w:t>
      </w:r>
    </w:p>
    <w:p w:rsidR="00A53D24" w:rsidRPr="00A53D24" w:rsidRDefault="00054A7E" w:rsidP="00A53D24">
      <w:pPr>
        <w:pStyle w:val="Default"/>
        <w:jc w:val="both"/>
        <w:rPr>
          <w:color w:val="auto"/>
        </w:rPr>
      </w:pPr>
      <w:r>
        <w:rPr>
          <w:color w:val="auto"/>
        </w:rPr>
        <w:t xml:space="preserve">- </w:t>
      </w:r>
      <w:r w:rsidR="00A53D24" w:rsidRPr="00A53D24">
        <w:rPr>
          <w:color w:val="auto"/>
        </w:rPr>
        <w:t xml:space="preserve"> Деятельность управления системными объектами (техническими объектами, группами людей). </w:t>
      </w:r>
    </w:p>
    <w:p w:rsidR="00A53D24" w:rsidRPr="00A53D24" w:rsidRDefault="00054A7E" w:rsidP="00A53D24">
      <w:pPr>
        <w:pStyle w:val="Default"/>
        <w:jc w:val="both"/>
        <w:rPr>
          <w:color w:val="auto"/>
        </w:rPr>
      </w:pPr>
      <w:r>
        <w:rPr>
          <w:color w:val="auto"/>
        </w:rPr>
        <w:t xml:space="preserve">- </w:t>
      </w:r>
      <w:r w:rsidR="00A53D24" w:rsidRPr="00A53D24">
        <w:rPr>
          <w:color w:val="auto"/>
        </w:rPr>
        <w:t xml:space="preserve">Творческая деятельность (художественное, техническое и другое творчество), </w:t>
      </w:r>
      <w:proofErr w:type="spellStart"/>
      <w:r w:rsidR="00A53D24" w:rsidRPr="00A53D24">
        <w:rPr>
          <w:color w:val="auto"/>
        </w:rPr>
        <w:t>направ-ленная</w:t>
      </w:r>
      <w:proofErr w:type="spellEnd"/>
      <w:r w:rsidR="00A53D24" w:rsidRPr="00A53D24">
        <w:rPr>
          <w:color w:val="auto"/>
        </w:rPr>
        <w:t xml:space="preserve"> на самореализацию и самосознание). </w:t>
      </w:r>
    </w:p>
    <w:p w:rsidR="00A53D24" w:rsidRPr="00A53D24" w:rsidRDefault="00054A7E" w:rsidP="00A53D24">
      <w:pPr>
        <w:pStyle w:val="Default"/>
        <w:jc w:val="both"/>
        <w:rPr>
          <w:color w:val="auto"/>
        </w:rPr>
      </w:pPr>
      <w:r>
        <w:rPr>
          <w:color w:val="auto"/>
        </w:rPr>
        <w:t xml:space="preserve">- </w:t>
      </w:r>
      <w:r w:rsidR="00A53D24" w:rsidRPr="00A53D24">
        <w:rPr>
          <w:color w:val="auto"/>
        </w:rPr>
        <w:t>Спортивная деятельность, направленная на построен</w:t>
      </w:r>
      <w:r>
        <w:rPr>
          <w:color w:val="auto"/>
        </w:rPr>
        <w:t xml:space="preserve">ие образа себя, </w:t>
      </w:r>
      <w:proofErr w:type="spellStart"/>
      <w:r>
        <w:rPr>
          <w:color w:val="auto"/>
        </w:rPr>
        <w:t>самоизменение</w:t>
      </w:r>
      <w:proofErr w:type="spellEnd"/>
      <w:r>
        <w:rPr>
          <w:color w:val="auto"/>
        </w:rPr>
        <w:t xml:space="preserve">. </w:t>
      </w:r>
    </w:p>
    <w:p w:rsidR="00A53D24" w:rsidRPr="00A53D24" w:rsidRDefault="00A53D24" w:rsidP="00A53D24">
      <w:pPr>
        <w:pStyle w:val="Default"/>
        <w:jc w:val="both"/>
        <w:rPr>
          <w:color w:val="auto"/>
        </w:rPr>
      </w:pPr>
      <w:r w:rsidRPr="00A53D24">
        <w:rPr>
          <w:color w:val="auto"/>
        </w:rPr>
        <w:t xml:space="preserve">Конкретные виды деятельности подростков, которые реализуются в лицее, определяются самим образовательным учреждением совместно с заинтересованными другими участника-ми образовательного процесса. </w:t>
      </w:r>
    </w:p>
    <w:p w:rsidR="00A53D24" w:rsidRPr="00A53D24" w:rsidRDefault="00A53D24" w:rsidP="00A53D24">
      <w:pPr>
        <w:pStyle w:val="Default"/>
        <w:jc w:val="both"/>
        <w:rPr>
          <w:color w:val="auto"/>
        </w:rPr>
      </w:pPr>
      <w:r w:rsidRPr="00A53D24">
        <w:rPr>
          <w:b/>
          <w:bCs/>
          <w:color w:val="auto"/>
        </w:rPr>
        <w:t xml:space="preserve">Задачи, решаемые подростками в разных видах деятельности: </w:t>
      </w:r>
    </w:p>
    <w:p w:rsidR="00A53D24" w:rsidRPr="00A53D24" w:rsidRDefault="00A53D24" w:rsidP="00A53D24">
      <w:pPr>
        <w:pStyle w:val="Default"/>
        <w:jc w:val="both"/>
        <w:rPr>
          <w:color w:val="auto"/>
        </w:rPr>
      </w:pPr>
      <w:r w:rsidRPr="00A53D24">
        <w:rPr>
          <w:color w:val="auto"/>
        </w:rPr>
        <w:t>• научиться самостоятельно планировать учебную работу,</w:t>
      </w:r>
      <w:r w:rsidR="001205BA">
        <w:rPr>
          <w:color w:val="auto"/>
        </w:rPr>
        <w:t xml:space="preserve"> свое участие в разных видах со</w:t>
      </w:r>
      <w:r w:rsidRPr="00A53D24">
        <w:rPr>
          <w:color w:val="auto"/>
        </w:rPr>
        <w:t xml:space="preserve">вместной деятельности, осуществлять целеполагание </w:t>
      </w:r>
      <w:r w:rsidR="00054A7E">
        <w:rPr>
          <w:color w:val="auto"/>
        </w:rPr>
        <w:t xml:space="preserve">в знакомых видах деятельности; </w:t>
      </w:r>
    </w:p>
    <w:p w:rsidR="00A53D24" w:rsidRPr="00A53D24" w:rsidRDefault="00A53D24" w:rsidP="00A53D24">
      <w:pPr>
        <w:pStyle w:val="Default"/>
        <w:jc w:val="both"/>
        <w:rPr>
          <w:color w:val="auto"/>
        </w:rPr>
      </w:pPr>
      <w:r w:rsidRPr="00A53D24">
        <w:rPr>
          <w:color w:val="auto"/>
        </w:rPr>
        <w:t>• освоить разные способы представления р</w:t>
      </w:r>
      <w:r w:rsidR="00054A7E">
        <w:rPr>
          <w:color w:val="auto"/>
        </w:rPr>
        <w:t xml:space="preserve">езультатов своей деятельности; </w:t>
      </w:r>
    </w:p>
    <w:p w:rsidR="00A53D24" w:rsidRPr="00A53D24" w:rsidRDefault="00A53D24" w:rsidP="00A53D24">
      <w:pPr>
        <w:pStyle w:val="Default"/>
        <w:jc w:val="both"/>
        <w:rPr>
          <w:color w:val="auto"/>
        </w:rPr>
      </w:pPr>
      <w:r w:rsidRPr="00A53D24">
        <w:rPr>
          <w:color w:val="auto"/>
        </w:rPr>
        <w:t>• научиться действовать по собственному замыслу, в с</w:t>
      </w:r>
      <w:r w:rsidR="001205BA">
        <w:rPr>
          <w:color w:val="auto"/>
        </w:rPr>
        <w:t>оответствии с самостоятельно по</w:t>
      </w:r>
      <w:r w:rsidRPr="00A53D24">
        <w:rPr>
          <w:color w:val="auto"/>
        </w:rPr>
        <w:t>ставленными целями, находя спос</w:t>
      </w:r>
      <w:r w:rsidR="00054A7E">
        <w:rPr>
          <w:color w:val="auto"/>
        </w:rPr>
        <w:t xml:space="preserve">обы реализации своего замысла; </w:t>
      </w:r>
    </w:p>
    <w:p w:rsidR="00A53D24" w:rsidRPr="00A53D24" w:rsidRDefault="00A53D24" w:rsidP="00A53D24">
      <w:pPr>
        <w:pStyle w:val="Default"/>
        <w:jc w:val="both"/>
        <w:rPr>
          <w:color w:val="auto"/>
        </w:rPr>
      </w:pPr>
      <w:r w:rsidRPr="00A53D24">
        <w:rPr>
          <w:color w:val="auto"/>
        </w:rPr>
        <w:t>• выстроить адекватное представление о собственном месте в мире, осознать собственные предпочтения и возможности в разных видах деятельнос</w:t>
      </w:r>
      <w:r w:rsidR="00054A7E">
        <w:rPr>
          <w:color w:val="auto"/>
        </w:rPr>
        <w:t>ти; выстроить собственную карти</w:t>
      </w:r>
      <w:r w:rsidRPr="00A53D24">
        <w:rPr>
          <w:color w:val="auto"/>
        </w:rPr>
        <w:t>ну мира и свою пози</w:t>
      </w:r>
      <w:r w:rsidR="00054A7E">
        <w:rPr>
          <w:color w:val="auto"/>
        </w:rPr>
        <w:t xml:space="preserve">цию; </w:t>
      </w:r>
    </w:p>
    <w:p w:rsidR="00A53D24" w:rsidRPr="00A53D24" w:rsidRDefault="00A53D24" w:rsidP="00A53D24">
      <w:pPr>
        <w:pStyle w:val="Default"/>
        <w:jc w:val="both"/>
        <w:rPr>
          <w:color w:val="auto"/>
        </w:rPr>
      </w:pPr>
      <w:r w:rsidRPr="00A53D24">
        <w:rPr>
          <w:color w:val="auto"/>
        </w:rPr>
        <w:t>• научиться адекватно выражать и воспринимать себя: свои мысли, ощ</w:t>
      </w:r>
      <w:r w:rsidR="001205BA">
        <w:rPr>
          <w:color w:val="auto"/>
        </w:rPr>
        <w:t>ущения, пережива</w:t>
      </w:r>
      <w:r w:rsidR="00054A7E">
        <w:rPr>
          <w:color w:val="auto"/>
        </w:rPr>
        <w:t xml:space="preserve">ния, чувства; </w:t>
      </w:r>
    </w:p>
    <w:p w:rsidR="00A53D24" w:rsidRPr="00A53D24" w:rsidRDefault="00A53D24" w:rsidP="00A53D24">
      <w:pPr>
        <w:pStyle w:val="Default"/>
        <w:jc w:val="both"/>
        <w:rPr>
          <w:color w:val="auto"/>
        </w:rPr>
      </w:pPr>
      <w:r w:rsidRPr="00A53D24">
        <w:rPr>
          <w:color w:val="auto"/>
        </w:rPr>
        <w:t xml:space="preserve">• научиться эффективно взаимодействовать со сверстниками, взрослыми и младшими детьми, осуществляя разнообразную </w:t>
      </w:r>
      <w:r w:rsidR="00054A7E">
        <w:rPr>
          <w:color w:val="auto"/>
        </w:rPr>
        <w:t xml:space="preserve">совместную деятельность с ними </w:t>
      </w:r>
    </w:p>
    <w:p w:rsidR="00A53D24" w:rsidRPr="00A53D24" w:rsidRDefault="00A53D24" w:rsidP="00A53D24">
      <w:pPr>
        <w:pStyle w:val="Default"/>
        <w:jc w:val="both"/>
        <w:rPr>
          <w:color w:val="auto"/>
        </w:rPr>
      </w:pPr>
      <w:r w:rsidRPr="00A53D24">
        <w:rPr>
          <w:b/>
          <w:bCs/>
          <w:color w:val="auto"/>
        </w:rPr>
        <w:t>Задачи, решаемые педагогами, реализующими основную образователь</w:t>
      </w:r>
      <w:r w:rsidR="00054A7E">
        <w:rPr>
          <w:b/>
          <w:bCs/>
          <w:color w:val="auto"/>
        </w:rPr>
        <w:t xml:space="preserve">ную программу среднего </w:t>
      </w:r>
      <w:r w:rsidRPr="00A53D24">
        <w:rPr>
          <w:b/>
          <w:bCs/>
          <w:color w:val="auto"/>
        </w:rPr>
        <w:t xml:space="preserve"> общего образования: </w:t>
      </w:r>
    </w:p>
    <w:p w:rsidR="00A53D24" w:rsidRPr="00A53D24" w:rsidRDefault="00A53D24" w:rsidP="00A53D24">
      <w:pPr>
        <w:pStyle w:val="Default"/>
        <w:jc w:val="both"/>
        <w:rPr>
          <w:color w:val="auto"/>
        </w:rPr>
      </w:pPr>
      <w:r w:rsidRPr="00A53D24">
        <w:rPr>
          <w:color w:val="auto"/>
        </w:rPr>
        <w:t xml:space="preserve">1. Реализовать образовательную программу средней (полной) школы </w:t>
      </w:r>
      <w:r w:rsidR="001205BA">
        <w:rPr>
          <w:color w:val="auto"/>
        </w:rPr>
        <w:t>в разнообразных ор</w:t>
      </w:r>
      <w:r w:rsidRPr="00A53D24">
        <w:rPr>
          <w:color w:val="auto"/>
        </w:rPr>
        <w:t xml:space="preserve">ганизационно-учебных формах (уроки одновозрастные </w:t>
      </w:r>
      <w:r w:rsidR="001205BA">
        <w:rPr>
          <w:color w:val="auto"/>
        </w:rPr>
        <w:t>и разновозрастные, занятия, тре</w:t>
      </w:r>
      <w:r w:rsidRPr="00A53D24">
        <w:rPr>
          <w:color w:val="auto"/>
        </w:rPr>
        <w:t>нинги, проекты, практики, конференции, выездные сесси</w:t>
      </w:r>
      <w:r w:rsidR="001205BA">
        <w:rPr>
          <w:color w:val="auto"/>
        </w:rPr>
        <w:t>и и пр.), с постепенным расшире</w:t>
      </w:r>
      <w:r w:rsidRPr="00A53D24">
        <w:rPr>
          <w:color w:val="auto"/>
        </w:rPr>
        <w:t>нием возможностей школьников осуществлять выбор уровня и хар</w:t>
      </w:r>
      <w:r w:rsidR="00054A7E">
        <w:rPr>
          <w:color w:val="auto"/>
        </w:rPr>
        <w:t xml:space="preserve">актера самостоятельной работы. </w:t>
      </w:r>
    </w:p>
    <w:p w:rsidR="00A53D24" w:rsidRPr="00A53D24" w:rsidRDefault="00A53D24" w:rsidP="00054A7E">
      <w:pPr>
        <w:pStyle w:val="Default"/>
        <w:jc w:val="both"/>
        <w:rPr>
          <w:color w:val="auto"/>
        </w:rPr>
      </w:pPr>
      <w:r w:rsidRPr="00A53D24">
        <w:rPr>
          <w:color w:val="auto"/>
        </w:rPr>
        <w:lastRenderedPageBreak/>
        <w:t>2. Подготовить учащихся к выбору профессионального пути</w:t>
      </w:r>
      <w:r w:rsidR="00054A7E">
        <w:rPr>
          <w:color w:val="auto"/>
        </w:rPr>
        <w:t>.</w:t>
      </w:r>
    </w:p>
    <w:p w:rsidR="00A53D24" w:rsidRPr="00A53D24" w:rsidRDefault="00A53D24" w:rsidP="00A53D24">
      <w:pPr>
        <w:pStyle w:val="Default"/>
        <w:jc w:val="both"/>
        <w:rPr>
          <w:color w:val="auto"/>
        </w:rPr>
      </w:pPr>
      <w:r w:rsidRPr="00A53D24">
        <w:rPr>
          <w:color w:val="auto"/>
        </w:rPr>
        <w:t>3. Организовать систему социальной жизнедеятельности</w:t>
      </w:r>
      <w:r w:rsidR="001205BA">
        <w:rPr>
          <w:color w:val="auto"/>
        </w:rPr>
        <w:t xml:space="preserve"> и группового проектирования со</w:t>
      </w:r>
      <w:r w:rsidRPr="00A53D24">
        <w:rPr>
          <w:color w:val="auto"/>
        </w:rPr>
        <w:t xml:space="preserve">циальных событий, предоставить подросткам поле для </w:t>
      </w:r>
      <w:proofErr w:type="spellStart"/>
      <w:r w:rsidRPr="00A53D24">
        <w:rPr>
          <w:color w:val="auto"/>
        </w:rPr>
        <w:t>самопрезентации</w:t>
      </w:r>
      <w:proofErr w:type="spellEnd"/>
      <w:r w:rsidRPr="00A53D24">
        <w:rPr>
          <w:color w:val="auto"/>
        </w:rPr>
        <w:t xml:space="preserve"> и самовыражения в группах сверстни</w:t>
      </w:r>
      <w:r w:rsidR="00054A7E">
        <w:rPr>
          <w:color w:val="auto"/>
        </w:rPr>
        <w:t xml:space="preserve">ков и разновозрастных группах. </w:t>
      </w:r>
    </w:p>
    <w:p w:rsidR="00A53D24" w:rsidRPr="00A53D24" w:rsidRDefault="00A53D24" w:rsidP="00A53D24">
      <w:pPr>
        <w:pStyle w:val="Default"/>
        <w:jc w:val="both"/>
        <w:rPr>
          <w:color w:val="auto"/>
        </w:rPr>
      </w:pPr>
      <w:r w:rsidRPr="00A53D24">
        <w:rPr>
          <w:color w:val="auto"/>
        </w:rPr>
        <w:t xml:space="preserve">4. Создать пространство для реализации разнообразных творческих замыслов подростков, проявления инициативных действий. </w:t>
      </w:r>
    </w:p>
    <w:p w:rsidR="00A53D24" w:rsidRPr="00A53D24" w:rsidRDefault="00A53D24" w:rsidP="00A53D24">
      <w:pPr>
        <w:pStyle w:val="Default"/>
        <w:jc w:val="both"/>
        <w:rPr>
          <w:color w:val="auto"/>
        </w:rPr>
      </w:pPr>
    </w:p>
    <w:p w:rsidR="00A53D24" w:rsidRPr="00A53D24" w:rsidRDefault="00A53D24" w:rsidP="00A53D24">
      <w:pPr>
        <w:pStyle w:val="Default"/>
        <w:jc w:val="both"/>
        <w:rPr>
          <w:color w:val="auto"/>
        </w:rPr>
      </w:pPr>
      <w:r w:rsidRPr="00A53D24">
        <w:rPr>
          <w:b/>
          <w:bCs/>
          <w:color w:val="auto"/>
        </w:rPr>
        <w:t>1.2. Планируемые результаты освоения обучающимися основной образователь</w:t>
      </w:r>
      <w:r w:rsidR="00054A7E">
        <w:rPr>
          <w:b/>
          <w:bCs/>
          <w:color w:val="auto"/>
        </w:rPr>
        <w:t>ной программы среднего</w:t>
      </w:r>
      <w:r w:rsidRPr="00A53D24">
        <w:rPr>
          <w:b/>
          <w:bCs/>
          <w:color w:val="auto"/>
        </w:rPr>
        <w:t xml:space="preserve"> общего образования </w:t>
      </w:r>
    </w:p>
    <w:p w:rsidR="00A53D24" w:rsidRPr="00A53D24" w:rsidRDefault="00A53D24" w:rsidP="00A53D24">
      <w:pPr>
        <w:pStyle w:val="Default"/>
        <w:jc w:val="both"/>
        <w:rPr>
          <w:color w:val="auto"/>
        </w:rPr>
      </w:pPr>
      <w:r w:rsidRPr="00A53D24">
        <w:rPr>
          <w:b/>
          <w:bCs/>
          <w:color w:val="auto"/>
        </w:rPr>
        <w:t xml:space="preserve">Общие учебные умения, навыки и способы деятельности </w:t>
      </w:r>
    </w:p>
    <w:p w:rsidR="00A53D24" w:rsidRPr="00A53D24" w:rsidRDefault="00A53D24" w:rsidP="00A53D24">
      <w:pPr>
        <w:pStyle w:val="Default"/>
        <w:jc w:val="both"/>
        <w:rPr>
          <w:color w:val="auto"/>
        </w:rPr>
      </w:pPr>
      <w:r w:rsidRPr="00A53D24">
        <w:rPr>
          <w:color w:val="auto"/>
        </w:rPr>
        <w:t>В результате освоен</w:t>
      </w:r>
      <w:r w:rsidR="00054A7E">
        <w:rPr>
          <w:color w:val="auto"/>
        </w:rPr>
        <w:t>ия содержания среднего</w:t>
      </w:r>
      <w:r w:rsidRPr="00A53D24">
        <w:rPr>
          <w:color w:val="auto"/>
        </w:rPr>
        <w:t xml:space="preserve">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w:t>
      </w:r>
      <w:r w:rsidR="001205BA">
        <w:rPr>
          <w:color w:val="auto"/>
        </w:rPr>
        <w:t>бходимым условием развития и со</w:t>
      </w:r>
      <w:r w:rsidRPr="00A53D24">
        <w:rPr>
          <w:color w:val="auto"/>
        </w:rPr>
        <w:t xml:space="preserve">циализации учащихся. </w:t>
      </w:r>
    </w:p>
    <w:p w:rsidR="00A53D24" w:rsidRPr="00A53D24" w:rsidRDefault="00A53D24" w:rsidP="00A53D24">
      <w:pPr>
        <w:pStyle w:val="Default"/>
        <w:jc w:val="both"/>
        <w:rPr>
          <w:color w:val="auto"/>
        </w:rPr>
      </w:pPr>
      <w:r w:rsidRPr="00A53D24">
        <w:rPr>
          <w:b/>
          <w:bCs/>
          <w:color w:val="auto"/>
        </w:rPr>
        <w:t xml:space="preserve">Познавательная деятельность </w:t>
      </w:r>
    </w:p>
    <w:p w:rsidR="00A53D24" w:rsidRPr="00A53D24" w:rsidRDefault="00A53D24" w:rsidP="00A53D24">
      <w:pPr>
        <w:pStyle w:val="Default"/>
        <w:jc w:val="both"/>
        <w:rPr>
          <w:color w:val="auto"/>
        </w:rPr>
      </w:pPr>
      <w:r w:rsidRPr="00A53D24">
        <w:rPr>
          <w:color w:val="auto"/>
        </w:rPr>
        <w:t>Умение самостоятельно и мотивированно организовывать свою познават</w:t>
      </w:r>
      <w:r w:rsidR="001205BA">
        <w:rPr>
          <w:color w:val="auto"/>
        </w:rPr>
        <w:t>ельную деятель</w:t>
      </w:r>
      <w:r w:rsidRPr="00A53D24">
        <w:rPr>
          <w:color w:val="auto"/>
        </w:rPr>
        <w:t>ность (от постановки цели до получения и оценки результата). Использование элементов причинно-следственного и структурно-функционально</w:t>
      </w:r>
      <w:r w:rsidR="001205BA">
        <w:rPr>
          <w:color w:val="auto"/>
        </w:rPr>
        <w:t>го анализа. Исследование неслож</w:t>
      </w:r>
      <w:r w:rsidRPr="00A53D24">
        <w:rPr>
          <w:color w:val="auto"/>
        </w:rPr>
        <w:t>ных реальных связей и зависимостей. Определение сущностных характеристик изучаемого объекта; самостоятельный выбор критериев для сравнени</w:t>
      </w:r>
      <w:r w:rsidR="00054A7E">
        <w:rPr>
          <w:color w:val="auto"/>
        </w:rPr>
        <w:t>я, сопоставления, оценки и клас</w:t>
      </w:r>
      <w:r w:rsidRPr="00A53D24">
        <w:rPr>
          <w:color w:val="auto"/>
        </w:rPr>
        <w:t xml:space="preserve">сификации объектов. </w:t>
      </w:r>
    </w:p>
    <w:p w:rsidR="00A53D24" w:rsidRPr="00A53D24" w:rsidRDefault="00A53D24" w:rsidP="00A53D24">
      <w:pPr>
        <w:pStyle w:val="Default"/>
        <w:jc w:val="both"/>
        <w:rPr>
          <w:color w:val="auto"/>
        </w:rPr>
      </w:pPr>
      <w:r w:rsidRPr="00A53D24">
        <w:rPr>
          <w:color w:val="auto"/>
        </w:rPr>
        <w:t>Участие в проектной деятельности, в организации и проведении учебно-исследовательской работы: выдвижение гипотез, осуществление их провер</w:t>
      </w:r>
      <w:r w:rsidR="00054A7E">
        <w:rPr>
          <w:color w:val="auto"/>
        </w:rPr>
        <w:t>ки, владение приемами исследова</w:t>
      </w:r>
      <w:r w:rsidRPr="00A53D24">
        <w:rPr>
          <w:color w:val="auto"/>
        </w:rPr>
        <w:t>тельской деятельности, элементарными умениями прогноза (умение отвечать на вопрос: «Что произойдет, если…»). Самостоятельное создани</w:t>
      </w:r>
      <w:r w:rsidR="00054A7E">
        <w:rPr>
          <w:color w:val="auto"/>
        </w:rPr>
        <w:t>е алгоритмов познавательной дея</w:t>
      </w:r>
      <w:r w:rsidRPr="00A53D24">
        <w:rPr>
          <w:color w:val="auto"/>
        </w:rPr>
        <w:t>тельности для решения задач творческого и поискового</w:t>
      </w:r>
      <w:r w:rsidR="00054A7E">
        <w:rPr>
          <w:color w:val="auto"/>
        </w:rPr>
        <w:t xml:space="preserve"> характера. Формулирование полу</w:t>
      </w:r>
      <w:r w:rsidRPr="00A53D24">
        <w:rPr>
          <w:color w:val="auto"/>
        </w:rPr>
        <w:t xml:space="preserve">ченных результатов. </w:t>
      </w:r>
    </w:p>
    <w:p w:rsidR="00A53D24" w:rsidRPr="00A53D24" w:rsidRDefault="00A53D24" w:rsidP="00A53D24">
      <w:pPr>
        <w:pStyle w:val="Default"/>
        <w:jc w:val="both"/>
        <w:rPr>
          <w:color w:val="auto"/>
        </w:rPr>
      </w:pPr>
      <w:r w:rsidRPr="00A53D24">
        <w:rPr>
          <w:color w:val="auto"/>
        </w:rPr>
        <w:t>Создание собственных произведений, идеальных и реальных моделей объектов, процессов, явлений, в том числе с использованием мультимедийн</w:t>
      </w:r>
      <w:r w:rsidR="00054A7E">
        <w:rPr>
          <w:color w:val="auto"/>
        </w:rPr>
        <w:t>ых технологий, реализация ориги</w:t>
      </w:r>
      <w:r w:rsidRPr="00A53D24">
        <w:rPr>
          <w:color w:val="auto"/>
        </w:rPr>
        <w:t xml:space="preserve">нального замысла, использование разнообразных (в том числе художественных) средств, умение импровизировать. </w:t>
      </w:r>
    </w:p>
    <w:p w:rsidR="00A53D24" w:rsidRPr="00A53D24" w:rsidRDefault="00A53D24" w:rsidP="00A53D24">
      <w:pPr>
        <w:pStyle w:val="Default"/>
        <w:jc w:val="both"/>
        <w:rPr>
          <w:color w:val="auto"/>
        </w:rPr>
      </w:pPr>
      <w:r w:rsidRPr="00A53D24">
        <w:rPr>
          <w:b/>
          <w:bCs/>
          <w:color w:val="auto"/>
        </w:rPr>
        <w:t xml:space="preserve">Информационно-коммуникативная деятельность </w:t>
      </w:r>
    </w:p>
    <w:p w:rsidR="00A53D24" w:rsidRPr="00A53D24" w:rsidRDefault="00A53D24" w:rsidP="00A53D24">
      <w:pPr>
        <w:pStyle w:val="Default"/>
        <w:jc w:val="both"/>
        <w:rPr>
          <w:color w:val="auto"/>
        </w:rPr>
      </w:pPr>
      <w:r w:rsidRPr="00A53D24">
        <w:rPr>
          <w:color w:val="auto"/>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w:t>
      </w:r>
      <w:r w:rsidR="001205BA">
        <w:rPr>
          <w:color w:val="auto"/>
        </w:rPr>
        <w:t xml:space="preserve"> достоверности полученной инфор</w:t>
      </w:r>
      <w:r w:rsidRPr="00A53D24">
        <w:rPr>
          <w:color w:val="auto"/>
        </w:rPr>
        <w:t>мации, передача содержания информации адекватно пост</w:t>
      </w:r>
      <w:r w:rsidR="00054A7E">
        <w:rPr>
          <w:color w:val="auto"/>
        </w:rPr>
        <w:t>авленной цели (сжато, полно, вы</w:t>
      </w:r>
      <w:r w:rsidRPr="00A53D24">
        <w:rPr>
          <w:color w:val="auto"/>
        </w:rPr>
        <w:t>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w:t>
      </w:r>
      <w:r w:rsidR="00054A7E">
        <w:rPr>
          <w:color w:val="auto"/>
        </w:rPr>
        <w:t>овывать суждения, давать опреде</w:t>
      </w:r>
      <w:r w:rsidRPr="00A53D24">
        <w:rPr>
          <w:color w:val="auto"/>
        </w:rPr>
        <w:t>ления, приводить доказательства (в том числе от проти</w:t>
      </w:r>
      <w:r w:rsidR="00054A7E">
        <w:rPr>
          <w:color w:val="auto"/>
        </w:rPr>
        <w:t>вного). Объяснение изученных по</w:t>
      </w:r>
      <w:r w:rsidRPr="00A53D24">
        <w:rPr>
          <w:color w:val="auto"/>
        </w:rPr>
        <w:t xml:space="preserve">ложений на самостоятельно подобранных конкретных примерах. </w:t>
      </w:r>
    </w:p>
    <w:p w:rsidR="00A53D24" w:rsidRPr="00A53D24" w:rsidRDefault="00A53D24" w:rsidP="00A53D24">
      <w:pPr>
        <w:pStyle w:val="Default"/>
        <w:jc w:val="both"/>
        <w:rPr>
          <w:color w:val="auto"/>
        </w:rPr>
      </w:pPr>
      <w:r w:rsidRPr="00A53D24">
        <w:rPr>
          <w:color w:val="auto"/>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w:t>
      </w:r>
      <w:r w:rsidR="00054A7E">
        <w:rPr>
          <w:color w:val="auto"/>
        </w:rPr>
        <w:t>ирования текста, создания собст</w:t>
      </w:r>
      <w:r w:rsidRPr="00A53D24">
        <w:rPr>
          <w:color w:val="auto"/>
        </w:rPr>
        <w:t xml:space="preserve">венного текста. </w:t>
      </w:r>
    </w:p>
    <w:p w:rsidR="00A53D24" w:rsidRPr="00A53D24" w:rsidRDefault="00A53D24" w:rsidP="00A53D24">
      <w:pPr>
        <w:pStyle w:val="Default"/>
        <w:jc w:val="both"/>
        <w:rPr>
          <w:color w:val="auto"/>
        </w:rPr>
      </w:pPr>
      <w:r w:rsidRPr="00A53D24">
        <w:rPr>
          <w:color w:val="auto"/>
        </w:rPr>
        <w:t>Использование мультимедийных ресурсов и компьютерных техноло</w:t>
      </w:r>
      <w:r w:rsidR="00054A7E">
        <w:rPr>
          <w:color w:val="auto"/>
        </w:rPr>
        <w:t>гий для обработки, пе</w:t>
      </w:r>
      <w:r w:rsidRPr="00A53D24">
        <w:rPr>
          <w:color w:val="auto"/>
        </w:rPr>
        <w:t>редачи, систематизации информации, создания баз данных</w:t>
      </w:r>
      <w:r w:rsidR="00054A7E">
        <w:rPr>
          <w:color w:val="auto"/>
        </w:rPr>
        <w:t>, презентации результатов позна</w:t>
      </w:r>
      <w:r w:rsidRPr="00A53D24">
        <w:rPr>
          <w:color w:val="auto"/>
        </w:rPr>
        <w:t xml:space="preserve">вательной и практической деятельности. </w:t>
      </w:r>
    </w:p>
    <w:p w:rsidR="00A53D24" w:rsidRPr="00A53D24" w:rsidRDefault="00A53D24" w:rsidP="00A53D24">
      <w:pPr>
        <w:pStyle w:val="Default"/>
        <w:jc w:val="both"/>
        <w:rPr>
          <w:color w:val="auto"/>
        </w:rPr>
      </w:pPr>
      <w:r w:rsidRPr="00A53D24">
        <w:rPr>
          <w:color w:val="auto"/>
        </w:rPr>
        <w:lastRenderedPageBreak/>
        <w:t xml:space="preserve">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A53D24" w:rsidRPr="00A53D24" w:rsidRDefault="00A53D24" w:rsidP="00054A7E">
      <w:pPr>
        <w:pStyle w:val="Default"/>
        <w:jc w:val="both"/>
        <w:rPr>
          <w:color w:val="auto"/>
        </w:rPr>
      </w:pPr>
      <w:r w:rsidRPr="00A53D24">
        <w:rPr>
          <w:b/>
          <w:bCs/>
          <w:color w:val="auto"/>
        </w:rPr>
        <w:t xml:space="preserve">Рефлексивная деятельность </w:t>
      </w:r>
      <w:r w:rsidRPr="00A53D24">
        <w:rPr>
          <w:color w:val="auto"/>
        </w:rPr>
        <w:t xml:space="preserve">Понимание ценности образования как средства развития культуры личности. Объективное оценивание своих учебных достижений, поведения, черт </w:t>
      </w:r>
      <w:r w:rsidR="00054A7E">
        <w:rPr>
          <w:color w:val="auto"/>
        </w:rPr>
        <w:t>своей личности; учет мнения дру</w:t>
      </w:r>
      <w:r w:rsidRPr="00A53D24">
        <w:rPr>
          <w:color w:val="auto"/>
        </w:rPr>
        <w:t>гих людей при определении собственной позиции и са</w:t>
      </w:r>
      <w:r w:rsidR="00054A7E">
        <w:rPr>
          <w:color w:val="auto"/>
        </w:rPr>
        <w:t>мооценке. Умение соотносить при</w:t>
      </w:r>
      <w:r w:rsidRPr="00A53D24">
        <w:rPr>
          <w:color w:val="auto"/>
        </w:rPr>
        <w:t xml:space="preserve">ложенные усилия с полученными результатами своей деятельности. </w:t>
      </w:r>
    </w:p>
    <w:p w:rsidR="00A53D24" w:rsidRPr="00A53D24" w:rsidRDefault="00A53D24" w:rsidP="00A53D24">
      <w:pPr>
        <w:pStyle w:val="Default"/>
        <w:jc w:val="both"/>
        <w:rPr>
          <w:color w:val="auto"/>
        </w:rPr>
      </w:pPr>
      <w:r w:rsidRPr="00A53D24">
        <w:rPr>
          <w:color w:val="auto"/>
        </w:rPr>
        <w:t xml:space="preserve">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w:t>
      </w:r>
      <w:proofErr w:type="spellStart"/>
      <w:r w:rsidRPr="00A53D24">
        <w:rPr>
          <w:color w:val="auto"/>
        </w:rPr>
        <w:t>сво-его</w:t>
      </w:r>
      <w:proofErr w:type="spellEnd"/>
      <w:r w:rsidRPr="00A53D24">
        <w:rPr>
          <w:color w:val="auto"/>
        </w:rPr>
        <w:t xml:space="preserve"> вклада в общий результат. </w:t>
      </w:r>
    </w:p>
    <w:p w:rsidR="00A53D24" w:rsidRPr="00A53D24" w:rsidRDefault="00A53D24" w:rsidP="00A53D24">
      <w:pPr>
        <w:pStyle w:val="Default"/>
        <w:jc w:val="both"/>
        <w:rPr>
          <w:color w:val="auto"/>
        </w:rPr>
      </w:pPr>
      <w:r w:rsidRPr="00A53D24">
        <w:rPr>
          <w:color w:val="auto"/>
        </w:rPr>
        <w:t>Оценивание и корректировка своего поведения в окружа</w:t>
      </w:r>
      <w:r w:rsidR="00054A7E">
        <w:rPr>
          <w:color w:val="auto"/>
        </w:rPr>
        <w:t>ющей среде, выполнение в практи</w:t>
      </w:r>
      <w:r w:rsidRPr="00A53D24">
        <w:rPr>
          <w:color w:val="auto"/>
        </w:rPr>
        <w:t xml:space="preserve">ческой деятельности и в повседневной жизни экологических требований. </w:t>
      </w:r>
    </w:p>
    <w:p w:rsidR="00A53D24" w:rsidRPr="00A53D24" w:rsidRDefault="00A53D24" w:rsidP="00A53D24">
      <w:pPr>
        <w:pStyle w:val="Default"/>
        <w:jc w:val="both"/>
        <w:rPr>
          <w:color w:val="auto"/>
        </w:rPr>
      </w:pPr>
      <w:r w:rsidRPr="00A53D24">
        <w:rPr>
          <w:color w:val="auto"/>
        </w:rPr>
        <w:t>Осознание своей национальной, социальной, конфесси</w:t>
      </w:r>
      <w:r w:rsidR="001205BA">
        <w:rPr>
          <w:color w:val="auto"/>
        </w:rPr>
        <w:t>ональной принадлежности. Опреде</w:t>
      </w:r>
      <w:r w:rsidRPr="00A53D24">
        <w:rPr>
          <w:color w:val="auto"/>
        </w:rPr>
        <w:t>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w:t>
      </w:r>
      <w:r w:rsidR="00054A7E">
        <w:rPr>
          <w:color w:val="auto"/>
        </w:rPr>
        <w:t>ли будущей профессиональной дея</w:t>
      </w:r>
      <w:r w:rsidRPr="00A53D24">
        <w:rPr>
          <w:color w:val="auto"/>
        </w:rPr>
        <w:t xml:space="preserve">тельности. </w:t>
      </w:r>
    </w:p>
    <w:p w:rsidR="00A53D24" w:rsidRPr="00A53D24" w:rsidRDefault="00A53D24" w:rsidP="00A53D24">
      <w:pPr>
        <w:pStyle w:val="Default"/>
        <w:jc w:val="both"/>
        <w:rPr>
          <w:color w:val="auto"/>
        </w:rPr>
      </w:pPr>
      <w:r w:rsidRPr="00A53D24">
        <w:rPr>
          <w:color w:val="auto"/>
        </w:rPr>
        <w:t>Стандарт устанавливает требования к результатам обу</w:t>
      </w:r>
      <w:r w:rsidR="00054A7E">
        <w:rPr>
          <w:color w:val="auto"/>
        </w:rPr>
        <w:t>чающихся, освоивших основную об</w:t>
      </w:r>
      <w:r w:rsidRPr="00A53D24">
        <w:rPr>
          <w:color w:val="auto"/>
        </w:rPr>
        <w:t>разовательную программ</w:t>
      </w:r>
      <w:r w:rsidR="00054A7E">
        <w:rPr>
          <w:color w:val="auto"/>
        </w:rPr>
        <w:t xml:space="preserve">у среднего </w:t>
      </w:r>
      <w:r w:rsidRPr="00A53D24">
        <w:rPr>
          <w:color w:val="auto"/>
        </w:rPr>
        <w:t xml:space="preserve">общего образования: </w:t>
      </w:r>
    </w:p>
    <w:p w:rsidR="00A53D24" w:rsidRPr="00A53D24" w:rsidRDefault="00A53D24" w:rsidP="00A53D24">
      <w:pPr>
        <w:pStyle w:val="Default"/>
        <w:jc w:val="both"/>
        <w:rPr>
          <w:color w:val="auto"/>
        </w:rPr>
      </w:pPr>
      <w:r w:rsidRPr="00A53D24">
        <w:rPr>
          <w:b/>
          <w:bCs/>
          <w:color w:val="auto"/>
        </w:rPr>
        <w:t>личностным</w:t>
      </w:r>
      <w:r w:rsidRPr="00A53D24">
        <w:rPr>
          <w:color w:val="auto"/>
        </w:rPr>
        <w:t xml:space="preserve">, включающим готовность и способность обучающихся к саморазвитию и личностному самоопределению, </w:t>
      </w:r>
      <w:proofErr w:type="spellStart"/>
      <w:r w:rsidRPr="00A53D24">
        <w:rPr>
          <w:color w:val="auto"/>
        </w:rPr>
        <w:t>сформированность</w:t>
      </w:r>
      <w:proofErr w:type="spellEnd"/>
      <w:r w:rsidRPr="00A53D24">
        <w:rPr>
          <w:color w:val="auto"/>
        </w:rPr>
        <w:t xml:space="preserve"> и</w:t>
      </w:r>
      <w:r w:rsidR="001205BA">
        <w:rPr>
          <w:color w:val="auto"/>
        </w:rPr>
        <w:t>х мотивации к обучению и целена</w:t>
      </w:r>
      <w:r w:rsidRPr="00A53D24">
        <w:rPr>
          <w:color w:val="auto"/>
        </w:rPr>
        <w:t>правленной познавательной деятельности, системы з</w:t>
      </w:r>
      <w:r w:rsidR="001205BA">
        <w:rPr>
          <w:color w:val="auto"/>
        </w:rPr>
        <w:t>начимых социальных и межличност</w:t>
      </w:r>
      <w:r w:rsidRPr="00A53D24">
        <w:rPr>
          <w:color w:val="auto"/>
        </w:rPr>
        <w:t xml:space="preserve">ных отношений, ценностно-смысловых установок, отражающих личностные и гражданские позиции в деятельности, правосознание, способность ставить цели и строить жизненные планы, способность к осознанию российской идентичности в поликультурном социуме; </w:t>
      </w:r>
    </w:p>
    <w:p w:rsidR="00A53D24" w:rsidRPr="00A53D24" w:rsidRDefault="00A53D24" w:rsidP="00A53D24">
      <w:pPr>
        <w:pStyle w:val="Default"/>
        <w:jc w:val="both"/>
        <w:rPr>
          <w:color w:val="auto"/>
        </w:rPr>
      </w:pPr>
      <w:proofErr w:type="spellStart"/>
      <w:r w:rsidRPr="00A53D24">
        <w:rPr>
          <w:b/>
          <w:bCs/>
          <w:color w:val="auto"/>
        </w:rPr>
        <w:t>метапредметным</w:t>
      </w:r>
      <w:proofErr w:type="spellEnd"/>
      <w:r w:rsidRPr="00A53D24">
        <w:rPr>
          <w:color w:val="auto"/>
        </w:rPr>
        <w:t xml:space="preserve">, включающим освоенные обучающимися </w:t>
      </w:r>
      <w:proofErr w:type="spellStart"/>
      <w:r w:rsidRPr="00A53D24">
        <w:rPr>
          <w:color w:val="auto"/>
        </w:rPr>
        <w:t>межпредметные</w:t>
      </w:r>
      <w:proofErr w:type="spellEnd"/>
      <w:r w:rsidRPr="00A53D24">
        <w:rPr>
          <w:color w:val="auto"/>
        </w:rPr>
        <w:t xml:space="preserve"> понятия и универсальные учебные действия (регулятивные, познав</w:t>
      </w:r>
      <w:r w:rsidR="00054A7E">
        <w:rPr>
          <w:color w:val="auto"/>
        </w:rPr>
        <w:t>ательные, коммуникативные), спо</w:t>
      </w:r>
      <w:r w:rsidRPr="00A53D24">
        <w:rPr>
          <w:color w:val="auto"/>
        </w:rPr>
        <w:t xml:space="preserve">собность их использования в учебной,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 </w:t>
      </w:r>
    </w:p>
    <w:p w:rsidR="00A53D24" w:rsidRPr="00A53D24" w:rsidRDefault="00A53D24" w:rsidP="00A53D24">
      <w:pPr>
        <w:pStyle w:val="Default"/>
        <w:jc w:val="both"/>
        <w:rPr>
          <w:color w:val="auto"/>
        </w:rPr>
      </w:pPr>
      <w:r w:rsidRPr="00A53D24">
        <w:rPr>
          <w:b/>
          <w:bCs/>
          <w:color w:val="auto"/>
        </w:rPr>
        <w:t>предметным</w:t>
      </w:r>
      <w:r w:rsidRPr="00A53D24">
        <w:rPr>
          <w:color w:val="auto"/>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sidR="00054A7E">
        <w:rPr>
          <w:color w:val="auto"/>
        </w:rPr>
        <w:t xml:space="preserve"> формирование научного типа мыш</w:t>
      </w:r>
      <w:r w:rsidRPr="00A53D24">
        <w:rPr>
          <w:color w:val="auto"/>
        </w:rPr>
        <w:t xml:space="preserve">ления, научных представлений о ключевых теориях, типах и видах отношений, владение научной терминологией, ключевыми понятиями, методами и приёмами. </w:t>
      </w:r>
    </w:p>
    <w:p w:rsidR="00A53D24" w:rsidRPr="00A53D24" w:rsidRDefault="00A53D24" w:rsidP="00A53D24">
      <w:pPr>
        <w:pStyle w:val="Default"/>
        <w:jc w:val="both"/>
        <w:rPr>
          <w:color w:val="auto"/>
        </w:rPr>
      </w:pPr>
      <w:r w:rsidRPr="00A53D24">
        <w:rPr>
          <w:b/>
          <w:bCs/>
          <w:color w:val="auto"/>
        </w:rPr>
        <w:t xml:space="preserve">Личностные </w:t>
      </w:r>
      <w:r w:rsidRPr="00A53D24">
        <w:rPr>
          <w:color w:val="auto"/>
        </w:rPr>
        <w:t>результаты освоения основной образовательн</w:t>
      </w:r>
      <w:r w:rsidR="00054A7E">
        <w:rPr>
          <w:color w:val="auto"/>
        </w:rPr>
        <w:t xml:space="preserve">ой программы среднего </w:t>
      </w:r>
      <w:r w:rsidRPr="00A53D24">
        <w:rPr>
          <w:color w:val="auto"/>
        </w:rPr>
        <w:t xml:space="preserve"> общего образования должны отражать: </w:t>
      </w:r>
    </w:p>
    <w:p w:rsidR="00A53D24" w:rsidRPr="00A53D24" w:rsidRDefault="00A53D24" w:rsidP="00A53D24">
      <w:pPr>
        <w:pStyle w:val="Default"/>
        <w:jc w:val="both"/>
        <w:rPr>
          <w:color w:val="auto"/>
        </w:rPr>
      </w:pPr>
      <w:r w:rsidRPr="00A53D24">
        <w:rPr>
          <w:color w:val="auto"/>
        </w:rPr>
        <w:t xml:space="preserve">1) </w:t>
      </w:r>
      <w:proofErr w:type="spellStart"/>
      <w:r w:rsidRPr="00A53D24">
        <w:rPr>
          <w:color w:val="auto"/>
        </w:rPr>
        <w:t>сформированность</w:t>
      </w:r>
      <w:proofErr w:type="spellEnd"/>
      <w:r w:rsidRPr="00A53D24">
        <w:rPr>
          <w:color w:val="auto"/>
        </w:rPr>
        <w:t xml:space="preserve"> российской гражданской идентично</w:t>
      </w:r>
      <w:r w:rsidR="00054A7E">
        <w:rPr>
          <w:color w:val="auto"/>
        </w:rPr>
        <w:t>сти, патриотизма, любви к Отече</w:t>
      </w:r>
      <w:r w:rsidRPr="00A53D24">
        <w:rPr>
          <w:color w:val="auto"/>
        </w:rPr>
        <w:t xml:space="preserve">ству и 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уверенности в его великом будущем; </w:t>
      </w:r>
    </w:p>
    <w:p w:rsidR="00A53D24" w:rsidRPr="00A53D24" w:rsidRDefault="00A53D24" w:rsidP="00A53D24">
      <w:pPr>
        <w:pStyle w:val="Default"/>
        <w:jc w:val="both"/>
        <w:rPr>
          <w:color w:val="auto"/>
        </w:rPr>
      </w:pPr>
      <w:r w:rsidRPr="00A53D24">
        <w:rPr>
          <w:color w:val="auto"/>
        </w:rPr>
        <w:t xml:space="preserve">2) </w:t>
      </w:r>
      <w:proofErr w:type="spellStart"/>
      <w:r w:rsidRPr="00A53D24">
        <w:rPr>
          <w:color w:val="auto"/>
        </w:rPr>
        <w:t>сформированность</w:t>
      </w:r>
      <w:proofErr w:type="spellEnd"/>
      <w:r w:rsidRPr="00A53D24">
        <w:rPr>
          <w:color w:val="auto"/>
        </w:rPr>
        <w:t xml:space="preserve"> гражданской позиции выпускника ка</w:t>
      </w:r>
      <w:r w:rsidR="00054A7E">
        <w:rPr>
          <w:color w:val="auto"/>
        </w:rPr>
        <w:t>к сознательного, активного и от</w:t>
      </w:r>
      <w:r w:rsidRPr="00A53D24">
        <w:rPr>
          <w:color w:val="auto"/>
        </w:rPr>
        <w:t xml:space="preserve">ветственного члена российского общества, уважающего </w:t>
      </w:r>
      <w:r w:rsidR="00054A7E">
        <w:rPr>
          <w:color w:val="auto"/>
        </w:rPr>
        <w:t>закон и правопорядок, осознающе</w:t>
      </w:r>
      <w:r w:rsidRPr="00A53D24">
        <w:rPr>
          <w:color w:val="auto"/>
        </w:rPr>
        <w:t>го и принимающего свою ответственность за благосост</w:t>
      </w:r>
      <w:r w:rsidR="00054A7E">
        <w:rPr>
          <w:color w:val="auto"/>
        </w:rPr>
        <w:t>ояние общества, обладающего чув</w:t>
      </w:r>
      <w:r w:rsidRPr="00A53D24">
        <w:rPr>
          <w:color w:val="auto"/>
        </w:rPr>
        <w:t xml:space="preserve">ством собственного достоинства, осознанно принимающего </w:t>
      </w:r>
      <w:r w:rsidRPr="00A53D24">
        <w:rPr>
          <w:color w:val="auto"/>
        </w:rPr>
        <w:lastRenderedPageBreak/>
        <w:t>традиционные национальные и общечеловеческие гуманистические и демократические ц</w:t>
      </w:r>
      <w:r w:rsidR="00054A7E">
        <w:rPr>
          <w:color w:val="auto"/>
        </w:rPr>
        <w:t>енности, ориентированного на по</w:t>
      </w:r>
      <w:r w:rsidRPr="00A53D24">
        <w:rPr>
          <w:color w:val="auto"/>
        </w:rPr>
        <w:t>ступательное развитие и совершенствование российского</w:t>
      </w:r>
      <w:r w:rsidR="00054A7E">
        <w:rPr>
          <w:color w:val="auto"/>
        </w:rPr>
        <w:t xml:space="preserve"> гражданского общества в контек</w:t>
      </w:r>
      <w:r w:rsidRPr="00A53D24">
        <w:rPr>
          <w:color w:val="auto"/>
        </w:rPr>
        <w:t xml:space="preserve">сте прогрессивных мировых процессов, способного противостоять социально опасным и враждебным явлениям в общественной жизни; </w:t>
      </w:r>
    </w:p>
    <w:p w:rsidR="00054A7E" w:rsidRDefault="00A53D24" w:rsidP="00054A7E">
      <w:pPr>
        <w:pStyle w:val="Default"/>
        <w:jc w:val="both"/>
        <w:rPr>
          <w:color w:val="auto"/>
        </w:rPr>
      </w:pPr>
      <w:r w:rsidRPr="00A53D24">
        <w:rPr>
          <w:color w:val="auto"/>
        </w:rPr>
        <w:t>3) готовность к слу</w:t>
      </w:r>
      <w:r w:rsidR="00054A7E">
        <w:rPr>
          <w:color w:val="auto"/>
        </w:rPr>
        <w:t xml:space="preserve">жению Отечеству, его защите; </w:t>
      </w:r>
    </w:p>
    <w:p w:rsidR="00A53D24" w:rsidRPr="00A53D24" w:rsidRDefault="00A53D24" w:rsidP="00054A7E">
      <w:pPr>
        <w:pStyle w:val="Default"/>
        <w:jc w:val="both"/>
        <w:rPr>
          <w:color w:val="auto"/>
        </w:rPr>
      </w:pPr>
      <w:r w:rsidRPr="00A53D24">
        <w:rPr>
          <w:color w:val="auto"/>
        </w:rPr>
        <w:t xml:space="preserve">4) </w:t>
      </w:r>
      <w:proofErr w:type="spellStart"/>
      <w:r w:rsidRPr="00A53D24">
        <w:rPr>
          <w:color w:val="auto"/>
        </w:rPr>
        <w:t>сформированность</w:t>
      </w:r>
      <w:proofErr w:type="spellEnd"/>
      <w:r w:rsidRPr="00A53D24">
        <w:rPr>
          <w:color w:val="auto"/>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 науки, искусства, морали, религии, правосознания, своего места в поликультурном мире; </w:t>
      </w:r>
    </w:p>
    <w:p w:rsidR="00A53D24" w:rsidRPr="00A53D24" w:rsidRDefault="00A53D24" w:rsidP="00A53D24">
      <w:pPr>
        <w:pStyle w:val="Default"/>
        <w:jc w:val="both"/>
        <w:rPr>
          <w:color w:val="auto"/>
        </w:rPr>
      </w:pPr>
      <w:r w:rsidRPr="00A53D24">
        <w:rPr>
          <w:color w:val="auto"/>
        </w:rPr>
        <w:t xml:space="preserve">5) </w:t>
      </w:r>
      <w:proofErr w:type="spellStart"/>
      <w:r w:rsidRPr="00A53D24">
        <w:rPr>
          <w:color w:val="auto"/>
        </w:rPr>
        <w:t>сформированность</w:t>
      </w:r>
      <w:proofErr w:type="spellEnd"/>
      <w:r w:rsidRPr="00A53D24">
        <w:rPr>
          <w:color w:val="auto"/>
        </w:rPr>
        <w:t xml:space="preserve"> основ саморазвития и самовоспитания на основе общечеловеческих нравственных ценностей и идеалов российского гражданс</w:t>
      </w:r>
      <w:r w:rsidR="001205BA">
        <w:rPr>
          <w:color w:val="auto"/>
        </w:rPr>
        <w:t>кого общества; готовность и спо</w:t>
      </w:r>
      <w:r w:rsidRPr="00A53D24">
        <w:rPr>
          <w:color w:val="auto"/>
        </w:rPr>
        <w:t xml:space="preserve">собность к самостоятельной, творческой и ответственной деятельности (образовательной, проектно-исследовательской, коммуникативной и др.); </w:t>
      </w:r>
    </w:p>
    <w:p w:rsidR="00A53D24" w:rsidRPr="00A53D24" w:rsidRDefault="00A53D24" w:rsidP="00A53D24">
      <w:pPr>
        <w:pStyle w:val="Default"/>
        <w:jc w:val="both"/>
        <w:rPr>
          <w:color w:val="auto"/>
        </w:rPr>
      </w:pPr>
      <w:r w:rsidRPr="00A53D24">
        <w:rPr>
          <w:color w:val="auto"/>
        </w:rPr>
        <w:t xml:space="preserve">6) </w:t>
      </w:r>
      <w:proofErr w:type="spellStart"/>
      <w:r w:rsidRPr="00A53D24">
        <w:rPr>
          <w:color w:val="auto"/>
        </w:rPr>
        <w:t>сформированность</w:t>
      </w:r>
      <w:proofErr w:type="spellEnd"/>
      <w:r w:rsidRPr="00A53D24">
        <w:rPr>
          <w:color w:val="auto"/>
        </w:rPr>
        <w:t xml:space="preserve"> толерантного сознания и поведения личности в поликультурном ми-ре, готовности и способности вести диалог с другими людьми, достигать в нём </w:t>
      </w:r>
      <w:proofErr w:type="spellStart"/>
      <w:r w:rsidRPr="00A53D24">
        <w:rPr>
          <w:color w:val="auto"/>
        </w:rPr>
        <w:t>взаимопо-нимания</w:t>
      </w:r>
      <w:proofErr w:type="spellEnd"/>
      <w:r w:rsidRPr="00A53D24">
        <w:rPr>
          <w:color w:val="auto"/>
        </w:rPr>
        <w:t xml:space="preserve">, находить общие цели и сотрудничать для их достижения; </w:t>
      </w:r>
    </w:p>
    <w:p w:rsidR="00A53D24" w:rsidRPr="00A53D24" w:rsidRDefault="00A53D24" w:rsidP="00A53D24">
      <w:pPr>
        <w:pStyle w:val="Default"/>
        <w:jc w:val="both"/>
        <w:rPr>
          <w:color w:val="auto"/>
        </w:rPr>
      </w:pPr>
      <w:r w:rsidRPr="00A53D24">
        <w:rPr>
          <w:color w:val="auto"/>
        </w:rPr>
        <w:t xml:space="preserve">7) </w:t>
      </w:r>
      <w:proofErr w:type="spellStart"/>
      <w:r w:rsidRPr="00A53D24">
        <w:rPr>
          <w:color w:val="auto"/>
        </w:rPr>
        <w:t>сформированность</w:t>
      </w:r>
      <w:proofErr w:type="spellEnd"/>
      <w:r w:rsidRPr="00A53D24">
        <w:rPr>
          <w:color w:val="auto"/>
        </w:rPr>
        <w:t xml:space="preserve"> навыков продуктивного сотрудничества со сверстниками, детьми старшего и младшего возраста, взрослыми в образовательной, общественно полезной, учебно-исследовательской, учебно-инновационной и других видах деятельности; </w:t>
      </w:r>
    </w:p>
    <w:p w:rsidR="00A53D24" w:rsidRPr="00A53D24" w:rsidRDefault="00A53D24" w:rsidP="00A53D24">
      <w:pPr>
        <w:pStyle w:val="Default"/>
        <w:jc w:val="both"/>
        <w:rPr>
          <w:color w:val="auto"/>
        </w:rPr>
      </w:pPr>
      <w:r w:rsidRPr="00A53D24">
        <w:rPr>
          <w:color w:val="auto"/>
        </w:rPr>
        <w:t xml:space="preserve">8) </w:t>
      </w:r>
      <w:proofErr w:type="spellStart"/>
      <w:r w:rsidRPr="00A53D24">
        <w:rPr>
          <w:color w:val="auto"/>
        </w:rPr>
        <w:t>сформированность</w:t>
      </w:r>
      <w:proofErr w:type="spellEnd"/>
      <w:r w:rsidRPr="00A53D24">
        <w:rPr>
          <w:color w:val="auto"/>
        </w:rPr>
        <w:t xml:space="preserve"> нравственного сознания, чувств и поведения на основе сознательного усвоения общечеловеческих нравственных ценностей (любовь к человеку, доброта, милосердие, равноправие, справедливость, ответственность, свобода выбора, честь, достоинство, совесть, честность, долг и др.); </w:t>
      </w:r>
    </w:p>
    <w:p w:rsidR="00A53D24" w:rsidRPr="00A53D24" w:rsidRDefault="00A53D24" w:rsidP="00A53D24">
      <w:pPr>
        <w:pStyle w:val="Default"/>
        <w:jc w:val="both"/>
        <w:rPr>
          <w:color w:val="auto"/>
        </w:rPr>
      </w:pPr>
      <w:r w:rsidRPr="00A53D24">
        <w:rPr>
          <w:color w:val="auto"/>
        </w:rPr>
        <w:t>9) готовность и способность к образованию и самообразованию на протяжении всей жизни; сознательное отношение к непрерывному образованию</w:t>
      </w:r>
      <w:r w:rsidR="00054A7E">
        <w:rPr>
          <w:color w:val="auto"/>
        </w:rPr>
        <w:t xml:space="preserve"> как условию успешной профессио</w:t>
      </w:r>
      <w:r w:rsidRPr="00A53D24">
        <w:rPr>
          <w:color w:val="auto"/>
        </w:rPr>
        <w:t xml:space="preserve">нальной и общественной деятельности; </w:t>
      </w:r>
    </w:p>
    <w:p w:rsidR="00A53D24" w:rsidRPr="00A53D24" w:rsidRDefault="00A53D24" w:rsidP="00A53D24">
      <w:pPr>
        <w:pStyle w:val="Default"/>
        <w:jc w:val="both"/>
        <w:rPr>
          <w:color w:val="auto"/>
        </w:rPr>
      </w:pPr>
      <w:r w:rsidRPr="00A53D24">
        <w:rPr>
          <w:color w:val="auto"/>
        </w:rPr>
        <w:t xml:space="preserve">10) </w:t>
      </w:r>
      <w:proofErr w:type="spellStart"/>
      <w:r w:rsidRPr="00A53D24">
        <w:rPr>
          <w:color w:val="auto"/>
        </w:rPr>
        <w:t>сформированность</w:t>
      </w:r>
      <w:proofErr w:type="spellEnd"/>
      <w:r w:rsidRPr="00A53D24">
        <w:rPr>
          <w:color w:val="auto"/>
        </w:rPr>
        <w:t xml:space="preserve"> основ эстетического образования, включая эстетику быта, научного и технического творчества, спорта, общественных отно</w:t>
      </w:r>
      <w:r w:rsidR="00FE0FE5">
        <w:rPr>
          <w:color w:val="auto"/>
        </w:rPr>
        <w:t xml:space="preserve">шений; </w:t>
      </w:r>
      <w:proofErr w:type="spellStart"/>
      <w:r w:rsidR="00FE0FE5">
        <w:rPr>
          <w:color w:val="auto"/>
        </w:rPr>
        <w:t>сформированность</w:t>
      </w:r>
      <w:proofErr w:type="spellEnd"/>
      <w:r w:rsidR="00FE0FE5">
        <w:rPr>
          <w:color w:val="auto"/>
        </w:rPr>
        <w:t xml:space="preserve"> бережно</w:t>
      </w:r>
      <w:r w:rsidRPr="00A53D24">
        <w:rPr>
          <w:color w:val="auto"/>
        </w:rPr>
        <w:t xml:space="preserve">го отношения к природе; </w:t>
      </w:r>
    </w:p>
    <w:p w:rsidR="00A53D24" w:rsidRPr="00A53D24" w:rsidRDefault="00A53D24" w:rsidP="00A53D24">
      <w:pPr>
        <w:pStyle w:val="Default"/>
        <w:jc w:val="both"/>
        <w:rPr>
          <w:color w:val="auto"/>
        </w:rPr>
      </w:pPr>
      <w:r w:rsidRPr="00A53D24">
        <w:rPr>
          <w:color w:val="auto"/>
        </w:rPr>
        <w:t>11) принятие и реализацию ценностей здорового и безопасного образа жизни: потребность в физическом самосовершенствовании, занятиях спор</w:t>
      </w:r>
      <w:r w:rsidR="001205BA">
        <w:rPr>
          <w:color w:val="auto"/>
        </w:rPr>
        <w:t>тивно-оздоровительной деятельно</w:t>
      </w:r>
      <w:r w:rsidRPr="00A53D24">
        <w:rPr>
          <w:color w:val="auto"/>
        </w:rPr>
        <w:t>стью, отрицательное отношение к употреблению алкоголя, наркотиков, курению; бережное, ответственное и компетентное отношение к физическому и психологическому здоровью как собственному, так и других людей, умение ока</w:t>
      </w:r>
      <w:r w:rsidR="00054A7E">
        <w:rPr>
          <w:color w:val="auto"/>
        </w:rPr>
        <w:t>зывать первичную медицинскую по</w:t>
      </w:r>
      <w:r w:rsidRPr="00A53D24">
        <w:rPr>
          <w:color w:val="auto"/>
        </w:rPr>
        <w:t xml:space="preserve">мощь, знание основных оздоровительных технологий; </w:t>
      </w:r>
    </w:p>
    <w:p w:rsidR="00A53D24" w:rsidRPr="00A53D24" w:rsidRDefault="00A53D24" w:rsidP="00A53D24">
      <w:pPr>
        <w:pStyle w:val="Default"/>
        <w:jc w:val="both"/>
        <w:rPr>
          <w:color w:val="auto"/>
        </w:rPr>
      </w:pPr>
      <w:r w:rsidRPr="00A53D24">
        <w:rPr>
          <w:color w:val="auto"/>
        </w:rPr>
        <w:t>12) осознанный выбор будущей профессии на основе п</w:t>
      </w:r>
      <w:r w:rsidR="001205BA">
        <w:rPr>
          <w:color w:val="auto"/>
        </w:rPr>
        <w:t>онимания её ценностного содержа</w:t>
      </w:r>
      <w:r w:rsidRPr="00A53D24">
        <w:rPr>
          <w:color w:val="auto"/>
        </w:rPr>
        <w:t xml:space="preserve">ния и возможностей реализации собственных жизненных планов; гражданское отношение к профессиональной деятельности как к возможности </w:t>
      </w:r>
      <w:r w:rsidR="001205BA">
        <w:rPr>
          <w:color w:val="auto"/>
        </w:rPr>
        <w:t>личного участия в решении общест</w:t>
      </w:r>
      <w:r w:rsidRPr="00A53D24">
        <w:rPr>
          <w:color w:val="auto"/>
        </w:rPr>
        <w:t xml:space="preserve">венных, государственных, общенациональных проблем; </w:t>
      </w:r>
    </w:p>
    <w:p w:rsidR="00A53D24" w:rsidRPr="00A53D24" w:rsidRDefault="00A53D24" w:rsidP="00A53D24">
      <w:pPr>
        <w:pStyle w:val="Default"/>
        <w:jc w:val="both"/>
        <w:rPr>
          <w:color w:val="auto"/>
        </w:rPr>
      </w:pPr>
      <w:r w:rsidRPr="00A53D24">
        <w:rPr>
          <w:color w:val="auto"/>
        </w:rPr>
        <w:t xml:space="preserve">13) </w:t>
      </w:r>
      <w:proofErr w:type="spellStart"/>
      <w:r w:rsidRPr="00A53D24">
        <w:rPr>
          <w:color w:val="auto"/>
        </w:rPr>
        <w:t>сформированность</w:t>
      </w:r>
      <w:proofErr w:type="spellEnd"/>
      <w:r w:rsidRPr="00A53D24">
        <w:rPr>
          <w:color w:val="auto"/>
        </w:rPr>
        <w:t xml:space="preserve"> основ экологического мышления, осознание влияния общественной нравственности и социально-экономических процессов на состояние природной среды; приобретение опыта природоохранной деятельности; </w:t>
      </w:r>
    </w:p>
    <w:p w:rsidR="00A53D24" w:rsidRPr="00A53D24" w:rsidRDefault="00A53D24" w:rsidP="00A53D24">
      <w:pPr>
        <w:pStyle w:val="Default"/>
        <w:jc w:val="both"/>
        <w:rPr>
          <w:color w:val="auto"/>
        </w:rPr>
      </w:pPr>
      <w:r w:rsidRPr="00A53D24">
        <w:rPr>
          <w:color w:val="auto"/>
        </w:rPr>
        <w:t>14) ответственное отношение к созданию семьи на основе осознанного принятия ценностей семейной жизни - любви, равноправия, заботы, ответстве</w:t>
      </w:r>
      <w:r w:rsidR="00054A7E">
        <w:rPr>
          <w:color w:val="auto"/>
        </w:rPr>
        <w:t>нности - и их реализации в отно</w:t>
      </w:r>
      <w:r w:rsidRPr="00A53D24">
        <w:rPr>
          <w:color w:val="auto"/>
        </w:rPr>
        <w:t xml:space="preserve">шении членов своей семьи. </w:t>
      </w:r>
    </w:p>
    <w:p w:rsidR="00A53D24" w:rsidRPr="00A53D24" w:rsidRDefault="00A53D24" w:rsidP="00A53D24">
      <w:pPr>
        <w:pStyle w:val="Default"/>
        <w:jc w:val="both"/>
        <w:rPr>
          <w:color w:val="auto"/>
        </w:rPr>
      </w:pPr>
      <w:proofErr w:type="spellStart"/>
      <w:r w:rsidRPr="00A53D24">
        <w:rPr>
          <w:b/>
          <w:bCs/>
          <w:color w:val="auto"/>
        </w:rPr>
        <w:t>Метапредметные</w:t>
      </w:r>
      <w:proofErr w:type="spellEnd"/>
      <w:r w:rsidRPr="00A53D24">
        <w:rPr>
          <w:b/>
          <w:bCs/>
          <w:color w:val="auto"/>
        </w:rPr>
        <w:t xml:space="preserve"> результаты </w:t>
      </w:r>
      <w:r w:rsidRPr="00A53D24">
        <w:rPr>
          <w:color w:val="auto"/>
        </w:rPr>
        <w:t>освоения основной образователь</w:t>
      </w:r>
      <w:r w:rsidR="00054A7E">
        <w:rPr>
          <w:color w:val="auto"/>
        </w:rPr>
        <w:t xml:space="preserve">ной программы среднего </w:t>
      </w:r>
      <w:r w:rsidRPr="00A53D24">
        <w:rPr>
          <w:color w:val="auto"/>
        </w:rPr>
        <w:t xml:space="preserve"> общего образования должны отражать: </w:t>
      </w:r>
    </w:p>
    <w:p w:rsidR="00A53D24" w:rsidRPr="00A53D24" w:rsidRDefault="00A53D24" w:rsidP="00A53D24">
      <w:pPr>
        <w:pStyle w:val="Default"/>
        <w:jc w:val="both"/>
        <w:rPr>
          <w:color w:val="auto"/>
        </w:rPr>
      </w:pPr>
      <w:r w:rsidRPr="00A53D24">
        <w:rPr>
          <w:color w:val="auto"/>
        </w:rPr>
        <w:t>1) умение самостоятельно определять цели и составлять планы, осознавая приоритетные и второстепенные задачи; самостоятельно осуществлять, контролировать и корректировать учебную, внеурочную и внешкольную деятельность с уч</w:t>
      </w:r>
      <w:r w:rsidR="00054A7E">
        <w:rPr>
          <w:color w:val="auto"/>
        </w:rPr>
        <w:t xml:space="preserve">ётом предварительного </w:t>
      </w:r>
      <w:r w:rsidR="00054A7E">
        <w:rPr>
          <w:color w:val="auto"/>
        </w:rPr>
        <w:lastRenderedPageBreak/>
        <w:t>планирова</w:t>
      </w:r>
      <w:r w:rsidRPr="00A53D24">
        <w:rPr>
          <w:color w:val="auto"/>
        </w:rPr>
        <w:t xml:space="preserve">ния; использовать различные ресурсы для достижения </w:t>
      </w:r>
      <w:r w:rsidR="00054A7E">
        <w:rPr>
          <w:color w:val="auto"/>
        </w:rPr>
        <w:t>целей; выбирать успешные страте</w:t>
      </w:r>
      <w:r w:rsidRPr="00A53D24">
        <w:rPr>
          <w:color w:val="auto"/>
        </w:rPr>
        <w:t xml:space="preserve">гии в трудных ситуациях; </w:t>
      </w:r>
    </w:p>
    <w:p w:rsidR="00054A7E" w:rsidRDefault="00A53D24" w:rsidP="00054A7E">
      <w:pPr>
        <w:pStyle w:val="Default"/>
        <w:jc w:val="both"/>
        <w:rPr>
          <w:color w:val="auto"/>
        </w:rPr>
      </w:pPr>
      <w:r w:rsidRPr="00A53D24">
        <w:rPr>
          <w:color w:val="auto"/>
        </w:rPr>
        <w:t xml:space="preserve">2) умение продуктивно общаться и взаимодействовать с </w:t>
      </w:r>
      <w:r w:rsidR="00054A7E">
        <w:rPr>
          <w:color w:val="auto"/>
        </w:rPr>
        <w:t>коллегами по совместной деятель</w:t>
      </w:r>
      <w:r w:rsidRPr="00A53D24">
        <w:rPr>
          <w:color w:val="auto"/>
        </w:rPr>
        <w:t>ности, учитывать позиции другого (совместное целепол</w:t>
      </w:r>
      <w:r w:rsidR="00054A7E">
        <w:rPr>
          <w:color w:val="auto"/>
        </w:rPr>
        <w:t>агание и планирование общих спо</w:t>
      </w:r>
      <w:r w:rsidRPr="00A53D24">
        <w:rPr>
          <w:color w:val="auto"/>
        </w:rPr>
        <w:t>собов работы на основе прогнозирования, контроль и кор</w:t>
      </w:r>
      <w:r w:rsidR="00054A7E">
        <w:rPr>
          <w:color w:val="auto"/>
        </w:rPr>
        <w:t>рекция хода и результатов совме</w:t>
      </w:r>
      <w:r w:rsidRPr="00A53D24">
        <w:rPr>
          <w:color w:val="auto"/>
        </w:rPr>
        <w:t>стной деятельности), эфф</w:t>
      </w:r>
      <w:r w:rsidR="00054A7E">
        <w:rPr>
          <w:color w:val="auto"/>
        </w:rPr>
        <w:t xml:space="preserve">ективно разрешать конфликты; </w:t>
      </w:r>
    </w:p>
    <w:p w:rsidR="00A53D24" w:rsidRPr="00A53D24" w:rsidRDefault="00A53D24" w:rsidP="00054A7E">
      <w:pPr>
        <w:pStyle w:val="Default"/>
        <w:jc w:val="both"/>
        <w:rPr>
          <w:color w:val="auto"/>
        </w:rPr>
      </w:pPr>
      <w:r w:rsidRPr="00A53D24">
        <w:rPr>
          <w:color w:val="auto"/>
        </w:rPr>
        <w:t>3) владение навыками познавательной, учебно-исследов</w:t>
      </w:r>
      <w:r w:rsidR="001205BA">
        <w:rPr>
          <w:color w:val="auto"/>
        </w:rPr>
        <w:t>ательской и проектной деятельно</w:t>
      </w:r>
      <w:r w:rsidRPr="00A53D24">
        <w:rPr>
          <w:color w:val="auto"/>
        </w:rPr>
        <w:t>сти, навыками разрешения проблем; способность и готовность к самостоятельному поиску методов решения практических задач, применению раз</w:t>
      </w:r>
      <w:r w:rsidR="001205BA">
        <w:rPr>
          <w:color w:val="auto"/>
        </w:rPr>
        <w:t>личных методов познания для изу</w:t>
      </w:r>
      <w:r w:rsidRPr="00A53D24">
        <w:rPr>
          <w:color w:val="auto"/>
        </w:rPr>
        <w:t xml:space="preserve">чения различных сторон окружающей действительности; </w:t>
      </w:r>
    </w:p>
    <w:p w:rsidR="00A53D24" w:rsidRPr="00A53D24" w:rsidRDefault="00A53D24" w:rsidP="00A53D24">
      <w:pPr>
        <w:pStyle w:val="Default"/>
        <w:jc w:val="both"/>
        <w:rPr>
          <w:color w:val="auto"/>
        </w:rPr>
      </w:pPr>
      <w:r w:rsidRPr="00A53D24">
        <w:rPr>
          <w:color w:val="auto"/>
        </w:rPr>
        <w:t>4) готовность и способность к самостоятельной и ответ</w:t>
      </w:r>
      <w:r w:rsidR="00054A7E">
        <w:rPr>
          <w:color w:val="auto"/>
        </w:rPr>
        <w:t>ственной информационной деятель</w:t>
      </w:r>
      <w:r w:rsidRPr="00A53D24">
        <w:rPr>
          <w:color w:val="auto"/>
        </w:rPr>
        <w:t xml:space="preserve">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A53D24" w:rsidRPr="00A53D24" w:rsidRDefault="00A53D24" w:rsidP="00A53D24">
      <w:pPr>
        <w:pStyle w:val="Default"/>
        <w:jc w:val="both"/>
        <w:rPr>
          <w:color w:val="auto"/>
        </w:rPr>
      </w:pPr>
      <w:r w:rsidRPr="00A53D24">
        <w:rPr>
          <w:color w:val="auto"/>
        </w:rPr>
        <w:t>5) умение определять назначение и функции различных</w:t>
      </w:r>
      <w:r w:rsidR="001205BA">
        <w:rPr>
          <w:color w:val="auto"/>
        </w:rPr>
        <w:t xml:space="preserve"> социальных институтов, ориенти</w:t>
      </w:r>
      <w:r w:rsidRPr="00A53D24">
        <w:rPr>
          <w:color w:val="auto"/>
        </w:rPr>
        <w:t xml:space="preserve">роваться в социально-политических и экономических событиях, оценивать их последствия; </w:t>
      </w:r>
    </w:p>
    <w:p w:rsidR="00A53D24" w:rsidRPr="00A53D24" w:rsidRDefault="00A53D24" w:rsidP="00A53D24">
      <w:pPr>
        <w:pStyle w:val="Default"/>
        <w:jc w:val="both"/>
        <w:rPr>
          <w:color w:val="auto"/>
        </w:rPr>
      </w:pPr>
      <w:r w:rsidRPr="00A53D24">
        <w:rPr>
          <w:color w:val="auto"/>
        </w:rPr>
        <w:t>6) умение самостоятельно оценивать и принимать реш</w:t>
      </w:r>
      <w:r w:rsidR="001205BA">
        <w:rPr>
          <w:color w:val="auto"/>
        </w:rPr>
        <w:t>ения, определяющие стратегию по</w:t>
      </w:r>
      <w:r w:rsidRPr="00A53D24">
        <w:rPr>
          <w:color w:val="auto"/>
        </w:rPr>
        <w:t xml:space="preserve">ведения, с учётом гражданских и нравственных ценностей; </w:t>
      </w:r>
    </w:p>
    <w:p w:rsidR="00A53D24" w:rsidRPr="00A53D24" w:rsidRDefault="00A53D24" w:rsidP="00A53D24">
      <w:pPr>
        <w:pStyle w:val="Default"/>
        <w:jc w:val="both"/>
        <w:rPr>
          <w:color w:val="auto"/>
        </w:rPr>
      </w:pPr>
      <w:r w:rsidRPr="00A53D24">
        <w:rPr>
          <w:color w:val="auto"/>
        </w:rPr>
        <w:t xml:space="preserve">7) владение языковыми средствами: умение ясно, логично </w:t>
      </w:r>
      <w:r w:rsidR="00054A7E">
        <w:rPr>
          <w:color w:val="auto"/>
        </w:rPr>
        <w:t>и точно излагать свою точку зре</w:t>
      </w:r>
      <w:r w:rsidRPr="00A53D24">
        <w:rPr>
          <w:color w:val="auto"/>
        </w:rPr>
        <w:t>ния, использовать языковые средства, адекватные обсужд</w:t>
      </w:r>
      <w:r w:rsidR="00054A7E">
        <w:rPr>
          <w:color w:val="auto"/>
        </w:rPr>
        <w:t>аемой проблеме, представлять ре</w:t>
      </w:r>
      <w:r w:rsidRPr="00A53D24">
        <w:rPr>
          <w:color w:val="auto"/>
        </w:rPr>
        <w:t>зультаты исследования, включая составление текста и пр</w:t>
      </w:r>
      <w:r w:rsidR="00054A7E">
        <w:rPr>
          <w:color w:val="auto"/>
        </w:rPr>
        <w:t>езентации материалов с использо</w:t>
      </w:r>
      <w:r w:rsidRPr="00A53D24">
        <w:rPr>
          <w:color w:val="auto"/>
        </w:rPr>
        <w:t xml:space="preserve">ванием информационных и коммуникационных технологий, участвовать в дискуссии; </w:t>
      </w:r>
    </w:p>
    <w:p w:rsidR="00A53D24" w:rsidRPr="00A53D24" w:rsidRDefault="00A53D24" w:rsidP="00A53D24">
      <w:pPr>
        <w:pStyle w:val="Default"/>
        <w:jc w:val="both"/>
        <w:rPr>
          <w:color w:val="auto"/>
        </w:rPr>
      </w:pPr>
      <w:r w:rsidRPr="00A53D24">
        <w:rPr>
          <w:color w:val="auto"/>
        </w:rPr>
        <w:t xml:space="preserve">8)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A53D24" w:rsidRPr="00A53D24" w:rsidRDefault="00A53D24" w:rsidP="00A53D24">
      <w:pPr>
        <w:pStyle w:val="Default"/>
        <w:jc w:val="both"/>
        <w:rPr>
          <w:color w:val="auto"/>
        </w:rPr>
      </w:pPr>
      <w:r w:rsidRPr="00A53D24">
        <w:rPr>
          <w:b/>
          <w:bCs/>
          <w:color w:val="auto"/>
        </w:rPr>
        <w:t xml:space="preserve">Предметные результаты </w:t>
      </w:r>
    </w:p>
    <w:p w:rsidR="00A53D24" w:rsidRPr="00A53D24" w:rsidRDefault="00A53D24" w:rsidP="00A53D24">
      <w:pPr>
        <w:pStyle w:val="Default"/>
        <w:jc w:val="both"/>
        <w:rPr>
          <w:color w:val="auto"/>
        </w:rPr>
      </w:pPr>
      <w:r w:rsidRPr="00A53D24">
        <w:rPr>
          <w:color w:val="auto"/>
        </w:rPr>
        <w:t>Предметные результаты освоения основной образовательн</w:t>
      </w:r>
      <w:r w:rsidR="00054A7E">
        <w:rPr>
          <w:color w:val="auto"/>
        </w:rPr>
        <w:t>ой программы среднего</w:t>
      </w:r>
      <w:r w:rsidRPr="00A53D24">
        <w:rPr>
          <w:color w:val="auto"/>
        </w:rPr>
        <w:t xml:space="preserve"> общего образования устанавливаются на интегрированном</w:t>
      </w:r>
      <w:r w:rsidR="001205BA">
        <w:rPr>
          <w:color w:val="auto"/>
        </w:rPr>
        <w:t xml:space="preserve">, базовом и профильном уровнях, </w:t>
      </w:r>
      <w:r w:rsidRPr="00A53D24">
        <w:rPr>
          <w:color w:val="auto"/>
        </w:rPr>
        <w:t>ориентиров</w:t>
      </w:r>
      <w:r w:rsidR="001205BA">
        <w:rPr>
          <w:color w:val="auto"/>
        </w:rPr>
        <w:t>ан</w:t>
      </w:r>
      <w:r w:rsidRPr="00A53D24">
        <w:rPr>
          <w:color w:val="auto"/>
        </w:rPr>
        <w:t xml:space="preserve">ных на приоритетное решение соответствующих комплексов задач. </w:t>
      </w:r>
    </w:p>
    <w:p w:rsidR="00A53D24" w:rsidRPr="00A53D24" w:rsidRDefault="00A53D24" w:rsidP="00A53D24">
      <w:pPr>
        <w:pStyle w:val="Default"/>
        <w:jc w:val="both"/>
        <w:rPr>
          <w:color w:val="auto"/>
        </w:rPr>
      </w:pPr>
      <w:r w:rsidRPr="00A53D24">
        <w:rPr>
          <w:color w:val="auto"/>
        </w:rPr>
        <w:t xml:space="preserve">Предметные результаты на интегрированном уровне </w:t>
      </w:r>
      <w:r w:rsidR="001205BA">
        <w:rPr>
          <w:color w:val="auto"/>
        </w:rPr>
        <w:t>должны быть ориентированы на ос</w:t>
      </w:r>
      <w:r w:rsidRPr="00A53D24">
        <w:rPr>
          <w:color w:val="auto"/>
        </w:rPr>
        <w:t>воение обучающимися в рамках интегрированных курсов ключевых теорий, идей, понятий, фактов и способов действий совокупности предметов, относящихся к единой предметной области и обеспечивающих реализацию мировоззренче</w:t>
      </w:r>
      <w:r w:rsidR="00054A7E">
        <w:rPr>
          <w:color w:val="auto"/>
        </w:rPr>
        <w:t>ских, воспитательных и развиваю</w:t>
      </w:r>
      <w:r w:rsidRPr="00A53D24">
        <w:rPr>
          <w:color w:val="auto"/>
        </w:rPr>
        <w:t xml:space="preserve">щих задач общего образования, формирование общей культуры обучающихся на основе освоения ими относящихся к отдельным областям знаний. </w:t>
      </w:r>
    </w:p>
    <w:p w:rsidR="00A53D24" w:rsidRPr="00A53D24" w:rsidRDefault="00A53D24" w:rsidP="00A53D24">
      <w:pPr>
        <w:pStyle w:val="Default"/>
        <w:jc w:val="both"/>
        <w:rPr>
          <w:color w:val="auto"/>
        </w:rPr>
      </w:pPr>
      <w:r w:rsidRPr="00A53D24">
        <w:rPr>
          <w:color w:val="auto"/>
        </w:rPr>
        <w:t>Предметные результаты на базовом уровне должны быт</w:t>
      </w:r>
      <w:r w:rsidR="001205BA">
        <w:rPr>
          <w:color w:val="auto"/>
        </w:rPr>
        <w:t>ь ориентированы на освоение обу</w:t>
      </w:r>
      <w:r w:rsidRPr="00A53D24">
        <w:rPr>
          <w:color w:val="auto"/>
        </w:rPr>
        <w:t>чающимися систематических знаний и способов действий, присущих данному учебному предмету, и решение задач освоения основ базовых на</w:t>
      </w:r>
      <w:r w:rsidR="001205BA">
        <w:rPr>
          <w:color w:val="auto"/>
        </w:rPr>
        <w:t>ук, поддержки избранного обучаю</w:t>
      </w:r>
      <w:r w:rsidRPr="00A53D24">
        <w:rPr>
          <w:color w:val="auto"/>
        </w:rPr>
        <w:t xml:space="preserve">щимися направления образования, обеспечения академической мобильности. </w:t>
      </w:r>
    </w:p>
    <w:p w:rsidR="00A53D24" w:rsidRPr="00A53D24" w:rsidRDefault="00A53D24" w:rsidP="00A53D24">
      <w:pPr>
        <w:pStyle w:val="Default"/>
        <w:jc w:val="both"/>
        <w:rPr>
          <w:color w:val="auto"/>
        </w:rPr>
      </w:pPr>
      <w:r w:rsidRPr="00A53D24">
        <w:rPr>
          <w:color w:val="auto"/>
        </w:rPr>
        <w:t xml:space="preserve">Предметные результаты на профильном уровне должны </w:t>
      </w:r>
      <w:r w:rsidR="00054A7E">
        <w:rPr>
          <w:color w:val="auto"/>
        </w:rPr>
        <w:t>быть ориентированы на более глу</w:t>
      </w:r>
      <w:r w:rsidRPr="00A53D24">
        <w:rPr>
          <w:color w:val="auto"/>
        </w:rPr>
        <w:t>бокое, чем это предусматривается базовым уровнем, освоение обучающими</w:t>
      </w:r>
      <w:r w:rsidR="00FE0FE5">
        <w:rPr>
          <w:color w:val="auto"/>
        </w:rPr>
        <w:t>ся систематичес</w:t>
      </w:r>
      <w:r w:rsidRPr="00A53D24">
        <w:rPr>
          <w:color w:val="auto"/>
        </w:rPr>
        <w:t>ких знаний и способов действий, присущих данному учебному предмету, и решение задач освоения основ базовых наук, подготовки к последую</w:t>
      </w:r>
      <w:r w:rsidR="00054A7E">
        <w:rPr>
          <w:color w:val="auto"/>
        </w:rPr>
        <w:t>щему профессиональному образова</w:t>
      </w:r>
      <w:r w:rsidRPr="00A53D24">
        <w:rPr>
          <w:color w:val="auto"/>
        </w:rPr>
        <w:t xml:space="preserve">нию или профессиональной деятельности. </w:t>
      </w:r>
    </w:p>
    <w:p w:rsidR="00A53D24" w:rsidRPr="00A53D24" w:rsidRDefault="00A53D24" w:rsidP="00A53D24">
      <w:pPr>
        <w:pStyle w:val="Default"/>
        <w:jc w:val="both"/>
        <w:rPr>
          <w:color w:val="auto"/>
        </w:rPr>
      </w:pPr>
      <w:r w:rsidRPr="00A53D24">
        <w:rPr>
          <w:color w:val="auto"/>
        </w:rPr>
        <w:t>Предметные результаты освоения основной образовательн</w:t>
      </w:r>
      <w:r w:rsidR="00054A7E">
        <w:rPr>
          <w:color w:val="auto"/>
        </w:rPr>
        <w:t>ой программы среднего</w:t>
      </w:r>
      <w:r w:rsidRPr="00A53D24">
        <w:rPr>
          <w:color w:val="auto"/>
        </w:rPr>
        <w:t xml:space="preserve"> общего образования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 </w:t>
      </w:r>
    </w:p>
    <w:p w:rsidR="00A53D24" w:rsidRPr="00A53D24" w:rsidRDefault="00A53D24" w:rsidP="00A53D24">
      <w:pPr>
        <w:pStyle w:val="Default"/>
        <w:jc w:val="both"/>
        <w:rPr>
          <w:color w:val="auto"/>
        </w:rPr>
      </w:pPr>
      <w:r w:rsidRPr="00A53D24">
        <w:rPr>
          <w:b/>
          <w:bCs/>
          <w:color w:val="auto"/>
        </w:rPr>
        <w:t xml:space="preserve">Русский язык </w:t>
      </w:r>
    </w:p>
    <w:p w:rsidR="00A53D24" w:rsidRPr="00A53D24" w:rsidRDefault="00A53D24" w:rsidP="00A53D24">
      <w:pPr>
        <w:pStyle w:val="Default"/>
        <w:jc w:val="both"/>
        <w:rPr>
          <w:color w:val="auto"/>
        </w:rPr>
      </w:pPr>
      <w:r w:rsidRPr="00A53D24">
        <w:rPr>
          <w:color w:val="auto"/>
        </w:rPr>
        <w:lastRenderedPageBreak/>
        <w:t xml:space="preserve">В результате изучения русского языка на базовом уровне ученик должен </w:t>
      </w:r>
    </w:p>
    <w:p w:rsidR="00A53D24" w:rsidRPr="00A53D24" w:rsidRDefault="00A53D24" w:rsidP="00A53D24">
      <w:pPr>
        <w:pStyle w:val="Default"/>
        <w:jc w:val="both"/>
        <w:rPr>
          <w:color w:val="auto"/>
        </w:rPr>
      </w:pPr>
      <w:r w:rsidRPr="00A53D24">
        <w:rPr>
          <w:b/>
          <w:bCs/>
          <w:color w:val="auto"/>
        </w:rPr>
        <w:t xml:space="preserve">знать/понимать: </w:t>
      </w:r>
    </w:p>
    <w:p w:rsidR="00A53D24" w:rsidRPr="00A53D24" w:rsidRDefault="00A53D24" w:rsidP="00A53D24">
      <w:pPr>
        <w:pStyle w:val="Default"/>
        <w:jc w:val="both"/>
        <w:rPr>
          <w:color w:val="auto"/>
        </w:rPr>
      </w:pPr>
      <w:r w:rsidRPr="00A53D24">
        <w:rPr>
          <w:color w:val="auto"/>
        </w:rPr>
        <w:t>• связь языка и истории, культ</w:t>
      </w:r>
      <w:r w:rsidR="00054A7E">
        <w:rPr>
          <w:color w:val="auto"/>
        </w:rPr>
        <w:t xml:space="preserve">уры русского и других народов; </w:t>
      </w:r>
    </w:p>
    <w:p w:rsidR="00A53D24" w:rsidRPr="00A53D24" w:rsidRDefault="00A53D24" w:rsidP="00A53D24">
      <w:pPr>
        <w:pStyle w:val="Default"/>
        <w:jc w:val="both"/>
        <w:rPr>
          <w:color w:val="auto"/>
        </w:rPr>
      </w:pPr>
      <w:r w:rsidRPr="00A53D24">
        <w:rPr>
          <w:color w:val="auto"/>
        </w:rPr>
        <w:t xml:space="preserve">• смысл понятий: речевая ситуация и ее компоненты, литературный язык, </w:t>
      </w:r>
      <w:r w:rsidR="00054A7E">
        <w:rPr>
          <w:color w:val="auto"/>
        </w:rPr>
        <w:t xml:space="preserve">языковая норма, культура речи; </w:t>
      </w:r>
    </w:p>
    <w:p w:rsidR="00A53D24" w:rsidRPr="00A53D24" w:rsidRDefault="00A53D24" w:rsidP="00A53D24">
      <w:pPr>
        <w:pStyle w:val="Default"/>
        <w:jc w:val="both"/>
        <w:rPr>
          <w:color w:val="auto"/>
        </w:rPr>
      </w:pPr>
      <w:r w:rsidRPr="00A53D24">
        <w:rPr>
          <w:color w:val="auto"/>
        </w:rPr>
        <w:t>• основные единицы и уровни язы</w:t>
      </w:r>
      <w:r w:rsidR="00054A7E">
        <w:rPr>
          <w:color w:val="auto"/>
        </w:rPr>
        <w:t xml:space="preserve">ка, их признаки и взаимосвязь; </w:t>
      </w:r>
    </w:p>
    <w:p w:rsidR="00A53D24" w:rsidRPr="00A53D24" w:rsidRDefault="00A53D24" w:rsidP="00A53D24">
      <w:pPr>
        <w:pStyle w:val="Default"/>
        <w:jc w:val="both"/>
        <w:rPr>
          <w:color w:val="auto"/>
        </w:rPr>
      </w:pPr>
      <w:r w:rsidRPr="00A53D24">
        <w:rPr>
          <w:color w:val="auto"/>
        </w:rP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социально-культурной-учебно-научной, офиц</w:t>
      </w:r>
      <w:r w:rsidR="00E05D46">
        <w:rPr>
          <w:color w:val="auto"/>
        </w:rPr>
        <w:t xml:space="preserve">иально-деловой сферах общения; </w:t>
      </w:r>
    </w:p>
    <w:p w:rsidR="00A53D24" w:rsidRPr="00A53D24" w:rsidRDefault="00A53D24" w:rsidP="00A53D24">
      <w:pPr>
        <w:pStyle w:val="Default"/>
        <w:jc w:val="both"/>
        <w:rPr>
          <w:color w:val="auto"/>
        </w:rPr>
      </w:pPr>
      <w:r w:rsidRPr="00A53D24">
        <w:rPr>
          <w:color w:val="auto"/>
        </w:rPr>
        <w:t xml:space="preserve">• осуществлять речевой самоконтроль; оценивать устные и письменные высказывания с точки зрения языкового оформления, эффективности </w:t>
      </w:r>
      <w:r w:rsidR="001205BA">
        <w:rPr>
          <w:color w:val="auto"/>
        </w:rPr>
        <w:t>достижения поставленных коммуни</w:t>
      </w:r>
      <w:r w:rsidRPr="00A53D24">
        <w:rPr>
          <w:color w:val="auto"/>
        </w:rPr>
        <w:t>ка</w:t>
      </w:r>
      <w:r w:rsidR="00E05D46">
        <w:rPr>
          <w:color w:val="auto"/>
        </w:rPr>
        <w:t xml:space="preserve">тивных задач; </w:t>
      </w:r>
    </w:p>
    <w:p w:rsidR="00A53D24" w:rsidRPr="00A53D24" w:rsidRDefault="00A53D24" w:rsidP="00A53D24">
      <w:pPr>
        <w:pStyle w:val="Default"/>
        <w:jc w:val="both"/>
        <w:rPr>
          <w:color w:val="auto"/>
        </w:rPr>
      </w:pPr>
      <w:r w:rsidRPr="00A53D24">
        <w:rPr>
          <w:color w:val="auto"/>
        </w:rPr>
        <w:t>• анализировать языковые единицы с точки зрения правильности, точности</w:t>
      </w:r>
      <w:r w:rsidR="00E05D46">
        <w:rPr>
          <w:color w:val="auto"/>
        </w:rPr>
        <w:t xml:space="preserve"> и уместности их употребления; </w:t>
      </w:r>
    </w:p>
    <w:p w:rsidR="00A53D24" w:rsidRPr="00A53D24" w:rsidRDefault="00A53D24" w:rsidP="00A53D24">
      <w:pPr>
        <w:pStyle w:val="Default"/>
        <w:jc w:val="both"/>
        <w:rPr>
          <w:color w:val="auto"/>
        </w:rPr>
      </w:pPr>
      <w:r w:rsidRPr="00A53D24">
        <w:rPr>
          <w:color w:val="auto"/>
        </w:rPr>
        <w:t>• проводить лингвистический анализ текстов различных функциональных с</w:t>
      </w:r>
      <w:r w:rsidR="001205BA">
        <w:rPr>
          <w:color w:val="auto"/>
        </w:rPr>
        <w:t>тилей и разно</w:t>
      </w:r>
      <w:r w:rsidR="00E05D46">
        <w:rPr>
          <w:color w:val="auto"/>
        </w:rPr>
        <w:t xml:space="preserve">видностей языка; </w:t>
      </w:r>
    </w:p>
    <w:p w:rsidR="00A53D24" w:rsidRPr="00A53D24" w:rsidRDefault="00A53D24" w:rsidP="00A53D24">
      <w:pPr>
        <w:pStyle w:val="Default"/>
        <w:jc w:val="both"/>
        <w:rPr>
          <w:color w:val="auto"/>
        </w:rPr>
      </w:pPr>
      <w:r w:rsidRPr="00A53D24">
        <w:rPr>
          <w:b/>
          <w:bCs/>
          <w:color w:val="auto"/>
        </w:rPr>
        <w:t xml:space="preserve">в области </w:t>
      </w:r>
      <w:proofErr w:type="spellStart"/>
      <w:r w:rsidRPr="00A53D24">
        <w:rPr>
          <w:b/>
          <w:bCs/>
          <w:color w:val="auto"/>
        </w:rPr>
        <w:t>аудирован</w:t>
      </w:r>
      <w:r w:rsidR="001205BA">
        <w:rPr>
          <w:b/>
          <w:bCs/>
          <w:color w:val="auto"/>
        </w:rPr>
        <w:t>и</w:t>
      </w:r>
      <w:r w:rsidRPr="00A53D24">
        <w:rPr>
          <w:b/>
          <w:bCs/>
          <w:color w:val="auto"/>
        </w:rPr>
        <w:t>я</w:t>
      </w:r>
      <w:proofErr w:type="spellEnd"/>
      <w:r w:rsidRPr="00A53D24">
        <w:rPr>
          <w:b/>
          <w:bCs/>
          <w:color w:val="auto"/>
        </w:rPr>
        <w:t xml:space="preserve"> и чтения: </w:t>
      </w:r>
    </w:p>
    <w:p w:rsidR="00A53D24" w:rsidRPr="00A53D24" w:rsidRDefault="00A53D24" w:rsidP="00A53D24">
      <w:pPr>
        <w:pStyle w:val="Default"/>
        <w:jc w:val="both"/>
        <w:rPr>
          <w:color w:val="auto"/>
        </w:rPr>
      </w:pPr>
      <w:r w:rsidRPr="00A53D24">
        <w:rPr>
          <w:color w:val="auto"/>
        </w:rPr>
        <w:t>• использовать основные виды чтения (ознакомительно-изучающее, ознакомительно-реферативное и др.) в зависимо</w:t>
      </w:r>
      <w:r w:rsidR="00E05D46">
        <w:rPr>
          <w:color w:val="auto"/>
        </w:rPr>
        <w:t xml:space="preserve">сти от коммуникативной задачи; </w:t>
      </w:r>
    </w:p>
    <w:p w:rsidR="00A53D24" w:rsidRPr="00A53D24" w:rsidRDefault="00A53D24" w:rsidP="00A53D24">
      <w:pPr>
        <w:pStyle w:val="Default"/>
        <w:jc w:val="both"/>
        <w:rPr>
          <w:color w:val="auto"/>
        </w:rPr>
      </w:pPr>
      <w:r w:rsidRPr="00A53D24">
        <w:rPr>
          <w:color w:val="auto"/>
        </w:rPr>
        <w:t>• извлекать необходимую информацию из различных</w:t>
      </w:r>
      <w:r w:rsidR="001205BA">
        <w:rPr>
          <w:color w:val="auto"/>
        </w:rPr>
        <w:t xml:space="preserve"> источников: учебно-научных тек</w:t>
      </w:r>
      <w:r w:rsidRPr="00A53D24">
        <w:rPr>
          <w:color w:val="auto"/>
        </w:rPr>
        <w:t>стов, справочной литературы, средств массовой информации, в том числе представленных в электронном виде на разли</w:t>
      </w:r>
      <w:r w:rsidR="00E05D46">
        <w:rPr>
          <w:color w:val="auto"/>
        </w:rPr>
        <w:t xml:space="preserve">чных информационных носителях; </w:t>
      </w:r>
    </w:p>
    <w:p w:rsidR="00A53D24" w:rsidRPr="00A53D24" w:rsidRDefault="00A53D24" w:rsidP="00A53D24">
      <w:pPr>
        <w:pStyle w:val="Default"/>
        <w:jc w:val="both"/>
        <w:rPr>
          <w:color w:val="auto"/>
        </w:rPr>
      </w:pPr>
      <w:r w:rsidRPr="00A53D24">
        <w:rPr>
          <w:b/>
          <w:bCs/>
          <w:color w:val="auto"/>
        </w:rPr>
        <w:t xml:space="preserve">в области говорения и письма: </w:t>
      </w:r>
    </w:p>
    <w:p w:rsidR="00A53D24" w:rsidRPr="00A53D24" w:rsidRDefault="00A53D24" w:rsidP="00A53D24">
      <w:pPr>
        <w:pStyle w:val="Default"/>
        <w:jc w:val="both"/>
        <w:rPr>
          <w:color w:val="auto"/>
        </w:rPr>
      </w:pPr>
      <w:r w:rsidRPr="00A53D24">
        <w:rPr>
          <w:color w:val="auto"/>
        </w:rPr>
        <w:t>• создавать устные и письменные монологические и ди</w:t>
      </w:r>
      <w:r w:rsidR="001205BA">
        <w:rPr>
          <w:color w:val="auto"/>
        </w:rPr>
        <w:t>алогические высказывания различ</w:t>
      </w:r>
      <w:r w:rsidRPr="00A53D24">
        <w:rPr>
          <w:color w:val="auto"/>
        </w:rPr>
        <w:t>ных типов и жанров в учебно-научной (на материале и</w:t>
      </w:r>
      <w:r w:rsidR="001205BA">
        <w:rPr>
          <w:color w:val="auto"/>
        </w:rPr>
        <w:t>зучаемых учебных дисциплин), со</w:t>
      </w:r>
      <w:r w:rsidRPr="00A53D24">
        <w:rPr>
          <w:color w:val="auto"/>
        </w:rPr>
        <w:t>циально-культу</w:t>
      </w:r>
      <w:r w:rsidR="00E05D46">
        <w:rPr>
          <w:color w:val="auto"/>
        </w:rPr>
        <w:t xml:space="preserve">рной и деловой сферах общения; </w:t>
      </w:r>
    </w:p>
    <w:p w:rsidR="00A53D24" w:rsidRPr="00A53D24" w:rsidRDefault="00A53D24" w:rsidP="00A53D24">
      <w:pPr>
        <w:pStyle w:val="Default"/>
        <w:jc w:val="both"/>
        <w:rPr>
          <w:color w:val="auto"/>
        </w:rPr>
      </w:pPr>
      <w:r w:rsidRPr="00A53D24">
        <w:rPr>
          <w:color w:val="auto"/>
        </w:rPr>
        <w:t>• применять в практике речевого общения основные орф</w:t>
      </w:r>
      <w:r w:rsidR="001205BA">
        <w:rPr>
          <w:color w:val="auto"/>
        </w:rPr>
        <w:t>оэпические, лексические, грамма</w:t>
      </w:r>
      <w:r w:rsidRPr="00A53D24">
        <w:rPr>
          <w:color w:val="auto"/>
        </w:rPr>
        <w:t>тические нормы современного</w:t>
      </w:r>
      <w:r w:rsidR="00E05D46">
        <w:rPr>
          <w:color w:val="auto"/>
        </w:rPr>
        <w:t xml:space="preserve"> русского литературного языка; </w:t>
      </w:r>
    </w:p>
    <w:p w:rsidR="00A53D24" w:rsidRPr="00A53D24" w:rsidRDefault="00A53D24" w:rsidP="00A53D24">
      <w:pPr>
        <w:pStyle w:val="Default"/>
        <w:jc w:val="both"/>
        <w:rPr>
          <w:color w:val="auto"/>
        </w:rPr>
      </w:pPr>
      <w:r w:rsidRPr="00A53D24">
        <w:rPr>
          <w:color w:val="auto"/>
        </w:rPr>
        <w:t>• соблюдать в практике письма орфографические и пунктуационные нормы современного</w:t>
      </w:r>
      <w:r w:rsidR="00E05D46">
        <w:rPr>
          <w:color w:val="auto"/>
        </w:rPr>
        <w:t xml:space="preserve"> русского литературного языка; </w:t>
      </w:r>
    </w:p>
    <w:p w:rsidR="00A53D24" w:rsidRPr="00A53D24" w:rsidRDefault="00A53D24" w:rsidP="00A53D24">
      <w:pPr>
        <w:pStyle w:val="Default"/>
        <w:jc w:val="both"/>
        <w:rPr>
          <w:color w:val="auto"/>
        </w:rPr>
      </w:pPr>
      <w:r w:rsidRPr="00A53D24">
        <w:rPr>
          <w:color w:val="auto"/>
        </w:rPr>
        <w:t>• соблюдать нормы речевого поведения в различных сферах и ситуациях общения, в том числе при обс</w:t>
      </w:r>
      <w:r w:rsidR="00E05D46">
        <w:rPr>
          <w:color w:val="auto"/>
        </w:rPr>
        <w:t xml:space="preserve">уждении дискуссионных проблем; </w:t>
      </w:r>
    </w:p>
    <w:p w:rsidR="00A53D24" w:rsidRPr="00A53D24" w:rsidRDefault="00A53D24" w:rsidP="00A53D24">
      <w:pPr>
        <w:pStyle w:val="Default"/>
        <w:jc w:val="both"/>
        <w:rPr>
          <w:color w:val="auto"/>
        </w:rPr>
      </w:pPr>
      <w:r w:rsidRPr="00A53D24">
        <w:rPr>
          <w:color w:val="auto"/>
        </w:rPr>
        <w:t>• использовать основные приемы информационной переработки</w:t>
      </w:r>
      <w:r w:rsidR="00E05D46">
        <w:rPr>
          <w:color w:val="auto"/>
        </w:rPr>
        <w:t xml:space="preserve"> устного и письменного текста; </w:t>
      </w:r>
    </w:p>
    <w:p w:rsidR="00A53D24" w:rsidRPr="00A53D24" w:rsidRDefault="00A53D24" w:rsidP="00A53D24">
      <w:pPr>
        <w:pStyle w:val="Default"/>
        <w:jc w:val="both"/>
        <w:rPr>
          <w:color w:val="auto"/>
        </w:rPr>
      </w:pPr>
      <w:r w:rsidRPr="00A53D24">
        <w:rPr>
          <w:b/>
          <w:bCs/>
          <w:color w:val="auto"/>
        </w:rPr>
        <w:t>использовать приобретенные знания и умения в пр</w:t>
      </w:r>
      <w:r w:rsidR="001205BA">
        <w:rPr>
          <w:b/>
          <w:bCs/>
          <w:color w:val="auto"/>
        </w:rPr>
        <w:t>актической деятельности и повсе</w:t>
      </w:r>
      <w:r w:rsidRPr="00A53D24">
        <w:rPr>
          <w:b/>
          <w:bCs/>
          <w:color w:val="auto"/>
        </w:rPr>
        <w:t xml:space="preserve">дневной жизни для: </w:t>
      </w:r>
    </w:p>
    <w:p w:rsidR="00A53D24" w:rsidRPr="00A53D24" w:rsidRDefault="00A53D24" w:rsidP="00A53D24">
      <w:pPr>
        <w:pStyle w:val="Default"/>
        <w:jc w:val="both"/>
        <w:rPr>
          <w:color w:val="auto"/>
        </w:rPr>
      </w:pPr>
      <w:r w:rsidRPr="00A53D24">
        <w:rPr>
          <w:color w:val="auto"/>
        </w:rPr>
        <w:t>• осознания русского языка как духовной, нравственной и культурной ценности народа; приобщения к ценностям на</w:t>
      </w:r>
      <w:r w:rsidR="00E05D46">
        <w:rPr>
          <w:color w:val="auto"/>
        </w:rPr>
        <w:t xml:space="preserve">циональной и мировой культуры; </w:t>
      </w:r>
    </w:p>
    <w:p w:rsidR="00A53D24" w:rsidRPr="00A53D24" w:rsidRDefault="00A53D24" w:rsidP="00A53D24">
      <w:pPr>
        <w:pStyle w:val="Default"/>
        <w:jc w:val="both"/>
        <w:rPr>
          <w:color w:val="auto"/>
        </w:rPr>
      </w:pPr>
      <w:r w:rsidRPr="00A53D24">
        <w:rPr>
          <w:color w:val="auto"/>
        </w:rPr>
        <w:t>• развития интеллектуальных и творческих способност</w:t>
      </w:r>
      <w:r w:rsidR="001205BA">
        <w:rPr>
          <w:color w:val="auto"/>
        </w:rPr>
        <w:t>ей, навыков самостоятельной дея</w:t>
      </w:r>
      <w:r w:rsidRPr="00A53D24">
        <w:rPr>
          <w:color w:val="auto"/>
        </w:rPr>
        <w:t xml:space="preserve">тельности; самореализации, самовыражения в различных </w:t>
      </w:r>
      <w:r w:rsidR="00E05D46">
        <w:rPr>
          <w:color w:val="auto"/>
        </w:rPr>
        <w:t xml:space="preserve">областях человеческой деятельности; </w:t>
      </w:r>
    </w:p>
    <w:p w:rsidR="00A53D24" w:rsidRPr="00A53D24" w:rsidRDefault="00A53D24" w:rsidP="00A53D24">
      <w:pPr>
        <w:pStyle w:val="Default"/>
        <w:jc w:val="both"/>
        <w:rPr>
          <w:color w:val="auto"/>
        </w:rPr>
      </w:pPr>
      <w:r w:rsidRPr="00A53D24">
        <w:rPr>
          <w:color w:val="auto"/>
        </w:rPr>
        <w:t>• увеличения словарного запаса; расширения круга используемых языковых и речевых средств; совершенствования способности к самооценке на основе наб</w:t>
      </w:r>
      <w:r w:rsidR="00E05D46">
        <w:rPr>
          <w:color w:val="auto"/>
        </w:rPr>
        <w:t xml:space="preserve">людения за собственной речью; </w:t>
      </w:r>
    </w:p>
    <w:p w:rsidR="00A53D24" w:rsidRPr="00A53D24" w:rsidRDefault="00A53D24" w:rsidP="00A53D24">
      <w:pPr>
        <w:pStyle w:val="Default"/>
        <w:jc w:val="both"/>
        <w:rPr>
          <w:color w:val="auto"/>
        </w:rPr>
      </w:pPr>
      <w:r w:rsidRPr="00A53D24">
        <w:rPr>
          <w:color w:val="auto"/>
        </w:rPr>
        <w:t>• совершенствования коммуникативных способностей; развития готовности к речевому взаимодействию, межличностному и межкульту</w:t>
      </w:r>
      <w:r w:rsidR="00E05D46">
        <w:rPr>
          <w:color w:val="auto"/>
        </w:rPr>
        <w:t xml:space="preserve">рному общению, сотрудничеству; </w:t>
      </w:r>
    </w:p>
    <w:p w:rsidR="00A53D24" w:rsidRDefault="00A53D24" w:rsidP="00A53D24">
      <w:pPr>
        <w:pStyle w:val="Default"/>
        <w:jc w:val="both"/>
        <w:rPr>
          <w:color w:val="auto"/>
        </w:rPr>
      </w:pPr>
      <w:r w:rsidRPr="00A53D24">
        <w:rPr>
          <w:color w:val="auto"/>
        </w:rPr>
        <w:t xml:space="preserve">• самообразования и активного участия в производственной, культурной и общественной жизни государства. </w:t>
      </w:r>
    </w:p>
    <w:p w:rsidR="005D04B9" w:rsidRPr="00524F27" w:rsidRDefault="005D04B9" w:rsidP="005D04B9">
      <w:pPr>
        <w:pStyle w:val="aa"/>
        <w:spacing w:before="120" w:line="240" w:lineRule="auto"/>
        <w:rPr>
          <w:b w:val="0"/>
          <w:sz w:val="22"/>
        </w:rPr>
      </w:pPr>
      <w:r w:rsidRPr="00524F27">
        <w:rPr>
          <w:b w:val="0"/>
          <w:sz w:val="22"/>
        </w:rPr>
        <w:t>В результате изучения русского языка на профильном уровне ученик должен</w:t>
      </w:r>
    </w:p>
    <w:p w:rsidR="005D04B9" w:rsidRPr="00FA38B3" w:rsidRDefault="005D04B9" w:rsidP="005D04B9">
      <w:pPr>
        <w:spacing w:before="120"/>
        <w:ind w:left="567"/>
        <w:jc w:val="both"/>
        <w:rPr>
          <w:b/>
          <w:sz w:val="22"/>
        </w:rPr>
      </w:pPr>
      <w:r>
        <w:rPr>
          <w:b/>
          <w:sz w:val="22"/>
        </w:rPr>
        <w:t>з</w:t>
      </w:r>
      <w:r w:rsidRPr="00FA38B3">
        <w:rPr>
          <w:b/>
          <w:sz w:val="22"/>
        </w:rPr>
        <w:t>нать/понимать</w:t>
      </w:r>
    </w:p>
    <w:p w:rsidR="005D04B9" w:rsidRDefault="005D04B9" w:rsidP="005D04B9">
      <w:pPr>
        <w:numPr>
          <w:ilvl w:val="1"/>
          <w:numId w:val="3"/>
        </w:numPr>
        <w:tabs>
          <w:tab w:val="left" w:pos="9355"/>
        </w:tabs>
        <w:suppressAutoHyphens w:val="0"/>
        <w:spacing w:before="60"/>
        <w:jc w:val="both"/>
        <w:rPr>
          <w:sz w:val="22"/>
        </w:rPr>
      </w:pPr>
      <w:r>
        <w:rPr>
          <w:sz w:val="22"/>
        </w:rPr>
        <w:lastRenderedPageBreak/>
        <w:t>функции языка; основные сведения о лингвистике как науке, роли старославянского языка в развитии русского языка, формах существования русского национального языка, литературном языке и его признаках;</w:t>
      </w:r>
    </w:p>
    <w:p w:rsidR="005D04B9" w:rsidRDefault="005D04B9" w:rsidP="005D04B9">
      <w:pPr>
        <w:numPr>
          <w:ilvl w:val="1"/>
          <w:numId w:val="4"/>
        </w:numPr>
        <w:tabs>
          <w:tab w:val="left" w:pos="9355"/>
        </w:tabs>
        <w:suppressAutoHyphens w:val="0"/>
        <w:spacing w:before="60"/>
        <w:jc w:val="both"/>
        <w:rPr>
          <w:sz w:val="22"/>
        </w:rPr>
      </w:pPr>
      <w:r>
        <w:rPr>
          <w:sz w:val="22"/>
        </w:rPr>
        <w:t>системное устройство языка, взаимосвязь его уровней и единиц;</w:t>
      </w:r>
    </w:p>
    <w:p w:rsidR="005D04B9" w:rsidRDefault="005D04B9" w:rsidP="005D04B9">
      <w:pPr>
        <w:numPr>
          <w:ilvl w:val="1"/>
          <w:numId w:val="4"/>
        </w:numPr>
        <w:tabs>
          <w:tab w:val="left" w:pos="9355"/>
        </w:tabs>
        <w:suppressAutoHyphens w:val="0"/>
        <w:spacing w:before="60"/>
        <w:jc w:val="both"/>
        <w:rPr>
          <w:sz w:val="22"/>
        </w:rPr>
      </w:pPr>
      <w:r>
        <w:rPr>
          <w:sz w:val="22"/>
        </w:rPr>
        <w:t>понятие языковой нормы, ее функций, современные тенденции в развитии норм русского литературного языка;</w:t>
      </w:r>
    </w:p>
    <w:p w:rsidR="005D04B9" w:rsidRDefault="005D04B9" w:rsidP="005D04B9">
      <w:pPr>
        <w:numPr>
          <w:ilvl w:val="1"/>
          <w:numId w:val="4"/>
        </w:numPr>
        <w:tabs>
          <w:tab w:val="left" w:pos="9355"/>
        </w:tabs>
        <w:suppressAutoHyphens w:val="0"/>
        <w:spacing w:before="60"/>
        <w:jc w:val="both"/>
        <w:rPr>
          <w:sz w:val="22"/>
        </w:rPr>
      </w:pPr>
      <w:r>
        <w:rPr>
          <w:sz w:val="22"/>
        </w:rPr>
        <w:t>компоненты речевой ситуации; основные условия эффективности речевого общения;</w:t>
      </w:r>
    </w:p>
    <w:p w:rsidR="005D04B9" w:rsidRDefault="005D04B9" w:rsidP="005D04B9">
      <w:pPr>
        <w:numPr>
          <w:ilvl w:val="1"/>
          <w:numId w:val="4"/>
        </w:numPr>
        <w:tabs>
          <w:tab w:val="left" w:pos="9355"/>
        </w:tabs>
        <w:suppressAutoHyphens w:val="0"/>
        <w:spacing w:before="60"/>
        <w:jc w:val="both"/>
        <w:rPr>
          <w:sz w:val="22"/>
        </w:rPr>
      </w:pPr>
      <w:r>
        <w:rPr>
          <w:sz w:val="22"/>
        </w:rPr>
        <w:t>основные аспекты культуры речи; требования, предъявляемые к устным и письменным текстам различных жанров в учебно-научной, обиходно-бытовой, социально-культурной и деловой сферах общения;</w:t>
      </w:r>
    </w:p>
    <w:p w:rsidR="005D04B9" w:rsidRDefault="005D04B9" w:rsidP="005D04B9">
      <w:pPr>
        <w:spacing w:before="120"/>
        <w:ind w:left="567"/>
        <w:jc w:val="both"/>
        <w:rPr>
          <w:b/>
          <w:sz w:val="22"/>
        </w:rPr>
      </w:pPr>
      <w:r>
        <w:rPr>
          <w:b/>
          <w:sz w:val="22"/>
        </w:rPr>
        <w:t>уметь</w:t>
      </w:r>
    </w:p>
    <w:p w:rsidR="005D04B9" w:rsidRDefault="005D04B9" w:rsidP="005D04B9">
      <w:pPr>
        <w:numPr>
          <w:ilvl w:val="1"/>
          <w:numId w:val="4"/>
        </w:numPr>
        <w:tabs>
          <w:tab w:val="left" w:pos="9355"/>
        </w:tabs>
        <w:suppressAutoHyphens w:val="0"/>
        <w:spacing w:before="60"/>
        <w:jc w:val="both"/>
        <w:rPr>
          <w:sz w:val="22"/>
        </w:rPr>
      </w:pPr>
      <w:r>
        <w:rPr>
          <w:sz w:val="22"/>
        </w:rPr>
        <w:t>проводить различные виды анализа языковых единиц; языковых явлений и фактов, допускающих неоднозначную интерпретацию;</w:t>
      </w:r>
    </w:p>
    <w:p w:rsidR="005D04B9" w:rsidRDefault="005D04B9" w:rsidP="005D04B9">
      <w:pPr>
        <w:numPr>
          <w:ilvl w:val="1"/>
          <w:numId w:val="4"/>
        </w:numPr>
        <w:tabs>
          <w:tab w:val="left" w:pos="9355"/>
        </w:tabs>
        <w:suppressAutoHyphens w:val="0"/>
        <w:spacing w:before="60"/>
        <w:jc w:val="both"/>
        <w:rPr>
          <w:sz w:val="22"/>
        </w:rPr>
      </w:pPr>
      <w:r>
        <w:rPr>
          <w:sz w:val="22"/>
        </w:rPr>
        <w:t>разграничивать варианты норм, преднамеренные и непреднамеренные нарушения языковой нормы;</w:t>
      </w:r>
    </w:p>
    <w:p w:rsidR="005D04B9" w:rsidRDefault="005D04B9" w:rsidP="005D04B9">
      <w:pPr>
        <w:numPr>
          <w:ilvl w:val="1"/>
          <w:numId w:val="4"/>
        </w:numPr>
        <w:tabs>
          <w:tab w:val="left" w:pos="9355"/>
        </w:tabs>
        <w:suppressAutoHyphens w:val="0"/>
        <w:spacing w:before="60"/>
        <w:jc w:val="both"/>
        <w:rPr>
          <w:sz w:val="22"/>
        </w:rPr>
      </w:pPr>
      <w:r>
        <w:rPr>
          <w:sz w:val="22"/>
        </w:rPr>
        <w:t>проводить лингвистический анализ учебно-научных, деловых, публицистических, разговорных и художественных текстов;</w:t>
      </w:r>
    </w:p>
    <w:p w:rsidR="005D04B9" w:rsidRDefault="005D04B9" w:rsidP="005D04B9">
      <w:pPr>
        <w:numPr>
          <w:ilvl w:val="1"/>
          <w:numId w:val="4"/>
        </w:numPr>
        <w:tabs>
          <w:tab w:val="left" w:pos="9355"/>
        </w:tabs>
        <w:suppressAutoHyphens w:val="0"/>
        <w:spacing w:before="60"/>
        <w:jc w:val="both"/>
        <w:rPr>
          <w:sz w:val="22"/>
        </w:rPr>
      </w:pPr>
      <w:r>
        <w:rPr>
          <w:sz w:val="22"/>
        </w:rPr>
        <w:t xml:space="preserve">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5D04B9" w:rsidRDefault="005D04B9" w:rsidP="005D04B9">
      <w:pPr>
        <w:numPr>
          <w:ilvl w:val="1"/>
          <w:numId w:val="4"/>
        </w:numPr>
        <w:tabs>
          <w:tab w:val="left" w:pos="9355"/>
        </w:tabs>
        <w:suppressAutoHyphens w:val="0"/>
        <w:spacing w:before="60"/>
        <w:jc w:val="both"/>
        <w:rPr>
          <w:sz w:val="22"/>
        </w:rPr>
      </w:pPr>
      <w:r>
        <w:rPr>
          <w:sz w:val="22"/>
        </w:rPr>
        <w:t>объяснять взаимосвязь фактов языка и истории, языка и культуры русского и других народов;</w:t>
      </w:r>
    </w:p>
    <w:p w:rsidR="005D04B9" w:rsidRDefault="008E2D7A" w:rsidP="008E2D7A">
      <w:pPr>
        <w:tabs>
          <w:tab w:val="left" w:pos="9355"/>
        </w:tabs>
        <w:spacing w:before="60"/>
        <w:jc w:val="both"/>
        <w:rPr>
          <w:b/>
          <w:i/>
          <w:sz w:val="22"/>
        </w:rPr>
      </w:pPr>
      <w:r>
        <w:rPr>
          <w:sz w:val="22"/>
        </w:rPr>
        <w:t xml:space="preserve">          </w:t>
      </w:r>
      <w:proofErr w:type="spellStart"/>
      <w:r w:rsidR="005D04B9">
        <w:rPr>
          <w:b/>
          <w:i/>
          <w:sz w:val="22"/>
        </w:rPr>
        <w:t>аудирование</w:t>
      </w:r>
      <w:proofErr w:type="spellEnd"/>
      <w:r w:rsidR="005D04B9">
        <w:rPr>
          <w:b/>
          <w:i/>
          <w:sz w:val="22"/>
        </w:rPr>
        <w:t xml:space="preserve"> и чтение</w:t>
      </w:r>
    </w:p>
    <w:p w:rsidR="005D04B9" w:rsidRDefault="005D04B9" w:rsidP="005D04B9">
      <w:pPr>
        <w:numPr>
          <w:ilvl w:val="1"/>
          <w:numId w:val="5"/>
        </w:numPr>
        <w:tabs>
          <w:tab w:val="left" w:pos="9355"/>
        </w:tabs>
        <w:suppressAutoHyphens w:val="0"/>
        <w:spacing w:before="60"/>
        <w:jc w:val="both"/>
        <w:rPr>
          <w:sz w:val="22"/>
        </w:rPr>
      </w:pPr>
      <w:r>
        <w:rPr>
          <w:sz w:val="22"/>
        </w:rPr>
        <w:t>использовать разные виды чтения (</w:t>
      </w:r>
      <w:proofErr w:type="spellStart"/>
      <w:r>
        <w:rPr>
          <w:sz w:val="22"/>
        </w:rPr>
        <w:t>ознакомительно-изучаю-щее</w:t>
      </w:r>
      <w:proofErr w:type="spellEnd"/>
      <w:r>
        <w:rPr>
          <w:sz w:val="22"/>
        </w:rPr>
        <w:t xml:space="preserve">, ознакомительно-реферативное и др.) в зависимости от коммуникативной задачи; </w:t>
      </w:r>
    </w:p>
    <w:p w:rsidR="005D04B9" w:rsidRDefault="005D04B9" w:rsidP="005D04B9">
      <w:pPr>
        <w:numPr>
          <w:ilvl w:val="1"/>
          <w:numId w:val="5"/>
        </w:numPr>
        <w:tabs>
          <w:tab w:val="left" w:pos="9355"/>
        </w:tabs>
        <w:suppressAutoHyphens w:val="0"/>
        <w:spacing w:before="60"/>
        <w:jc w:val="both"/>
        <w:rPr>
          <w:sz w:val="22"/>
        </w:rPr>
      </w:pPr>
      <w:r>
        <w:rPr>
          <w:sz w:val="22"/>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5D04B9" w:rsidRDefault="005D04B9" w:rsidP="005D04B9">
      <w:pPr>
        <w:numPr>
          <w:ilvl w:val="1"/>
          <w:numId w:val="5"/>
        </w:numPr>
        <w:tabs>
          <w:tab w:val="left" w:pos="9355"/>
        </w:tabs>
        <w:suppressAutoHyphens w:val="0"/>
        <w:spacing w:before="60"/>
        <w:jc w:val="both"/>
        <w:rPr>
          <w:sz w:val="22"/>
        </w:rPr>
      </w:pPr>
      <w:r>
        <w:rPr>
          <w:sz w:val="22"/>
        </w:rPr>
        <w:t>владеть основными приемами информационной переработки устного и письменного текста;</w:t>
      </w:r>
    </w:p>
    <w:p w:rsidR="005D04B9" w:rsidRDefault="005D04B9" w:rsidP="005D04B9">
      <w:pPr>
        <w:tabs>
          <w:tab w:val="left" w:pos="9355"/>
        </w:tabs>
        <w:spacing w:before="120"/>
        <w:ind w:left="567"/>
        <w:jc w:val="both"/>
        <w:rPr>
          <w:b/>
          <w:i/>
          <w:sz w:val="22"/>
        </w:rPr>
      </w:pPr>
      <w:r>
        <w:rPr>
          <w:b/>
          <w:i/>
          <w:sz w:val="22"/>
        </w:rPr>
        <w:t>говорение и письмо</w:t>
      </w:r>
    </w:p>
    <w:p w:rsidR="005D04B9" w:rsidRDefault="005D04B9" w:rsidP="005D04B9">
      <w:pPr>
        <w:numPr>
          <w:ilvl w:val="1"/>
          <w:numId w:val="5"/>
        </w:numPr>
        <w:tabs>
          <w:tab w:val="left" w:pos="9355"/>
        </w:tabs>
        <w:suppressAutoHyphens w:val="0"/>
        <w:spacing w:before="60"/>
        <w:jc w:val="both"/>
        <w:rPr>
          <w:sz w:val="22"/>
        </w:rPr>
      </w:pPr>
      <w:r>
        <w:rPr>
          <w:sz w:val="22"/>
        </w:rPr>
        <w:t>создавать устные и письменные монологические и диалогические высказывания различных типов и жанров в социально-культурной, учебно-научной (на материале изучаемых учебных дисциплин), деловой сферах общения; редактировать собственный текст;</w:t>
      </w:r>
    </w:p>
    <w:p w:rsidR="005D04B9" w:rsidRDefault="005D04B9" w:rsidP="005D04B9">
      <w:pPr>
        <w:numPr>
          <w:ilvl w:val="1"/>
          <w:numId w:val="5"/>
        </w:numPr>
        <w:tabs>
          <w:tab w:val="left" w:pos="9355"/>
        </w:tabs>
        <w:suppressAutoHyphens w:val="0"/>
        <w:spacing w:before="60"/>
        <w:jc w:val="both"/>
        <w:rPr>
          <w:sz w:val="22"/>
        </w:rPr>
      </w:pPr>
      <w:r>
        <w:rPr>
          <w:sz w:val="22"/>
        </w:rPr>
        <w:t>применять в практике речевого общения основные орфоэпические, лексические, грамматические нормы современного русского литературного языка; использовать в собственной речевой практике синонимические ресурсы русского языка;</w:t>
      </w:r>
    </w:p>
    <w:p w:rsidR="005D04B9" w:rsidRDefault="005D04B9" w:rsidP="005D04B9">
      <w:pPr>
        <w:numPr>
          <w:ilvl w:val="1"/>
          <w:numId w:val="5"/>
        </w:numPr>
        <w:tabs>
          <w:tab w:val="left" w:pos="9355"/>
        </w:tabs>
        <w:suppressAutoHyphens w:val="0"/>
        <w:spacing w:before="60"/>
        <w:jc w:val="both"/>
        <w:rPr>
          <w:sz w:val="22"/>
        </w:rPr>
      </w:pPr>
      <w:r>
        <w:rPr>
          <w:sz w:val="22"/>
        </w:rPr>
        <w:t>применять в практике письма орфографические и пунктуационные нормы современного русского литературного языка;</w:t>
      </w:r>
    </w:p>
    <w:p w:rsidR="005D04B9" w:rsidRDefault="005D04B9" w:rsidP="005D04B9">
      <w:pPr>
        <w:numPr>
          <w:ilvl w:val="1"/>
          <w:numId w:val="5"/>
        </w:numPr>
        <w:tabs>
          <w:tab w:val="left" w:pos="9355"/>
        </w:tabs>
        <w:suppressAutoHyphens w:val="0"/>
        <w:spacing w:before="60"/>
        <w:jc w:val="both"/>
        <w:rPr>
          <w:sz w:val="22"/>
        </w:rPr>
      </w:pPr>
      <w:r>
        <w:rPr>
          <w:sz w:val="22"/>
        </w:rPr>
        <w:t>соблюдать нормы речевого поведения в различных сферах и ситуациях общения, в том числе при обсуждении дискуссионных проблем;</w:t>
      </w:r>
    </w:p>
    <w:p w:rsidR="005D04B9" w:rsidRPr="00927736" w:rsidRDefault="005D04B9" w:rsidP="005D04B9">
      <w:pPr>
        <w:spacing w:before="240"/>
        <w:ind w:left="567"/>
        <w:jc w:val="both"/>
        <w:rPr>
          <w:sz w:val="22"/>
        </w:rPr>
      </w:pPr>
      <w:r>
        <w:rPr>
          <w:b/>
          <w:sz w:val="22"/>
        </w:rPr>
        <w:t xml:space="preserve">использовать приобретенные знания и умения в практической деятельности и повседневной жизни </w:t>
      </w:r>
      <w:r w:rsidRPr="00927736">
        <w:rPr>
          <w:sz w:val="22"/>
        </w:rPr>
        <w:t>для:</w:t>
      </w:r>
    </w:p>
    <w:p w:rsidR="005D04B9" w:rsidRDefault="005D04B9" w:rsidP="005D04B9">
      <w:pPr>
        <w:numPr>
          <w:ilvl w:val="1"/>
          <w:numId w:val="5"/>
        </w:numPr>
        <w:tabs>
          <w:tab w:val="left" w:pos="9355"/>
        </w:tabs>
        <w:suppressAutoHyphens w:val="0"/>
        <w:spacing w:before="60"/>
        <w:jc w:val="both"/>
        <w:rPr>
          <w:sz w:val="22"/>
        </w:rPr>
      </w:pPr>
      <w:r>
        <w:rPr>
          <w:sz w:val="22"/>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5D04B9" w:rsidRDefault="005D04B9" w:rsidP="005D04B9">
      <w:pPr>
        <w:numPr>
          <w:ilvl w:val="1"/>
          <w:numId w:val="5"/>
        </w:numPr>
        <w:tabs>
          <w:tab w:val="left" w:pos="9355"/>
        </w:tabs>
        <w:suppressAutoHyphens w:val="0"/>
        <w:spacing w:before="60"/>
        <w:jc w:val="both"/>
        <w:rPr>
          <w:sz w:val="22"/>
        </w:rPr>
      </w:pPr>
      <w:r>
        <w:rPr>
          <w:sz w:val="22"/>
        </w:rPr>
        <w:t>углубления лингвистических знаний, расширения кругозора в области филологических наук и получения высшего филологического образования;</w:t>
      </w:r>
    </w:p>
    <w:p w:rsidR="005D04B9" w:rsidRDefault="005D04B9" w:rsidP="005D04B9">
      <w:pPr>
        <w:numPr>
          <w:ilvl w:val="1"/>
          <w:numId w:val="5"/>
        </w:numPr>
        <w:tabs>
          <w:tab w:val="left" w:pos="9355"/>
        </w:tabs>
        <w:suppressAutoHyphens w:val="0"/>
        <w:spacing w:before="60"/>
        <w:jc w:val="both"/>
        <w:rPr>
          <w:sz w:val="22"/>
        </w:rPr>
      </w:pPr>
      <w:r>
        <w:rPr>
          <w:sz w:val="22"/>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5D04B9" w:rsidRDefault="005D04B9" w:rsidP="005D04B9">
      <w:pPr>
        <w:numPr>
          <w:ilvl w:val="1"/>
          <w:numId w:val="5"/>
        </w:numPr>
        <w:tabs>
          <w:tab w:val="left" w:pos="9355"/>
        </w:tabs>
        <w:suppressAutoHyphens w:val="0"/>
        <w:spacing w:before="60"/>
        <w:jc w:val="both"/>
        <w:rPr>
          <w:sz w:val="22"/>
        </w:rPr>
      </w:pPr>
      <w:r>
        <w:rPr>
          <w:sz w:val="22"/>
        </w:rPr>
        <w:lastRenderedPageBreak/>
        <w:t xml:space="preserve">увеличения продуктивного, рецептивного и потенциального словаря; расширения круга используемых языковых и речевых средств; совершенствования способности к самооценке через наблюдение за собственной речью; </w:t>
      </w:r>
    </w:p>
    <w:p w:rsidR="005D04B9" w:rsidRDefault="005D04B9" w:rsidP="005D04B9">
      <w:pPr>
        <w:numPr>
          <w:ilvl w:val="1"/>
          <w:numId w:val="5"/>
        </w:numPr>
        <w:tabs>
          <w:tab w:val="left" w:pos="9355"/>
        </w:tabs>
        <w:suppressAutoHyphens w:val="0"/>
        <w:spacing w:before="60"/>
        <w:jc w:val="both"/>
        <w:rPr>
          <w:sz w:val="22"/>
        </w:rPr>
      </w:pPr>
      <w:r>
        <w:rPr>
          <w:sz w:val="22"/>
        </w:rPr>
        <w:t>развития интеллектуальных и творческих способностей, навыков самостоятельной деятельности, использования языка для самореализации, самовыражения в различных областях человеческой деятельности;</w:t>
      </w:r>
    </w:p>
    <w:p w:rsidR="005D04B9" w:rsidRDefault="005D04B9" w:rsidP="005D04B9">
      <w:pPr>
        <w:numPr>
          <w:ilvl w:val="1"/>
          <w:numId w:val="5"/>
        </w:numPr>
        <w:tabs>
          <w:tab w:val="left" w:pos="9355"/>
        </w:tabs>
        <w:suppressAutoHyphens w:val="0"/>
        <w:spacing w:before="60"/>
        <w:jc w:val="both"/>
        <w:rPr>
          <w:sz w:val="22"/>
        </w:rPr>
      </w:pPr>
      <w:r>
        <w:rPr>
          <w:sz w:val="22"/>
        </w:rPr>
        <w:t xml:space="preserve">удовлетворения познавательных интересов в области гуманитарных наук; </w:t>
      </w:r>
    </w:p>
    <w:p w:rsidR="005D04B9" w:rsidRDefault="005D04B9" w:rsidP="005D04B9">
      <w:pPr>
        <w:numPr>
          <w:ilvl w:val="1"/>
          <w:numId w:val="5"/>
        </w:numPr>
        <w:tabs>
          <w:tab w:val="left" w:pos="9355"/>
        </w:tabs>
        <w:suppressAutoHyphens w:val="0"/>
        <w:spacing w:before="60"/>
        <w:jc w:val="both"/>
        <w:rPr>
          <w:sz w:val="22"/>
        </w:rPr>
      </w:pPr>
      <w:r>
        <w:rPr>
          <w:sz w:val="22"/>
        </w:rPr>
        <w:t xml:space="preserve">самообразования и активного участия в производственной, культурной и общественной жизни государства. </w:t>
      </w:r>
    </w:p>
    <w:p w:rsidR="005D04B9" w:rsidRPr="00A53D24" w:rsidRDefault="005D04B9" w:rsidP="00A53D24">
      <w:pPr>
        <w:pStyle w:val="Default"/>
        <w:jc w:val="both"/>
        <w:rPr>
          <w:color w:val="auto"/>
        </w:rPr>
      </w:pPr>
    </w:p>
    <w:p w:rsidR="00A53D24" w:rsidRPr="00A53D24" w:rsidRDefault="00A53D24" w:rsidP="00A53D24">
      <w:pPr>
        <w:pStyle w:val="Default"/>
        <w:jc w:val="both"/>
        <w:rPr>
          <w:color w:val="auto"/>
        </w:rPr>
      </w:pPr>
      <w:r w:rsidRPr="00A53D24">
        <w:rPr>
          <w:b/>
          <w:bCs/>
          <w:color w:val="auto"/>
        </w:rPr>
        <w:t xml:space="preserve">Литература </w:t>
      </w:r>
    </w:p>
    <w:p w:rsidR="00A53D24" w:rsidRPr="00A53D24" w:rsidRDefault="00A53D24" w:rsidP="00A53D24">
      <w:pPr>
        <w:pStyle w:val="Default"/>
        <w:jc w:val="both"/>
        <w:rPr>
          <w:color w:val="auto"/>
        </w:rPr>
      </w:pPr>
      <w:r w:rsidRPr="00A53D24">
        <w:rPr>
          <w:color w:val="auto"/>
        </w:rPr>
        <w:t xml:space="preserve">В результате изучения литературы на </w:t>
      </w:r>
      <w:r w:rsidR="00E05D46">
        <w:rPr>
          <w:color w:val="auto"/>
        </w:rPr>
        <w:t xml:space="preserve">базовом уровне ученик должен </w:t>
      </w:r>
      <w:r w:rsidRPr="00A53D24">
        <w:rPr>
          <w:b/>
          <w:bCs/>
          <w:color w:val="auto"/>
        </w:rPr>
        <w:t>знать/понимать</w:t>
      </w:r>
      <w:r w:rsidR="00E05D46">
        <w:rPr>
          <w:color w:val="auto"/>
        </w:rPr>
        <w:t xml:space="preserve">: </w:t>
      </w:r>
    </w:p>
    <w:p w:rsidR="00A53D24" w:rsidRPr="00A53D24" w:rsidRDefault="00A53D24" w:rsidP="00A53D24">
      <w:pPr>
        <w:pStyle w:val="Default"/>
        <w:jc w:val="both"/>
        <w:rPr>
          <w:color w:val="auto"/>
        </w:rPr>
      </w:pPr>
      <w:r w:rsidRPr="00A53D24">
        <w:rPr>
          <w:color w:val="auto"/>
        </w:rPr>
        <w:t>• образную</w:t>
      </w:r>
      <w:r w:rsidR="00E05D46">
        <w:rPr>
          <w:color w:val="auto"/>
        </w:rPr>
        <w:t xml:space="preserve"> природу словесного искусства; </w:t>
      </w:r>
    </w:p>
    <w:p w:rsidR="00A53D24" w:rsidRPr="00A53D24" w:rsidRDefault="00A53D24" w:rsidP="00A53D24">
      <w:pPr>
        <w:pStyle w:val="Default"/>
        <w:jc w:val="both"/>
        <w:rPr>
          <w:color w:val="auto"/>
        </w:rPr>
      </w:pPr>
      <w:r w:rsidRPr="00A53D24">
        <w:rPr>
          <w:color w:val="auto"/>
        </w:rPr>
        <w:t>• содержание изучен</w:t>
      </w:r>
      <w:r w:rsidR="00E05D46">
        <w:rPr>
          <w:color w:val="auto"/>
        </w:rPr>
        <w:t xml:space="preserve">ных литературных произведений; </w:t>
      </w:r>
    </w:p>
    <w:p w:rsidR="00A53D24" w:rsidRPr="00A53D24" w:rsidRDefault="00A53D24" w:rsidP="00A53D24">
      <w:pPr>
        <w:pStyle w:val="Default"/>
        <w:jc w:val="both"/>
        <w:rPr>
          <w:color w:val="auto"/>
        </w:rPr>
      </w:pPr>
      <w:r w:rsidRPr="00A53D24">
        <w:rPr>
          <w:color w:val="auto"/>
        </w:rPr>
        <w:t>• основные факты жизни и творчества писателей-</w:t>
      </w:r>
      <w:r w:rsidR="00E05D46">
        <w:rPr>
          <w:color w:val="auto"/>
        </w:rPr>
        <w:t xml:space="preserve">классиков XIX-XX </w:t>
      </w:r>
      <w:proofErr w:type="spellStart"/>
      <w:r w:rsidR="00E05D46">
        <w:rPr>
          <w:color w:val="auto"/>
        </w:rPr>
        <w:t>вв</w:t>
      </w:r>
      <w:proofErr w:type="spellEnd"/>
      <w:r w:rsidR="00E05D46">
        <w:rPr>
          <w:color w:val="auto"/>
        </w:rPr>
        <w:t xml:space="preserve">; </w:t>
      </w:r>
    </w:p>
    <w:p w:rsidR="00A53D24" w:rsidRPr="00A53D24" w:rsidRDefault="00A53D24" w:rsidP="00A53D24">
      <w:pPr>
        <w:pStyle w:val="Default"/>
        <w:jc w:val="both"/>
        <w:rPr>
          <w:color w:val="auto"/>
        </w:rPr>
      </w:pPr>
      <w:r w:rsidRPr="00A53D24">
        <w:rPr>
          <w:color w:val="auto"/>
        </w:rPr>
        <w:t>• основные закономерности историко-литературного процесса и че</w:t>
      </w:r>
      <w:r w:rsidR="00E05D46">
        <w:rPr>
          <w:color w:val="auto"/>
        </w:rPr>
        <w:t xml:space="preserve">рты литературных на-правлений; </w:t>
      </w:r>
    </w:p>
    <w:p w:rsidR="00A53D24" w:rsidRPr="00A53D24" w:rsidRDefault="00A53D24" w:rsidP="00A53D24">
      <w:pPr>
        <w:pStyle w:val="Default"/>
        <w:jc w:val="both"/>
        <w:rPr>
          <w:color w:val="auto"/>
        </w:rPr>
      </w:pPr>
      <w:r w:rsidRPr="00A53D24">
        <w:rPr>
          <w:color w:val="auto"/>
        </w:rPr>
        <w:t>• основные т</w:t>
      </w:r>
      <w:r w:rsidR="00E05D46">
        <w:rPr>
          <w:color w:val="auto"/>
        </w:rPr>
        <w:t xml:space="preserve">еоретико-литературные понятия; </w:t>
      </w:r>
    </w:p>
    <w:p w:rsidR="00A53D24" w:rsidRPr="00A53D24" w:rsidRDefault="00A53D24" w:rsidP="00A53D24">
      <w:pPr>
        <w:pStyle w:val="Default"/>
        <w:jc w:val="both"/>
        <w:rPr>
          <w:color w:val="auto"/>
        </w:rPr>
      </w:pPr>
      <w:r w:rsidRPr="00A53D24">
        <w:rPr>
          <w:b/>
          <w:bCs/>
          <w:color w:val="auto"/>
        </w:rPr>
        <w:t xml:space="preserve">уметь: </w:t>
      </w:r>
    </w:p>
    <w:p w:rsidR="00A53D24" w:rsidRPr="00A53D24" w:rsidRDefault="00A53D24" w:rsidP="00A53D24">
      <w:pPr>
        <w:pStyle w:val="Default"/>
        <w:jc w:val="both"/>
        <w:rPr>
          <w:color w:val="auto"/>
        </w:rPr>
      </w:pPr>
      <w:r w:rsidRPr="00A53D24">
        <w:rPr>
          <w:color w:val="auto"/>
        </w:rPr>
        <w:t>• воспроизводить содержан</w:t>
      </w:r>
      <w:r w:rsidR="00E05D46">
        <w:rPr>
          <w:color w:val="auto"/>
        </w:rPr>
        <w:t xml:space="preserve">ие литературного произведения; </w:t>
      </w:r>
    </w:p>
    <w:p w:rsidR="00A53D24" w:rsidRPr="00A53D24" w:rsidRDefault="00A53D24" w:rsidP="00A53D24">
      <w:pPr>
        <w:pStyle w:val="Default"/>
        <w:jc w:val="both"/>
        <w:rPr>
          <w:color w:val="auto"/>
        </w:rPr>
      </w:pPr>
      <w:r w:rsidRPr="00A53D24">
        <w:rPr>
          <w:color w:val="auto"/>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w:t>
      </w:r>
      <w:r w:rsidR="00E05D46">
        <w:rPr>
          <w:color w:val="auto"/>
        </w:rPr>
        <w:t>ительные средства языка, художе</w:t>
      </w:r>
      <w:r w:rsidRPr="00A53D24">
        <w:rPr>
          <w:color w:val="auto"/>
        </w:rPr>
        <w:t>ственная деталь); анализировать эпизод (сцену), изученного произведения, объяснять его связь</w:t>
      </w:r>
      <w:r w:rsidR="00E05D46">
        <w:rPr>
          <w:color w:val="auto"/>
        </w:rPr>
        <w:t xml:space="preserve"> с проблематикой произведения; </w:t>
      </w:r>
    </w:p>
    <w:p w:rsidR="00A53D24" w:rsidRPr="00A53D24" w:rsidRDefault="00A53D24" w:rsidP="00A53D24">
      <w:pPr>
        <w:pStyle w:val="Default"/>
        <w:jc w:val="both"/>
        <w:rPr>
          <w:color w:val="auto"/>
        </w:rPr>
      </w:pPr>
      <w:r w:rsidRPr="00A53D24">
        <w:rPr>
          <w:color w:val="auto"/>
        </w:rPr>
        <w:t>• соотносить художественную литературу с обществе</w:t>
      </w:r>
      <w:r w:rsidR="001205BA">
        <w:rPr>
          <w:color w:val="auto"/>
        </w:rPr>
        <w:t>нной жизнью и культурой; раскры</w:t>
      </w:r>
      <w:r w:rsidRPr="00A53D24">
        <w:rPr>
          <w:color w:val="auto"/>
        </w:rPr>
        <w:t>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w:t>
      </w:r>
      <w:r w:rsidR="00E05D46">
        <w:rPr>
          <w:color w:val="auto"/>
        </w:rPr>
        <w:t xml:space="preserve">тературным направлением эпохи; </w:t>
      </w:r>
    </w:p>
    <w:p w:rsidR="00A53D24" w:rsidRPr="00A53D24" w:rsidRDefault="00A53D24" w:rsidP="00A53D24">
      <w:pPr>
        <w:pStyle w:val="Default"/>
        <w:jc w:val="both"/>
        <w:rPr>
          <w:color w:val="auto"/>
        </w:rPr>
      </w:pPr>
      <w:r w:rsidRPr="00A53D24">
        <w:rPr>
          <w:color w:val="auto"/>
        </w:rPr>
        <w:t>• определять род и жа</w:t>
      </w:r>
      <w:r w:rsidR="00E05D46">
        <w:rPr>
          <w:color w:val="auto"/>
        </w:rPr>
        <w:t xml:space="preserve">нр литературного произведения; </w:t>
      </w:r>
    </w:p>
    <w:p w:rsidR="00A53D24" w:rsidRPr="00A53D24" w:rsidRDefault="00A53D24" w:rsidP="00A53D24">
      <w:pPr>
        <w:pStyle w:val="Default"/>
        <w:jc w:val="both"/>
        <w:rPr>
          <w:color w:val="auto"/>
        </w:rPr>
      </w:pPr>
      <w:r w:rsidRPr="00A53D24">
        <w:rPr>
          <w:color w:val="auto"/>
        </w:rPr>
        <w:t>• сопоставл</w:t>
      </w:r>
      <w:r w:rsidR="00E05D46">
        <w:rPr>
          <w:color w:val="auto"/>
        </w:rPr>
        <w:t xml:space="preserve">ять литературные произведения; </w:t>
      </w:r>
    </w:p>
    <w:p w:rsidR="00A53D24" w:rsidRPr="00A53D24" w:rsidRDefault="00A53D24" w:rsidP="00A53D24">
      <w:pPr>
        <w:pStyle w:val="Default"/>
        <w:jc w:val="both"/>
        <w:rPr>
          <w:color w:val="auto"/>
        </w:rPr>
      </w:pPr>
      <w:r w:rsidRPr="00A53D24">
        <w:rPr>
          <w:color w:val="auto"/>
        </w:rPr>
        <w:t>• выявлять автор</w:t>
      </w:r>
      <w:r w:rsidR="00E05D46">
        <w:rPr>
          <w:color w:val="auto"/>
        </w:rPr>
        <w:t xml:space="preserve">скую позицию; </w:t>
      </w:r>
    </w:p>
    <w:p w:rsidR="00A53D24" w:rsidRPr="00A53D24" w:rsidRDefault="00A53D24" w:rsidP="00A53D24">
      <w:pPr>
        <w:pStyle w:val="Default"/>
        <w:jc w:val="both"/>
        <w:rPr>
          <w:color w:val="auto"/>
        </w:rPr>
      </w:pPr>
      <w:r w:rsidRPr="00A53D24">
        <w:rPr>
          <w:color w:val="auto"/>
        </w:rPr>
        <w:t>• выразительно читать изученные произведения (или их фрагменты), соблюдая норм</w:t>
      </w:r>
      <w:r w:rsidR="001205BA">
        <w:rPr>
          <w:color w:val="auto"/>
        </w:rPr>
        <w:t>ы ли</w:t>
      </w:r>
      <w:r w:rsidR="00E05D46">
        <w:rPr>
          <w:color w:val="auto"/>
        </w:rPr>
        <w:t xml:space="preserve">тературного произношения; </w:t>
      </w:r>
    </w:p>
    <w:p w:rsidR="00A53D24" w:rsidRPr="00A53D24" w:rsidRDefault="00A53D24" w:rsidP="00A53D24">
      <w:pPr>
        <w:pStyle w:val="Default"/>
        <w:jc w:val="both"/>
        <w:rPr>
          <w:color w:val="auto"/>
        </w:rPr>
      </w:pPr>
      <w:r w:rsidRPr="00A53D24">
        <w:rPr>
          <w:color w:val="auto"/>
        </w:rPr>
        <w:t>• аргументировано формулировать свое отношени</w:t>
      </w:r>
      <w:r w:rsidR="00E05D46">
        <w:rPr>
          <w:color w:val="auto"/>
        </w:rPr>
        <w:t xml:space="preserve">е к прочитанному произведению; </w:t>
      </w:r>
    </w:p>
    <w:p w:rsidR="00A53D24" w:rsidRPr="00A53D24" w:rsidRDefault="00A53D24" w:rsidP="00A53D24">
      <w:pPr>
        <w:pStyle w:val="Default"/>
        <w:jc w:val="both"/>
        <w:rPr>
          <w:color w:val="auto"/>
        </w:rPr>
      </w:pPr>
      <w:r w:rsidRPr="00A53D24">
        <w:rPr>
          <w:color w:val="auto"/>
        </w:rPr>
        <w:t>• писать рецензии на прочитанные произведения и сочинения разных</w:t>
      </w:r>
      <w:r w:rsidR="001205BA">
        <w:rPr>
          <w:color w:val="auto"/>
        </w:rPr>
        <w:t xml:space="preserve"> жанров на литера</w:t>
      </w:r>
      <w:r w:rsidR="00E05D46">
        <w:rPr>
          <w:color w:val="auto"/>
        </w:rPr>
        <w:t xml:space="preserve">турные темы; </w:t>
      </w:r>
    </w:p>
    <w:p w:rsidR="00A53D24" w:rsidRPr="00A53D24" w:rsidRDefault="00A53D24" w:rsidP="00A53D24">
      <w:pPr>
        <w:pStyle w:val="Default"/>
        <w:jc w:val="both"/>
        <w:rPr>
          <w:color w:val="auto"/>
        </w:rPr>
      </w:pPr>
      <w:r w:rsidRPr="00A53D24">
        <w:rPr>
          <w:b/>
          <w:bCs/>
          <w:color w:val="auto"/>
        </w:rPr>
        <w:t>использовать приобретенные знания и умения в пр</w:t>
      </w:r>
      <w:r w:rsidR="001205BA">
        <w:rPr>
          <w:b/>
          <w:bCs/>
          <w:color w:val="auto"/>
        </w:rPr>
        <w:t>актической деятельности и повсе</w:t>
      </w:r>
      <w:r w:rsidRPr="00A53D24">
        <w:rPr>
          <w:b/>
          <w:bCs/>
          <w:color w:val="auto"/>
        </w:rPr>
        <w:t xml:space="preserve">дневной жизни для: </w:t>
      </w:r>
    </w:p>
    <w:p w:rsidR="00A53D24" w:rsidRPr="00A53D24" w:rsidRDefault="00A53D24" w:rsidP="00A53D24">
      <w:pPr>
        <w:pStyle w:val="Default"/>
        <w:jc w:val="both"/>
        <w:rPr>
          <w:color w:val="auto"/>
        </w:rPr>
      </w:pPr>
      <w:r w:rsidRPr="00A53D24">
        <w:rPr>
          <w:color w:val="auto"/>
        </w:rPr>
        <w:t>• создания связного текста (устного и письменного) на необходимую тему с учетом норм русского литературного яз</w:t>
      </w:r>
      <w:r w:rsidR="00E05D46">
        <w:rPr>
          <w:color w:val="auto"/>
        </w:rPr>
        <w:t xml:space="preserve">ыка; </w:t>
      </w:r>
    </w:p>
    <w:p w:rsidR="00A53D24" w:rsidRPr="00A53D24" w:rsidRDefault="00A53D24" w:rsidP="00A53D24">
      <w:pPr>
        <w:pStyle w:val="Default"/>
        <w:jc w:val="both"/>
        <w:rPr>
          <w:color w:val="auto"/>
        </w:rPr>
      </w:pPr>
      <w:r w:rsidRPr="00A53D24">
        <w:rPr>
          <w:color w:val="auto"/>
        </w:rPr>
        <w:t>• уч</w:t>
      </w:r>
      <w:r w:rsidR="00E05D46">
        <w:rPr>
          <w:color w:val="auto"/>
        </w:rPr>
        <w:t xml:space="preserve">астия в диалоге или дискуссии; </w:t>
      </w:r>
    </w:p>
    <w:p w:rsidR="00A53D24" w:rsidRPr="00A53D24" w:rsidRDefault="00A53D24" w:rsidP="00A53D24">
      <w:pPr>
        <w:pStyle w:val="Default"/>
        <w:jc w:val="both"/>
        <w:rPr>
          <w:color w:val="auto"/>
        </w:rPr>
      </w:pPr>
      <w:r w:rsidRPr="00A53D24">
        <w:rPr>
          <w:color w:val="auto"/>
        </w:rPr>
        <w:t>• самостоятельного знакомства с явлениями художественной культуры и оценк</w:t>
      </w:r>
      <w:r w:rsidR="001205BA">
        <w:rPr>
          <w:color w:val="auto"/>
        </w:rPr>
        <w:t>и их эсте</w:t>
      </w:r>
      <w:r w:rsidR="00E05D46">
        <w:rPr>
          <w:color w:val="auto"/>
        </w:rPr>
        <w:t xml:space="preserve">тической значимости; </w:t>
      </w:r>
    </w:p>
    <w:p w:rsidR="00A53D24" w:rsidRPr="00A53D24" w:rsidRDefault="00A53D24" w:rsidP="00A53D24">
      <w:pPr>
        <w:pStyle w:val="Default"/>
        <w:jc w:val="both"/>
        <w:rPr>
          <w:color w:val="auto"/>
        </w:rPr>
      </w:pPr>
      <w:r w:rsidRPr="00A53D24">
        <w:rPr>
          <w:color w:val="auto"/>
        </w:rPr>
        <w:t xml:space="preserve">• определения своего круга чтения об оценки литературных произведений. </w:t>
      </w:r>
    </w:p>
    <w:p w:rsidR="00A53D24" w:rsidRPr="00A53D24" w:rsidRDefault="00A53D24" w:rsidP="00A53D24">
      <w:pPr>
        <w:pStyle w:val="Default"/>
        <w:jc w:val="both"/>
        <w:rPr>
          <w:color w:val="auto"/>
        </w:rPr>
      </w:pPr>
    </w:p>
    <w:p w:rsidR="00A53D24" w:rsidRPr="00E05D46" w:rsidRDefault="00E05D46" w:rsidP="00A53D24">
      <w:pPr>
        <w:pStyle w:val="Default"/>
        <w:jc w:val="both"/>
        <w:rPr>
          <w:b/>
          <w:color w:val="auto"/>
        </w:rPr>
      </w:pPr>
      <w:r w:rsidRPr="00E05D46">
        <w:rPr>
          <w:b/>
          <w:color w:val="auto"/>
        </w:rPr>
        <w:t>Татарский язык для русскоязычных групп</w:t>
      </w:r>
    </w:p>
    <w:p w:rsidR="00A53D24" w:rsidRPr="00A53D24" w:rsidRDefault="00A53D24" w:rsidP="00A53D24">
      <w:pPr>
        <w:pStyle w:val="Default"/>
        <w:jc w:val="both"/>
        <w:rPr>
          <w:color w:val="auto"/>
        </w:rPr>
      </w:pPr>
      <w:r w:rsidRPr="00A53D24">
        <w:rPr>
          <w:b/>
          <w:bCs/>
          <w:color w:val="auto"/>
        </w:rPr>
        <w:t xml:space="preserve">Изучение татарского языка, как государственного языка </w:t>
      </w:r>
      <w:r w:rsidRPr="00A53D24">
        <w:rPr>
          <w:color w:val="auto"/>
        </w:rPr>
        <w:t>РТ позволит сформировать у обучающихся способность в элементарной форме пред</w:t>
      </w:r>
      <w:r w:rsidR="001205BA">
        <w:rPr>
          <w:color w:val="auto"/>
        </w:rPr>
        <w:t>ставлять на татарском языке род</w:t>
      </w:r>
      <w:r w:rsidRPr="00A53D24">
        <w:rPr>
          <w:color w:val="auto"/>
        </w:rPr>
        <w:t xml:space="preserve">ную культуру в письменной и устной формах общения с носителями данного языка, в том числе с использованием средств телекоммуникации. </w:t>
      </w:r>
    </w:p>
    <w:p w:rsidR="00A53D24" w:rsidRPr="00A53D24" w:rsidRDefault="00A53D24" w:rsidP="00A53D24">
      <w:pPr>
        <w:pStyle w:val="Default"/>
        <w:jc w:val="both"/>
        <w:rPr>
          <w:color w:val="auto"/>
        </w:rPr>
      </w:pPr>
      <w:r w:rsidRPr="00A53D24">
        <w:rPr>
          <w:b/>
          <w:bCs/>
          <w:color w:val="auto"/>
        </w:rPr>
        <w:t xml:space="preserve">В результате изучения татарского языка у обучающихся: </w:t>
      </w:r>
    </w:p>
    <w:p w:rsidR="00A53D24" w:rsidRPr="00A53D24" w:rsidRDefault="00A53D24" w:rsidP="00A53D24">
      <w:pPr>
        <w:pStyle w:val="Default"/>
        <w:jc w:val="both"/>
        <w:rPr>
          <w:color w:val="auto"/>
        </w:rPr>
      </w:pPr>
      <w:r w:rsidRPr="00A53D24">
        <w:rPr>
          <w:color w:val="auto"/>
        </w:rPr>
        <w:lastRenderedPageBreak/>
        <w:t>• сформируется элементарная коммуникативная компет</w:t>
      </w:r>
      <w:r w:rsidR="001205BA">
        <w:rPr>
          <w:color w:val="auto"/>
        </w:rPr>
        <w:t>енция, т.е. способность и готов</w:t>
      </w:r>
      <w:r w:rsidRPr="00A53D24">
        <w:rPr>
          <w:color w:val="auto"/>
        </w:rPr>
        <w:t>ность общаться с носителями языка с учётом ограниченных ре</w:t>
      </w:r>
      <w:r w:rsidR="001205BA">
        <w:rPr>
          <w:color w:val="auto"/>
        </w:rPr>
        <w:t>чевых возможностей и по</w:t>
      </w:r>
      <w:r w:rsidRPr="00A53D24">
        <w:rPr>
          <w:color w:val="auto"/>
        </w:rPr>
        <w:t xml:space="preserve">требностей в устной (говорение и </w:t>
      </w:r>
      <w:proofErr w:type="spellStart"/>
      <w:r w:rsidRPr="00A53D24">
        <w:rPr>
          <w:color w:val="auto"/>
        </w:rPr>
        <w:t>аудирование</w:t>
      </w:r>
      <w:proofErr w:type="spellEnd"/>
      <w:r w:rsidRPr="00A53D24">
        <w:rPr>
          <w:color w:val="auto"/>
        </w:rPr>
        <w:t xml:space="preserve">) и письменной (чтение и письмо) формах общения; расширится лингвистический кругозор; будет получено общее представление о строе изучаемого языка и его основных отличиях от русского языка; </w:t>
      </w:r>
    </w:p>
    <w:p w:rsidR="00A53D24" w:rsidRPr="00A53D24" w:rsidRDefault="00A53D24" w:rsidP="00A53D24">
      <w:pPr>
        <w:pStyle w:val="Default"/>
        <w:jc w:val="both"/>
        <w:rPr>
          <w:color w:val="auto"/>
        </w:rPr>
      </w:pPr>
      <w:r w:rsidRPr="00A53D24">
        <w:rPr>
          <w:color w:val="auto"/>
        </w:rPr>
        <w:t>• будут заложены основы коммуникативной культуры, т. е. способность ставить и решать коммуникативные задачи, адекватно использовать име</w:t>
      </w:r>
      <w:r w:rsidR="001205BA">
        <w:rPr>
          <w:color w:val="auto"/>
        </w:rPr>
        <w:t>ющиеся речевые и неречевые сред</w:t>
      </w:r>
      <w:r w:rsidRPr="00A53D24">
        <w:rPr>
          <w:color w:val="auto"/>
        </w:rPr>
        <w:t>ства общения, соблюдать речевой этикет, быть вежли</w:t>
      </w:r>
      <w:r w:rsidR="001205BA">
        <w:rPr>
          <w:color w:val="auto"/>
        </w:rPr>
        <w:t>выми и доброжелательными речевы</w:t>
      </w:r>
      <w:r w:rsidRPr="00A53D24">
        <w:rPr>
          <w:color w:val="auto"/>
        </w:rPr>
        <w:t xml:space="preserve">ми партнёрами; </w:t>
      </w:r>
    </w:p>
    <w:p w:rsidR="00A53D24" w:rsidRPr="00A53D24" w:rsidRDefault="00A53D24" w:rsidP="00A53D24">
      <w:pPr>
        <w:pStyle w:val="Default"/>
        <w:jc w:val="both"/>
        <w:rPr>
          <w:color w:val="auto"/>
        </w:rPr>
      </w:pPr>
      <w:r w:rsidRPr="00A53D24">
        <w:rPr>
          <w:color w:val="auto"/>
        </w:rPr>
        <w:t>• сформируются положительная мотивация и устойчивый учебно-познавательный интерес к предмету «Татарский язык», а также необходимые универсальные учебные действия и специальные учебные умения, что заложит основу успешной учебной деятельности по о</w:t>
      </w:r>
      <w:r w:rsidR="001205BA">
        <w:rPr>
          <w:color w:val="auto"/>
        </w:rPr>
        <w:t>в</w:t>
      </w:r>
      <w:r w:rsidRPr="00A53D24">
        <w:rPr>
          <w:color w:val="auto"/>
        </w:rPr>
        <w:t xml:space="preserve">ладению татарским языком на следующей ступени образования. </w:t>
      </w:r>
    </w:p>
    <w:p w:rsidR="00A53D24" w:rsidRPr="00A53D24" w:rsidRDefault="00A53D24" w:rsidP="00A53D24">
      <w:pPr>
        <w:pStyle w:val="Default"/>
        <w:jc w:val="both"/>
        <w:rPr>
          <w:color w:val="auto"/>
        </w:rPr>
      </w:pPr>
      <w:r w:rsidRPr="00A53D24">
        <w:rPr>
          <w:b/>
          <w:bCs/>
          <w:color w:val="auto"/>
        </w:rPr>
        <w:t xml:space="preserve">Коммуникативные умения </w:t>
      </w:r>
    </w:p>
    <w:p w:rsidR="00A53D24" w:rsidRPr="00A53D24" w:rsidRDefault="00A53D24" w:rsidP="00A53D24">
      <w:pPr>
        <w:pStyle w:val="Default"/>
        <w:jc w:val="both"/>
        <w:rPr>
          <w:color w:val="auto"/>
        </w:rPr>
      </w:pPr>
      <w:r w:rsidRPr="00A53D24">
        <w:rPr>
          <w:b/>
          <w:bCs/>
          <w:i/>
          <w:iCs/>
          <w:color w:val="auto"/>
        </w:rPr>
        <w:t xml:space="preserve">Говорение </w:t>
      </w:r>
    </w:p>
    <w:p w:rsidR="00A53D24" w:rsidRPr="00A53D24" w:rsidRDefault="00A53D24" w:rsidP="00A53D24">
      <w:pPr>
        <w:pStyle w:val="Default"/>
        <w:jc w:val="both"/>
        <w:rPr>
          <w:color w:val="auto"/>
        </w:rPr>
      </w:pPr>
      <w:r w:rsidRPr="00A53D24">
        <w:rPr>
          <w:b/>
          <w:bCs/>
          <w:color w:val="auto"/>
        </w:rPr>
        <w:t xml:space="preserve">Выпускник научится: </w:t>
      </w:r>
    </w:p>
    <w:p w:rsidR="00A53D24" w:rsidRPr="00A53D24" w:rsidRDefault="00A53D24" w:rsidP="00A53D24">
      <w:pPr>
        <w:pStyle w:val="Default"/>
        <w:jc w:val="both"/>
        <w:rPr>
          <w:color w:val="auto"/>
        </w:rPr>
      </w:pPr>
      <w:r w:rsidRPr="00A53D24">
        <w:rPr>
          <w:color w:val="auto"/>
        </w:rPr>
        <w:t xml:space="preserve">• участвовать в элементарных диалогах (этикетном, диалоге-расспросе, диалоге-побуждении), соблюдая нормы речевого этикета; </w:t>
      </w:r>
    </w:p>
    <w:p w:rsidR="00A53D24" w:rsidRPr="00A53D24" w:rsidRDefault="00A53D24" w:rsidP="00A53D24">
      <w:pPr>
        <w:pStyle w:val="Default"/>
        <w:jc w:val="both"/>
        <w:rPr>
          <w:color w:val="auto"/>
        </w:rPr>
      </w:pPr>
      <w:r w:rsidRPr="00A53D24">
        <w:rPr>
          <w:color w:val="auto"/>
        </w:rPr>
        <w:t xml:space="preserve">• составлять небольшое описание предмета, картинки, персонажа; </w:t>
      </w:r>
    </w:p>
    <w:p w:rsidR="00A53D24" w:rsidRPr="00A53D24" w:rsidRDefault="00A53D24" w:rsidP="00A53D24">
      <w:pPr>
        <w:pStyle w:val="Default"/>
        <w:jc w:val="both"/>
        <w:rPr>
          <w:color w:val="auto"/>
        </w:rPr>
      </w:pPr>
      <w:r w:rsidRPr="00A53D24">
        <w:rPr>
          <w:color w:val="auto"/>
        </w:rPr>
        <w:t xml:space="preserve">• рассказывать о себе, своей семье, друге. </w:t>
      </w:r>
    </w:p>
    <w:p w:rsidR="00A53D24" w:rsidRPr="00A53D24" w:rsidRDefault="00A53D24" w:rsidP="00A53D24">
      <w:pPr>
        <w:pStyle w:val="Default"/>
        <w:jc w:val="both"/>
        <w:rPr>
          <w:color w:val="auto"/>
        </w:rPr>
      </w:pPr>
      <w:r w:rsidRPr="00A53D24">
        <w:rPr>
          <w:b/>
          <w:bCs/>
          <w:color w:val="auto"/>
        </w:rPr>
        <w:t xml:space="preserve">Выпускник получит возможность научиться: </w:t>
      </w:r>
    </w:p>
    <w:p w:rsidR="00A53D24" w:rsidRPr="00A53D24" w:rsidRDefault="00A53D24" w:rsidP="00A53D24">
      <w:pPr>
        <w:pStyle w:val="Default"/>
        <w:jc w:val="both"/>
        <w:rPr>
          <w:color w:val="auto"/>
        </w:rPr>
      </w:pPr>
      <w:r w:rsidRPr="00A53D24">
        <w:rPr>
          <w:color w:val="auto"/>
        </w:rPr>
        <w:t>• участвовать в элементарном диалоге, расспрашивая соб</w:t>
      </w:r>
      <w:r w:rsidR="001205BA">
        <w:rPr>
          <w:color w:val="auto"/>
        </w:rPr>
        <w:t>еседника и отвечая на его вопро</w:t>
      </w:r>
      <w:r w:rsidRPr="00A53D24">
        <w:rPr>
          <w:color w:val="auto"/>
        </w:rPr>
        <w:t xml:space="preserve">сы; </w:t>
      </w:r>
    </w:p>
    <w:p w:rsidR="00A53D24" w:rsidRPr="00A53D24" w:rsidRDefault="00A53D24" w:rsidP="00A53D24">
      <w:pPr>
        <w:pStyle w:val="Default"/>
        <w:jc w:val="both"/>
        <w:rPr>
          <w:color w:val="auto"/>
        </w:rPr>
      </w:pPr>
      <w:r w:rsidRPr="00A53D24">
        <w:rPr>
          <w:color w:val="auto"/>
        </w:rPr>
        <w:t xml:space="preserve">• воспроизводить наизусть небольшие произведения детского фольклора; </w:t>
      </w:r>
    </w:p>
    <w:p w:rsidR="00A53D24" w:rsidRPr="00A53D24" w:rsidRDefault="00A53D24" w:rsidP="00A53D24">
      <w:pPr>
        <w:pStyle w:val="Default"/>
        <w:jc w:val="both"/>
        <w:rPr>
          <w:color w:val="auto"/>
        </w:rPr>
      </w:pPr>
      <w:r w:rsidRPr="00A53D24">
        <w:rPr>
          <w:color w:val="auto"/>
        </w:rPr>
        <w:t xml:space="preserve">• составлять краткую характеристику персонажа; </w:t>
      </w:r>
    </w:p>
    <w:p w:rsidR="00A53D24" w:rsidRPr="00A53D24" w:rsidRDefault="00A53D24" w:rsidP="00A53D24">
      <w:pPr>
        <w:pStyle w:val="Default"/>
        <w:jc w:val="both"/>
        <w:rPr>
          <w:color w:val="auto"/>
        </w:rPr>
      </w:pPr>
      <w:r w:rsidRPr="00A53D24">
        <w:rPr>
          <w:color w:val="auto"/>
        </w:rPr>
        <w:t xml:space="preserve">• кратко излагать содержание прочитанного текста. </w:t>
      </w:r>
    </w:p>
    <w:p w:rsidR="00A53D24" w:rsidRPr="00A53D24" w:rsidRDefault="00A53D24" w:rsidP="00A53D24">
      <w:pPr>
        <w:pStyle w:val="Default"/>
        <w:jc w:val="both"/>
        <w:rPr>
          <w:color w:val="auto"/>
        </w:rPr>
      </w:pPr>
      <w:proofErr w:type="spellStart"/>
      <w:r w:rsidRPr="00A53D24">
        <w:rPr>
          <w:b/>
          <w:bCs/>
          <w:i/>
          <w:iCs/>
          <w:color w:val="auto"/>
        </w:rPr>
        <w:t>Аудирование</w:t>
      </w:r>
      <w:proofErr w:type="spellEnd"/>
      <w:r w:rsidRPr="00A53D24">
        <w:rPr>
          <w:b/>
          <w:bCs/>
          <w:i/>
          <w:iCs/>
          <w:color w:val="auto"/>
        </w:rPr>
        <w:t xml:space="preserve"> </w:t>
      </w:r>
    </w:p>
    <w:p w:rsidR="00A53D24" w:rsidRPr="00A53D24" w:rsidRDefault="00A53D24" w:rsidP="00A53D24">
      <w:pPr>
        <w:pStyle w:val="Default"/>
        <w:jc w:val="both"/>
        <w:rPr>
          <w:color w:val="auto"/>
        </w:rPr>
      </w:pPr>
      <w:r w:rsidRPr="00A53D24">
        <w:rPr>
          <w:b/>
          <w:bCs/>
          <w:color w:val="auto"/>
        </w:rPr>
        <w:t xml:space="preserve">Выпускник научится: </w:t>
      </w:r>
    </w:p>
    <w:p w:rsidR="00A53D24" w:rsidRPr="00A53D24" w:rsidRDefault="00A53D24" w:rsidP="00A53D24">
      <w:pPr>
        <w:pStyle w:val="Default"/>
        <w:jc w:val="both"/>
        <w:rPr>
          <w:color w:val="auto"/>
        </w:rPr>
      </w:pPr>
      <w:r w:rsidRPr="00A53D24">
        <w:rPr>
          <w:color w:val="auto"/>
        </w:rPr>
        <w:t>• понимать на слух речь учителя и одноклассников при непосредственном общении и ве</w:t>
      </w:r>
      <w:r w:rsidR="001205BA">
        <w:rPr>
          <w:color w:val="auto"/>
        </w:rPr>
        <w:t>р</w:t>
      </w:r>
      <w:r w:rsidRPr="00A53D24">
        <w:rPr>
          <w:color w:val="auto"/>
        </w:rPr>
        <w:t>бально/</w:t>
      </w:r>
      <w:proofErr w:type="spellStart"/>
      <w:r w:rsidRPr="00A53D24">
        <w:rPr>
          <w:color w:val="auto"/>
        </w:rPr>
        <w:t>невербально</w:t>
      </w:r>
      <w:proofErr w:type="spellEnd"/>
      <w:r w:rsidRPr="00A53D24">
        <w:rPr>
          <w:color w:val="auto"/>
        </w:rPr>
        <w:t xml:space="preserve"> реагировать на услышанное; </w:t>
      </w:r>
    </w:p>
    <w:p w:rsidR="00A53D24" w:rsidRPr="00A53D24" w:rsidRDefault="00A53D24" w:rsidP="00A53D24">
      <w:pPr>
        <w:pStyle w:val="Default"/>
        <w:jc w:val="both"/>
        <w:rPr>
          <w:color w:val="auto"/>
        </w:rPr>
      </w:pPr>
      <w:r w:rsidRPr="00A53D24">
        <w:rPr>
          <w:color w:val="auto"/>
        </w:rPr>
        <w:t xml:space="preserve">• воспринимать на слух в аудиозаписи основное содержание небольших сообщений, рас-сказов, сказок, построенных на знакомом языковом материале. </w:t>
      </w:r>
    </w:p>
    <w:p w:rsidR="00E05D46" w:rsidRDefault="00A53D24" w:rsidP="00E05D46">
      <w:pPr>
        <w:pStyle w:val="Default"/>
        <w:jc w:val="both"/>
        <w:rPr>
          <w:b/>
          <w:bCs/>
          <w:color w:val="auto"/>
        </w:rPr>
      </w:pPr>
      <w:r w:rsidRPr="00A53D24">
        <w:rPr>
          <w:b/>
          <w:bCs/>
          <w:color w:val="auto"/>
        </w:rPr>
        <w:t xml:space="preserve">Выпускник получит возможность научиться: </w:t>
      </w:r>
    </w:p>
    <w:p w:rsidR="00A53D24" w:rsidRPr="00A53D24" w:rsidRDefault="00A53D24" w:rsidP="00E05D46">
      <w:pPr>
        <w:pStyle w:val="Default"/>
        <w:jc w:val="both"/>
        <w:rPr>
          <w:color w:val="auto"/>
        </w:rPr>
      </w:pPr>
      <w:r w:rsidRPr="00A53D24">
        <w:rPr>
          <w:color w:val="auto"/>
        </w:rPr>
        <w:t xml:space="preserve">• воспринимать на слух </w:t>
      </w:r>
      <w:proofErr w:type="spellStart"/>
      <w:r w:rsidRPr="00A53D24">
        <w:rPr>
          <w:color w:val="auto"/>
        </w:rPr>
        <w:t>аудиотекст</w:t>
      </w:r>
      <w:proofErr w:type="spellEnd"/>
      <w:r w:rsidRPr="00A53D24">
        <w:rPr>
          <w:color w:val="auto"/>
        </w:rPr>
        <w:t xml:space="preserve"> и полностью пони</w:t>
      </w:r>
      <w:r w:rsidR="001205BA">
        <w:rPr>
          <w:color w:val="auto"/>
        </w:rPr>
        <w:t>мать содержащуюся в нём информа</w:t>
      </w:r>
      <w:r w:rsidRPr="00A53D24">
        <w:rPr>
          <w:color w:val="auto"/>
        </w:rPr>
        <w:t xml:space="preserve">цию; </w:t>
      </w:r>
    </w:p>
    <w:p w:rsidR="00A53D24" w:rsidRPr="00A53D24" w:rsidRDefault="00A53D24" w:rsidP="00A53D24">
      <w:pPr>
        <w:pStyle w:val="Default"/>
        <w:jc w:val="both"/>
        <w:rPr>
          <w:color w:val="auto"/>
        </w:rPr>
      </w:pPr>
      <w:r w:rsidRPr="00A53D24">
        <w:rPr>
          <w:color w:val="auto"/>
        </w:rPr>
        <w:t xml:space="preserve">• использовать контекстуальную или языковую догадку при восприятии на слух текстов, содержащих некоторые незнакомые слова. </w:t>
      </w:r>
    </w:p>
    <w:p w:rsidR="00A53D24" w:rsidRPr="00A53D24" w:rsidRDefault="00A53D24" w:rsidP="00A53D24">
      <w:pPr>
        <w:pStyle w:val="Default"/>
        <w:jc w:val="both"/>
        <w:rPr>
          <w:color w:val="auto"/>
        </w:rPr>
      </w:pPr>
      <w:r w:rsidRPr="00A53D24">
        <w:rPr>
          <w:b/>
          <w:bCs/>
          <w:i/>
          <w:iCs/>
          <w:color w:val="auto"/>
        </w:rPr>
        <w:t xml:space="preserve">Чтение </w:t>
      </w:r>
    </w:p>
    <w:p w:rsidR="00A53D24" w:rsidRPr="00A53D24" w:rsidRDefault="00A53D24" w:rsidP="00A53D24">
      <w:pPr>
        <w:pStyle w:val="Default"/>
        <w:jc w:val="both"/>
        <w:rPr>
          <w:color w:val="auto"/>
        </w:rPr>
      </w:pPr>
      <w:r w:rsidRPr="00A53D24">
        <w:rPr>
          <w:b/>
          <w:bCs/>
          <w:color w:val="auto"/>
        </w:rPr>
        <w:t xml:space="preserve">Выпускник научится: </w:t>
      </w:r>
    </w:p>
    <w:p w:rsidR="00A53D24" w:rsidRPr="00A53D24" w:rsidRDefault="00A53D24" w:rsidP="00A53D24">
      <w:pPr>
        <w:pStyle w:val="Default"/>
        <w:jc w:val="both"/>
        <w:rPr>
          <w:color w:val="auto"/>
        </w:rPr>
      </w:pPr>
      <w:r w:rsidRPr="00A53D24">
        <w:rPr>
          <w:color w:val="auto"/>
        </w:rPr>
        <w:t xml:space="preserve">• соотносить графический образ татарского слова с его звуковым образом; </w:t>
      </w:r>
    </w:p>
    <w:p w:rsidR="00A53D24" w:rsidRPr="00A53D24" w:rsidRDefault="00A53D24" w:rsidP="00A53D24">
      <w:pPr>
        <w:pStyle w:val="Default"/>
        <w:jc w:val="both"/>
        <w:rPr>
          <w:color w:val="auto"/>
        </w:rPr>
      </w:pPr>
      <w:r w:rsidRPr="00A53D24">
        <w:rPr>
          <w:color w:val="auto"/>
        </w:rPr>
        <w:t xml:space="preserve">• читать вслух небольшой текст, построенный на изученном языковом материале, соблюдая правила произношения и соответствующую интонацию; </w:t>
      </w:r>
    </w:p>
    <w:p w:rsidR="00A53D24" w:rsidRPr="00A53D24" w:rsidRDefault="00A53D24" w:rsidP="00A53D24">
      <w:pPr>
        <w:pStyle w:val="Default"/>
        <w:jc w:val="both"/>
        <w:rPr>
          <w:color w:val="auto"/>
        </w:rPr>
      </w:pPr>
      <w:r w:rsidRPr="00A53D24">
        <w:rPr>
          <w:color w:val="auto"/>
        </w:rPr>
        <w:t xml:space="preserve">• читать про себя и понимать содержание небольшого текста, построенного на изученном языковом материале; </w:t>
      </w:r>
    </w:p>
    <w:p w:rsidR="00A53D24" w:rsidRPr="00A53D24" w:rsidRDefault="00A53D24" w:rsidP="00A53D24">
      <w:pPr>
        <w:pStyle w:val="Default"/>
        <w:jc w:val="both"/>
        <w:rPr>
          <w:color w:val="auto"/>
        </w:rPr>
      </w:pPr>
      <w:r w:rsidRPr="00A53D24">
        <w:rPr>
          <w:color w:val="auto"/>
        </w:rPr>
        <w:t xml:space="preserve">• читать про себя и находить необходимую информацию. </w:t>
      </w:r>
    </w:p>
    <w:p w:rsidR="00A53D24" w:rsidRPr="00A53D24" w:rsidRDefault="00A53D24" w:rsidP="00A53D24">
      <w:pPr>
        <w:pStyle w:val="Default"/>
        <w:jc w:val="both"/>
        <w:rPr>
          <w:color w:val="auto"/>
        </w:rPr>
      </w:pPr>
      <w:r w:rsidRPr="00A53D24">
        <w:rPr>
          <w:b/>
          <w:bCs/>
          <w:color w:val="auto"/>
        </w:rPr>
        <w:t xml:space="preserve">Выпускник получит возможность научиться: </w:t>
      </w:r>
    </w:p>
    <w:p w:rsidR="00A53D24" w:rsidRPr="00A53D24" w:rsidRDefault="00A53D24" w:rsidP="00A53D24">
      <w:pPr>
        <w:pStyle w:val="Default"/>
        <w:jc w:val="both"/>
        <w:rPr>
          <w:color w:val="auto"/>
        </w:rPr>
      </w:pPr>
      <w:r w:rsidRPr="00A53D24">
        <w:rPr>
          <w:color w:val="auto"/>
        </w:rPr>
        <w:t xml:space="preserve">• догадываться о значении незнакомых слов по контексту; </w:t>
      </w:r>
    </w:p>
    <w:p w:rsidR="00A53D24" w:rsidRPr="00A53D24" w:rsidRDefault="00A53D24" w:rsidP="00A53D24">
      <w:pPr>
        <w:pStyle w:val="Default"/>
        <w:jc w:val="both"/>
        <w:rPr>
          <w:color w:val="auto"/>
        </w:rPr>
      </w:pPr>
      <w:r w:rsidRPr="00A53D24">
        <w:rPr>
          <w:color w:val="auto"/>
        </w:rPr>
        <w:t xml:space="preserve">• не обращать внимания на незнакомые слова, не мешающие понимать основное </w:t>
      </w:r>
      <w:proofErr w:type="spellStart"/>
      <w:r w:rsidRPr="00A53D24">
        <w:rPr>
          <w:color w:val="auto"/>
        </w:rPr>
        <w:t>содержа-ние</w:t>
      </w:r>
      <w:proofErr w:type="spellEnd"/>
      <w:r w:rsidRPr="00A53D24">
        <w:rPr>
          <w:color w:val="auto"/>
        </w:rPr>
        <w:t xml:space="preserve"> текста. </w:t>
      </w:r>
    </w:p>
    <w:p w:rsidR="00A53D24" w:rsidRPr="00A53D24" w:rsidRDefault="00A53D24" w:rsidP="00A53D24">
      <w:pPr>
        <w:pStyle w:val="Default"/>
        <w:jc w:val="both"/>
        <w:rPr>
          <w:color w:val="auto"/>
        </w:rPr>
      </w:pPr>
      <w:r w:rsidRPr="00A53D24">
        <w:rPr>
          <w:b/>
          <w:bCs/>
          <w:i/>
          <w:iCs/>
          <w:color w:val="auto"/>
        </w:rPr>
        <w:t xml:space="preserve">Письмо </w:t>
      </w:r>
    </w:p>
    <w:p w:rsidR="00A53D24" w:rsidRPr="00A53D24" w:rsidRDefault="00A53D24" w:rsidP="00A53D24">
      <w:pPr>
        <w:pStyle w:val="Default"/>
        <w:jc w:val="both"/>
        <w:rPr>
          <w:color w:val="auto"/>
        </w:rPr>
      </w:pPr>
      <w:r w:rsidRPr="00A53D24">
        <w:rPr>
          <w:b/>
          <w:bCs/>
          <w:color w:val="auto"/>
        </w:rPr>
        <w:t xml:space="preserve">Выпускник научится: </w:t>
      </w:r>
    </w:p>
    <w:p w:rsidR="00A53D24" w:rsidRPr="00A53D24" w:rsidRDefault="00A53D24" w:rsidP="00A53D24">
      <w:pPr>
        <w:pStyle w:val="Default"/>
        <w:jc w:val="both"/>
        <w:rPr>
          <w:color w:val="auto"/>
        </w:rPr>
      </w:pPr>
      <w:r w:rsidRPr="00A53D24">
        <w:rPr>
          <w:color w:val="auto"/>
        </w:rPr>
        <w:t xml:space="preserve">• выписывать из текста слова, словосочетания, простые предложения; </w:t>
      </w:r>
    </w:p>
    <w:p w:rsidR="00A53D24" w:rsidRPr="00A53D24" w:rsidRDefault="00A53D24" w:rsidP="00A53D24">
      <w:pPr>
        <w:pStyle w:val="Default"/>
        <w:jc w:val="both"/>
        <w:rPr>
          <w:color w:val="auto"/>
        </w:rPr>
      </w:pPr>
      <w:r w:rsidRPr="00A53D24">
        <w:rPr>
          <w:color w:val="auto"/>
        </w:rPr>
        <w:lastRenderedPageBreak/>
        <w:t xml:space="preserve">• писать поздравительную открытку с Новым годом, днём рождения, днем Знаний, днем матери, 8 марта, 9мая (с опорой на образец); </w:t>
      </w:r>
    </w:p>
    <w:p w:rsidR="00A53D24" w:rsidRPr="00A53D24" w:rsidRDefault="00A53D24" w:rsidP="00A53D24">
      <w:pPr>
        <w:pStyle w:val="Default"/>
        <w:jc w:val="both"/>
        <w:rPr>
          <w:color w:val="auto"/>
        </w:rPr>
      </w:pPr>
      <w:r w:rsidRPr="00A53D24">
        <w:rPr>
          <w:color w:val="auto"/>
        </w:rPr>
        <w:t xml:space="preserve">• писать краткое письмо другу (с опорой на образец). </w:t>
      </w:r>
    </w:p>
    <w:p w:rsidR="00A53D24" w:rsidRPr="00A53D24" w:rsidRDefault="00A53D24" w:rsidP="00A53D24">
      <w:pPr>
        <w:pStyle w:val="Default"/>
        <w:jc w:val="both"/>
        <w:rPr>
          <w:color w:val="auto"/>
        </w:rPr>
      </w:pPr>
      <w:r w:rsidRPr="00A53D24">
        <w:rPr>
          <w:b/>
          <w:bCs/>
          <w:color w:val="auto"/>
        </w:rPr>
        <w:t xml:space="preserve">Выпускник получит возможность научиться: </w:t>
      </w:r>
    </w:p>
    <w:p w:rsidR="00A53D24" w:rsidRPr="00A53D24" w:rsidRDefault="00A53D24" w:rsidP="00A53D24">
      <w:pPr>
        <w:pStyle w:val="Default"/>
        <w:jc w:val="both"/>
        <w:rPr>
          <w:color w:val="auto"/>
        </w:rPr>
      </w:pPr>
      <w:r w:rsidRPr="00A53D24">
        <w:rPr>
          <w:color w:val="auto"/>
        </w:rPr>
        <w:t xml:space="preserve">• в письменной форме кратко отвечать на вопросы к тексту; </w:t>
      </w:r>
    </w:p>
    <w:p w:rsidR="00A53D24" w:rsidRPr="00A53D24" w:rsidRDefault="00A53D24" w:rsidP="00A53D24">
      <w:pPr>
        <w:pStyle w:val="Default"/>
        <w:jc w:val="both"/>
        <w:rPr>
          <w:color w:val="auto"/>
        </w:rPr>
      </w:pPr>
      <w:r w:rsidRPr="00A53D24">
        <w:rPr>
          <w:color w:val="auto"/>
        </w:rPr>
        <w:t xml:space="preserve">• составлять рассказ в письменной форме по плану/ключевым словам; </w:t>
      </w:r>
    </w:p>
    <w:p w:rsidR="00A53D24" w:rsidRPr="00A53D24" w:rsidRDefault="00A53D24" w:rsidP="00A53D24">
      <w:pPr>
        <w:pStyle w:val="Default"/>
        <w:jc w:val="both"/>
        <w:rPr>
          <w:color w:val="auto"/>
        </w:rPr>
      </w:pPr>
      <w:r w:rsidRPr="00A53D24">
        <w:rPr>
          <w:color w:val="auto"/>
        </w:rPr>
        <w:t xml:space="preserve">• заполнять простую анкету; </w:t>
      </w:r>
    </w:p>
    <w:p w:rsidR="00A53D24" w:rsidRPr="00A53D24" w:rsidRDefault="00A53D24" w:rsidP="00A53D24">
      <w:pPr>
        <w:pStyle w:val="Default"/>
        <w:jc w:val="both"/>
        <w:rPr>
          <w:color w:val="auto"/>
        </w:rPr>
      </w:pPr>
      <w:r w:rsidRPr="00A53D24">
        <w:rPr>
          <w:color w:val="auto"/>
        </w:rPr>
        <w:t xml:space="preserve">• правильно оформлять конверт, сервисные поля в системе электронной почты (адрес, тема сообщения). </w:t>
      </w:r>
    </w:p>
    <w:p w:rsidR="00A53D24" w:rsidRPr="00A53D24" w:rsidRDefault="00A53D24" w:rsidP="00A53D24">
      <w:pPr>
        <w:pStyle w:val="Default"/>
        <w:jc w:val="both"/>
        <w:rPr>
          <w:color w:val="auto"/>
        </w:rPr>
      </w:pPr>
      <w:r w:rsidRPr="00A53D24">
        <w:rPr>
          <w:b/>
          <w:bCs/>
          <w:color w:val="auto"/>
        </w:rPr>
        <w:t xml:space="preserve">Языковые средства и навыки оперирования ими </w:t>
      </w:r>
    </w:p>
    <w:p w:rsidR="00A53D24" w:rsidRPr="00A53D24" w:rsidRDefault="00A53D24" w:rsidP="00A53D24">
      <w:pPr>
        <w:pStyle w:val="Default"/>
        <w:jc w:val="both"/>
        <w:rPr>
          <w:color w:val="auto"/>
        </w:rPr>
      </w:pPr>
      <w:r w:rsidRPr="00A53D24">
        <w:rPr>
          <w:b/>
          <w:bCs/>
          <w:i/>
          <w:iCs/>
          <w:color w:val="auto"/>
        </w:rPr>
        <w:t xml:space="preserve">Графика, каллиграфия, орфография </w:t>
      </w:r>
    </w:p>
    <w:p w:rsidR="00A53D24" w:rsidRPr="00A53D24" w:rsidRDefault="00A53D24" w:rsidP="00A53D24">
      <w:pPr>
        <w:pStyle w:val="Default"/>
        <w:jc w:val="both"/>
        <w:rPr>
          <w:color w:val="auto"/>
        </w:rPr>
      </w:pPr>
      <w:r w:rsidRPr="00A53D24">
        <w:rPr>
          <w:b/>
          <w:bCs/>
          <w:color w:val="auto"/>
        </w:rPr>
        <w:t xml:space="preserve">Выпускник научится: </w:t>
      </w:r>
    </w:p>
    <w:p w:rsidR="00A53D24" w:rsidRPr="00A53D24" w:rsidRDefault="00A53D24" w:rsidP="00A53D24">
      <w:pPr>
        <w:pStyle w:val="Default"/>
        <w:jc w:val="both"/>
        <w:rPr>
          <w:color w:val="auto"/>
        </w:rPr>
      </w:pPr>
      <w:r w:rsidRPr="00A53D24">
        <w:rPr>
          <w:color w:val="auto"/>
        </w:rPr>
        <w:t xml:space="preserve">• воспроизводить графически и каллиграфически корректно все буквы татарского </w:t>
      </w:r>
      <w:proofErr w:type="spellStart"/>
      <w:r w:rsidRPr="00A53D24">
        <w:rPr>
          <w:color w:val="auto"/>
        </w:rPr>
        <w:t>алфа-вита</w:t>
      </w:r>
      <w:proofErr w:type="spellEnd"/>
      <w:r w:rsidRPr="00A53D24">
        <w:rPr>
          <w:color w:val="auto"/>
        </w:rPr>
        <w:t xml:space="preserve"> (</w:t>
      </w:r>
      <w:proofErr w:type="spellStart"/>
      <w:r w:rsidRPr="00A53D24">
        <w:rPr>
          <w:color w:val="auto"/>
        </w:rPr>
        <w:t>полупечатное</w:t>
      </w:r>
      <w:proofErr w:type="spellEnd"/>
      <w:r w:rsidRPr="00A53D24">
        <w:rPr>
          <w:color w:val="auto"/>
        </w:rPr>
        <w:t xml:space="preserve"> написание букв, буквосочетаний, слов); </w:t>
      </w:r>
    </w:p>
    <w:p w:rsidR="00A53D24" w:rsidRPr="00A53D24" w:rsidRDefault="00A53D24" w:rsidP="00A53D24">
      <w:pPr>
        <w:pStyle w:val="Default"/>
        <w:jc w:val="both"/>
        <w:rPr>
          <w:color w:val="auto"/>
        </w:rPr>
      </w:pPr>
      <w:r w:rsidRPr="00A53D24">
        <w:rPr>
          <w:color w:val="auto"/>
        </w:rPr>
        <w:t xml:space="preserve">• пользоваться татарским алфавитом, знать последовательность букв в нём; </w:t>
      </w:r>
    </w:p>
    <w:p w:rsidR="00A53D24" w:rsidRPr="00A53D24" w:rsidRDefault="00A53D24" w:rsidP="00A53D24">
      <w:pPr>
        <w:pStyle w:val="Default"/>
        <w:jc w:val="both"/>
        <w:rPr>
          <w:color w:val="auto"/>
        </w:rPr>
      </w:pPr>
      <w:r w:rsidRPr="00A53D24">
        <w:rPr>
          <w:color w:val="auto"/>
        </w:rPr>
        <w:t xml:space="preserve">• списывать текст; </w:t>
      </w:r>
    </w:p>
    <w:p w:rsidR="00A53D24" w:rsidRPr="00A53D24" w:rsidRDefault="00A53D24" w:rsidP="00A53D24">
      <w:pPr>
        <w:pStyle w:val="Default"/>
        <w:jc w:val="both"/>
        <w:rPr>
          <w:color w:val="auto"/>
        </w:rPr>
      </w:pPr>
      <w:r w:rsidRPr="00A53D24">
        <w:rPr>
          <w:color w:val="auto"/>
        </w:rPr>
        <w:t xml:space="preserve">• восстанавливать слово в соответствии с решаемой учебной задачей; </w:t>
      </w:r>
    </w:p>
    <w:p w:rsidR="00A53D24" w:rsidRPr="00A53D24" w:rsidRDefault="00A53D24" w:rsidP="00A53D24">
      <w:pPr>
        <w:pStyle w:val="Default"/>
        <w:jc w:val="both"/>
        <w:rPr>
          <w:color w:val="auto"/>
        </w:rPr>
      </w:pPr>
      <w:r w:rsidRPr="00A53D24">
        <w:rPr>
          <w:color w:val="auto"/>
        </w:rPr>
        <w:t xml:space="preserve">• применять основные правила чтения и орфографии, читать и писать изученные слова татарского языка; </w:t>
      </w:r>
    </w:p>
    <w:p w:rsidR="00A53D24" w:rsidRPr="00A53D24" w:rsidRDefault="00A53D24" w:rsidP="00A53D24">
      <w:pPr>
        <w:pStyle w:val="Default"/>
        <w:jc w:val="both"/>
        <w:rPr>
          <w:color w:val="auto"/>
        </w:rPr>
      </w:pPr>
      <w:r w:rsidRPr="00A53D24">
        <w:rPr>
          <w:color w:val="auto"/>
        </w:rPr>
        <w:t xml:space="preserve">• отличать буквы от знаков транскрипции. </w:t>
      </w:r>
    </w:p>
    <w:p w:rsidR="00A53D24" w:rsidRPr="00A53D24" w:rsidRDefault="00A53D24" w:rsidP="00A53D24">
      <w:pPr>
        <w:pStyle w:val="Default"/>
        <w:jc w:val="both"/>
        <w:rPr>
          <w:color w:val="auto"/>
        </w:rPr>
      </w:pPr>
      <w:r w:rsidRPr="00A53D24">
        <w:rPr>
          <w:b/>
          <w:bCs/>
          <w:color w:val="auto"/>
        </w:rPr>
        <w:t xml:space="preserve">Выпускник получит возможность научиться: </w:t>
      </w:r>
    </w:p>
    <w:p w:rsidR="00A53D24" w:rsidRPr="00A53D24" w:rsidRDefault="00A53D24" w:rsidP="00A53D24">
      <w:pPr>
        <w:pStyle w:val="Default"/>
        <w:jc w:val="both"/>
        <w:rPr>
          <w:color w:val="auto"/>
        </w:rPr>
      </w:pPr>
      <w:r w:rsidRPr="00A53D24">
        <w:rPr>
          <w:color w:val="auto"/>
        </w:rPr>
        <w:t xml:space="preserve">• сравнивать и анализировать буквосочетания татарского языка и их транскрипцию; </w:t>
      </w:r>
    </w:p>
    <w:p w:rsidR="00A53D24" w:rsidRPr="00A53D24" w:rsidRDefault="00A53D24" w:rsidP="00A53D24">
      <w:pPr>
        <w:pStyle w:val="Default"/>
        <w:jc w:val="both"/>
        <w:rPr>
          <w:color w:val="auto"/>
        </w:rPr>
      </w:pPr>
      <w:r w:rsidRPr="00A53D24">
        <w:rPr>
          <w:color w:val="auto"/>
        </w:rPr>
        <w:t xml:space="preserve">• группировать слова в соответствии с изученными правилами чтения; </w:t>
      </w:r>
    </w:p>
    <w:p w:rsidR="00A53D24" w:rsidRPr="00A53D24" w:rsidRDefault="00A53D24" w:rsidP="00A53D24">
      <w:pPr>
        <w:pStyle w:val="Default"/>
        <w:jc w:val="both"/>
        <w:rPr>
          <w:color w:val="auto"/>
        </w:rPr>
      </w:pPr>
      <w:r w:rsidRPr="00A53D24">
        <w:rPr>
          <w:color w:val="auto"/>
        </w:rPr>
        <w:t xml:space="preserve">• уточнять написание слова по словарю; </w:t>
      </w:r>
    </w:p>
    <w:p w:rsidR="00A53D24" w:rsidRPr="00A53D24" w:rsidRDefault="00A53D24" w:rsidP="00A53D24">
      <w:pPr>
        <w:pStyle w:val="Default"/>
        <w:jc w:val="both"/>
        <w:rPr>
          <w:color w:val="auto"/>
        </w:rPr>
      </w:pPr>
      <w:r w:rsidRPr="00A53D24">
        <w:rPr>
          <w:color w:val="auto"/>
        </w:rPr>
        <w:t xml:space="preserve">• использовать экранный перевод отдельных слов (с русского языка на татарский язык и обратно). </w:t>
      </w:r>
    </w:p>
    <w:p w:rsidR="00A53D24" w:rsidRPr="00A53D24" w:rsidRDefault="00A53D24" w:rsidP="00A53D24">
      <w:pPr>
        <w:pStyle w:val="Default"/>
        <w:jc w:val="both"/>
        <w:rPr>
          <w:color w:val="auto"/>
        </w:rPr>
      </w:pPr>
      <w:r w:rsidRPr="00A53D24">
        <w:rPr>
          <w:b/>
          <w:bCs/>
          <w:i/>
          <w:iCs/>
          <w:color w:val="auto"/>
        </w:rPr>
        <w:t xml:space="preserve">Фонетическая сторона речи </w:t>
      </w:r>
    </w:p>
    <w:p w:rsidR="00A53D24" w:rsidRPr="00A53D24" w:rsidRDefault="00A53D24" w:rsidP="00A53D24">
      <w:pPr>
        <w:pStyle w:val="Default"/>
        <w:jc w:val="both"/>
        <w:rPr>
          <w:color w:val="auto"/>
        </w:rPr>
      </w:pPr>
      <w:r w:rsidRPr="00A53D24">
        <w:rPr>
          <w:b/>
          <w:bCs/>
          <w:color w:val="auto"/>
        </w:rPr>
        <w:t xml:space="preserve">Выпускник научится: </w:t>
      </w:r>
    </w:p>
    <w:p w:rsidR="00A53D24" w:rsidRPr="00A53D24" w:rsidRDefault="00A53D24" w:rsidP="00A53D24">
      <w:pPr>
        <w:pStyle w:val="Default"/>
        <w:jc w:val="both"/>
        <w:rPr>
          <w:color w:val="auto"/>
        </w:rPr>
      </w:pPr>
      <w:r w:rsidRPr="00A53D24">
        <w:rPr>
          <w:color w:val="auto"/>
        </w:rPr>
        <w:t xml:space="preserve">• различать на слух и адекватно произносить все звуки татарского языка, соблюдая нор-мы произношения звуков; </w:t>
      </w:r>
    </w:p>
    <w:p w:rsidR="00A53D24" w:rsidRPr="00A53D24" w:rsidRDefault="00A53D24" w:rsidP="00A53D24">
      <w:pPr>
        <w:pStyle w:val="Default"/>
        <w:jc w:val="both"/>
        <w:rPr>
          <w:color w:val="auto"/>
        </w:rPr>
      </w:pPr>
      <w:r w:rsidRPr="00A53D24">
        <w:rPr>
          <w:color w:val="auto"/>
        </w:rPr>
        <w:t xml:space="preserve">• соблюдать правильное ударение в изолированном слове, фразе; </w:t>
      </w:r>
    </w:p>
    <w:p w:rsidR="00E05D46" w:rsidRDefault="00A53D24" w:rsidP="00E05D46">
      <w:pPr>
        <w:pStyle w:val="Default"/>
        <w:jc w:val="both"/>
        <w:rPr>
          <w:color w:val="auto"/>
        </w:rPr>
      </w:pPr>
      <w:r w:rsidRPr="00A53D24">
        <w:rPr>
          <w:color w:val="auto"/>
        </w:rPr>
        <w:t>• различать коммуникативные ти</w:t>
      </w:r>
      <w:r w:rsidR="00E05D46">
        <w:rPr>
          <w:color w:val="auto"/>
        </w:rPr>
        <w:t xml:space="preserve">пы предложений по интонации; </w:t>
      </w:r>
    </w:p>
    <w:p w:rsidR="00A53D24" w:rsidRPr="00A53D24" w:rsidRDefault="00A53D24" w:rsidP="00E05D46">
      <w:pPr>
        <w:pStyle w:val="Default"/>
        <w:jc w:val="both"/>
        <w:rPr>
          <w:color w:val="auto"/>
        </w:rPr>
      </w:pPr>
      <w:r w:rsidRPr="00A53D24">
        <w:rPr>
          <w:color w:val="auto"/>
        </w:rPr>
        <w:t xml:space="preserve">• корректно произносить предложения с точки зрения </w:t>
      </w:r>
      <w:r w:rsidR="001205BA">
        <w:rPr>
          <w:color w:val="auto"/>
        </w:rPr>
        <w:t>их ритмико-интонационных особен</w:t>
      </w:r>
      <w:r w:rsidRPr="00A53D24">
        <w:rPr>
          <w:color w:val="auto"/>
        </w:rPr>
        <w:t xml:space="preserve">ностей. </w:t>
      </w:r>
    </w:p>
    <w:p w:rsidR="00A53D24" w:rsidRPr="00A53D24" w:rsidRDefault="00A53D24" w:rsidP="00A53D24">
      <w:pPr>
        <w:pStyle w:val="Default"/>
        <w:jc w:val="both"/>
        <w:rPr>
          <w:color w:val="auto"/>
        </w:rPr>
      </w:pPr>
      <w:r w:rsidRPr="00A53D24">
        <w:rPr>
          <w:b/>
          <w:bCs/>
          <w:color w:val="auto"/>
        </w:rPr>
        <w:t xml:space="preserve">Выпускник получит возможность научиться: </w:t>
      </w:r>
    </w:p>
    <w:p w:rsidR="00A53D24" w:rsidRPr="00A53D24" w:rsidRDefault="00A53D24" w:rsidP="00A53D24">
      <w:pPr>
        <w:pStyle w:val="Default"/>
        <w:jc w:val="both"/>
        <w:rPr>
          <w:color w:val="auto"/>
        </w:rPr>
      </w:pPr>
      <w:r w:rsidRPr="00A53D24">
        <w:rPr>
          <w:color w:val="auto"/>
        </w:rPr>
        <w:t xml:space="preserve">• распознавать связующее в речи и уметь его использовать; </w:t>
      </w:r>
    </w:p>
    <w:p w:rsidR="00A53D24" w:rsidRPr="00A53D24" w:rsidRDefault="00A53D24" w:rsidP="00A53D24">
      <w:pPr>
        <w:pStyle w:val="Default"/>
        <w:jc w:val="both"/>
        <w:rPr>
          <w:color w:val="auto"/>
        </w:rPr>
      </w:pPr>
      <w:r w:rsidRPr="00A53D24">
        <w:rPr>
          <w:color w:val="auto"/>
        </w:rPr>
        <w:t xml:space="preserve">• соблюдать интонацию перечисления; </w:t>
      </w:r>
    </w:p>
    <w:p w:rsidR="00A53D24" w:rsidRPr="00A53D24" w:rsidRDefault="00A53D24" w:rsidP="00A53D24">
      <w:pPr>
        <w:pStyle w:val="Default"/>
        <w:jc w:val="both"/>
        <w:rPr>
          <w:color w:val="auto"/>
        </w:rPr>
      </w:pPr>
      <w:r w:rsidRPr="00A53D24">
        <w:rPr>
          <w:color w:val="auto"/>
        </w:rPr>
        <w:t xml:space="preserve">• соблюдать правило отсутствия ударения на служебных словах; </w:t>
      </w:r>
    </w:p>
    <w:p w:rsidR="00A53D24" w:rsidRPr="00A53D24" w:rsidRDefault="00A53D24" w:rsidP="00A53D24">
      <w:pPr>
        <w:pStyle w:val="Default"/>
        <w:jc w:val="both"/>
        <w:rPr>
          <w:color w:val="auto"/>
        </w:rPr>
      </w:pPr>
      <w:r w:rsidRPr="00A53D24">
        <w:rPr>
          <w:color w:val="auto"/>
        </w:rPr>
        <w:t xml:space="preserve">• читать изучаемые слова по транскрипции. </w:t>
      </w:r>
    </w:p>
    <w:p w:rsidR="00A53D24" w:rsidRPr="00A53D24" w:rsidRDefault="00A53D24" w:rsidP="00A53D24">
      <w:pPr>
        <w:pStyle w:val="Default"/>
        <w:jc w:val="both"/>
        <w:rPr>
          <w:color w:val="auto"/>
        </w:rPr>
      </w:pPr>
      <w:r w:rsidRPr="00A53D24">
        <w:rPr>
          <w:b/>
          <w:bCs/>
          <w:i/>
          <w:iCs/>
          <w:color w:val="auto"/>
        </w:rPr>
        <w:t xml:space="preserve">Лексическая сторона речи </w:t>
      </w:r>
    </w:p>
    <w:p w:rsidR="00A53D24" w:rsidRPr="00A53D24" w:rsidRDefault="00A53D24" w:rsidP="00A53D24">
      <w:pPr>
        <w:pStyle w:val="Default"/>
        <w:jc w:val="both"/>
        <w:rPr>
          <w:color w:val="auto"/>
        </w:rPr>
      </w:pPr>
      <w:r w:rsidRPr="00A53D24">
        <w:rPr>
          <w:b/>
          <w:bCs/>
          <w:color w:val="auto"/>
        </w:rPr>
        <w:t xml:space="preserve">Выпускник научится: </w:t>
      </w:r>
    </w:p>
    <w:p w:rsidR="00A53D24" w:rsidRPr="00A53D24" w:rsidRDefault="00A53D24" w:rsidP="00A53D24">
      <w:pPr>
        <w:pStyle w:val="Default"/>
        <w:jc w:val="both"/>
        <w:rPr>
          <w:color w:val="auto"/>
        </w:rPr>
      </w:pPr>
      <w:r w:rsidRPr="00A53D24">
        <w:rPr>
          <w:color w:val="auto"/>
        </w:rPr>
        <w:t xml:space="preserve">•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 </w:t>
      </w:r>
    </w:p>
    <w:p w:rsidR="00A53D24" w:rsidRPr="00A53D24" w:rsidRDefault="00A53D24" w:rsidP="00A53D24">
      <w:pPr>
        <w:pStyle w:val="Default"/>
        <w:jc w:val="both"/>
        <w:rPr>
          <w:color w:val="auto"/>
        </w:rPr>
      </w:pPr>
      <w:r w:rsidRPr="00A53D24">
        <w:rPr>
          <w:color w:val="auto"/>
        </w:rPr>
        <w:t xml:space="preserve">• восстанавливать текст в соответствии с решаемой учебной задачей; </w:t>
      </w:r>
    </w:p>
    <w:p w:rsidR="00A53D24" w:rsidRPr="00A53D24" w:rsidRDefault="00A53D24" w:rsidP="00A53D24">
      <w:pPr>
        <w:pStyle w:val="Default"/>
        <w:jc w:val="both"/>
        <w:rPr>
          <w:color w:val="auto"/>
        </w:rPr>
      </w:pPr>
      <w:r w:rsidRPr="00A53D24">
        <w:rPr>
          <w:color w:val="auto"/>
        </w:rPr>
        <w:t xml:space="preserve">• оперировать в процессе общения активной лексикой в соответствии с коммуникативной задачей. </w:t>
      </w:r>
    </w:p>
    <w:p w:rsidR="00A53D24" w:rsidRPr="00A53D24" w:rsidRDefault="00A53D24" w:rsidP="00A53D24">
      <w:pPr>
        <w:pStyle w:val="Default"/>
        <w:jc w:val="both"/>
        <w:rPr>
          <w:color w:val="auto"/>
        </w:rPr>
      </w:pPr>
      <w:r w:rsidRPr="00A53D24">
        <w:rPr>
          <w:b/>
          <w:bCs/>
          <w:color w:val="auto"/>
        </w:rPr>
        <w:t xml:space="preserve">Выпускник получит возможность научиться: </w:t>
      </w:r>
    </w:p>
    <w:p w:rsidR="00A53D24" w:rsidRPr="00A53D24" w:rsidRDefault="00A53D24" w:rsidP="00A53D24">
      <w:pPr>
        <w:pStyle w:val="Default"/>
        <w:jc w:val="both"/>
        <w:rPr>
          <w:color w:val="auto"/>
        </w:rPr>
      </w:pPr>
      <w:r w:rsidRPr="00A53D24">
        <w:rPr>
          <w:color w:val="auto"/>
        </w:rPr>
        <w:t xml:space="preserve">• узнавать простые словообразовательные элементы; </w:t>
      </w:r>
    </w:p>
    <w:p w:rsidR="00A53D24" w:rsidRPr="00A53D24" w:rsidRDefault="00A53D24" w:rsidP="00A53D24">
      <w:pPr>
        <w:pStyle w:val="Default"/>
        <w:jc w:val="both"/>
        <w:rPr>
          <w:color w:val="auto"/>
        </w:rPr>
      </w:pPr>
      <w:r w:rsidRPr="00A53D24">
        <w:rPr>
          <w:color w:val="auto"/>
        </w:rPr>
        <w:t xml:space="preserve">• опираться на языковую догадку в процессе чтения и </w:t>
      </w:r>
      <w:proofErr w:type="spellStart"/>
      <w:r w:rsidRPr="00A53D24">
        <w:rPr>
          <w:color w:val="auto"/>
        </w:rPr>
        <w:t>аудирования</w:t>
      </w:r>
      <w:proofErr w:type="spellEnd"/>
      <w:r w:rsidRPr="00A53D24">
        <w:rPr>
          <w:color w:val="auto"/>
        </w:rPr>
        <w:t xml:space="preserve"> (сложные слова). </w:t>
      </w:r>
    </w:p>
    <w:p w:rsidR="00A53D24" w:rsidRPr="00A53D24" w:rsidRDefault="00A53D24" w:rsidP="00A53D24">
      <w:pPr>
        <w:pStyle w:val="Default"/>
        <w:jc w:val="both"/>
        <w:rPr>
          <w:color w:val="auto"/>
        </w:rPr>
      </w:pPr>
      <w:r w:rsidRPr="00A53D24">
        <w:rPr>
          <w:b/>
          <w:bCs/>
          <w:i/>
          <w:iCs/>
          <w:color w:val="auto"/>
        </w:rPr>
        <w:t xml:space="preserve">Грамматическая сторона речи </w:t>
      </w:r>
    </w:p>
    <w:p w:rsidR="00A53D24" w:rsidRPr="00A53D24" w:rsidRDefault="00A53D24" w:rsidP="00A53D24">
      <w:pPr>
        <w:pStyle w:val="Default"/>
        <w:jc w:val="both"/>
        <w:rPr>
          <w:color w:val="auto"/>
        </w:rPr>
      </w:pPr>
      <w:r w:rsidRPr="00A53D24">
        <w:rPr>
          <w:b/>
          <w:bCs/>
          <w:color w:val="auto"/>
        </w:rPr>
        <w:t xml:space="preserve">Выпускник научится: </w:t>
      </w:r>
    </w:p>
    <w:p w:rsidR="00A53D24" w:rsidRPr="00A53D24" w:rsidRDefault="00A53D24" w:rsidP="00A53D24">
      <w:pPr>
        <w:pStyle w:val="Default"/>
        <w:jc w:val="both"/>
        <w:rPr>
          <w:color w:val="auto"/>
        </w:rPr>
      </w:pPr>
      <w:r w:rsidRPr="00A53D24">
        <w:rPr>
          <w:color w:val="auto"/>
        </w:rPr>
        <w:t xml:space="preserve">• распознавать и употреблять в речи основные коммуникативные типы предложений; </w:t>
      </w:r>
    </w:p>
    <w:p w:rsidR="00A53D24" w:rsidRPr="00A53D24" w:rsidRDefault="00A53D24" w:rsidP="00A53D24">
      <w:pPr>
        <w:pStyle w:val="Default"/>
        <w:jc w:val="both"/>
        <w:rPr>
          <w:color w:val="auto"/>
        </w:rPr>
      </w:pPr>
      <w:r w:rsidRPr="00A53D24">
        <w:rPr>
          <w:color w:val="auto"/>
        </w:rPr>
        <w:lastRenderedPageBreak/>
        <w:t xml:space="preserve">• распознавать в тексте и употреблять в речи изученные части речи: существительные в единственном и множественном числе; существительные в притяжательной форме; изъяви-тельную и повелительную форму глагола, личные, притяжательные и указательные местоимения; прилагательные в основной, сравнительной, превосходной и уменьшительной степени; количественные (до 100) и порядковые (до 30) числительные; </w:t>
      </w:r>
    </w:p>
    <w:p w:rsidR="00A53D24" w:rsidRPr="00A53D24" w:rsidRDefault="00A53D24" w:rsidP="00A53D24">
      <w:pPr>
        <w:pStyle w:val="Default"/>
        <w:jc w:val="both"/>
        <w:rPr>
          <w:color w:val="auto"/>
        </w:rPr>
      </w:pPr>
      <w:r w:rsidRPr="00A53D24">
        <w:rPr>
          <w:b/>
          <w:bCs/>
          <w:color w:val="auto"/>
        </w:rPr>
        <w:t xml:space="preserve">Выпускник получит возможность научиться: </w:t>
      </w:r>
    </w:p>
    <w:p w:rsidR="00A53D24" w:rsidRPr="00A53D24" w:rsidRDefault="00A53D24" w:rsidP="00A53D24">
      <w:pPr>
        <w:pStyle w:val="Default"/>
        <w:jc w:val="both"/>
        <w:rPr>
          <w:color w:val="auto"/>
        </w:rPr>
      </w:pPr>
      <w:r w:rsidRPr="00A53D24">
        <w:rPr>
          <w:color w:val="auto"/>
        </w:rPr>
        <w:t xml:space="preserve">• узнавать сложносочинённые предложения с союзами һәм, да, дә,ә, әмма, ләкин; </w:t>
      </w:r>
    </w:p>
    <w:p w:rsidR="00A53D24" w:rsidRPr="00A53D24" w:rsidRDefault="00A53D24" w:rsidP="00A53D24">
      <w:pPr>
        <w:pStyle w:val="Default"/>
        <w:jc w:val="both"/>
        <w:rPr>
          <w:color w:val="auto"/>
        </w:rPr>
      </w:pPr>
      <w:r w:rsidRPr="00A53D24">
        <w:rPr>
          <w:color w:val="auto"/>
        </w:rPr>
        <w:t xml:space="preserve">• использовать в речи безличные предложения; </w:t>
      </w:r>
    </w:p>
    <w:p w:rsidR="00A53D24" w:rsidRPr="00A53D24" w:rsidRDefault="00A53D24" w:rsidP="00A53D24">
      <w:pPr>
        <w:pStyle w:val="Default"/>
        <w:jc w:val="both"/>
        <w:rPr>
          <w:color w:val="auto"/>
        </w:rPr>
      </w:pPr>
      <w:r w:rsidRPr="00A53D24">
        <w:rPr>
          <w:color w:val="auto"/>
        </w:rPr>
        <w:t xml:space="preserve">• оперировать в речи неопределёнными и указательными местоимениями </w:t>
      </w:r>
      <w:proofErr w:type="spellStart"/>
      <w:r w:rsidRPr="00A53D24">
        <w:rPr>
          <w:color w:val="auto"/>
        </w:rPr>
        <w:t>кемдер</w:t>
      </w:r>
      <w:proofErr w:type="spellEnd"/>
      <w:r w:rsidRPr="00A53D24">
        <w:rPr>
          <w:color w:val="auto"/>
        </w:rPr>
        <w:t xml:space="preserve">, нәрсәдер, әллә кем, әллә нәрсә, </w:t>
      </w:r>
      <w:proofErr w:type="spellStart"/>
      <w:r w:rsidRPr="00A53D24">
        <w:rPr>
          <w:color w:val="auto"/>
        </w:rPr>
        <w:t>бу</w:t>
      </w:r>
      <w:proofErr w:type="spellEnd"/>
      <w:r w:rsidRPr="00A53D24">
        <w:rPr>
          <w:color w:val="auto"/>
        </w:rPr>
        <w:t xml:space="preserve">, теге; </w:t>
      </w:r>
    </w:p>
    <w:p w:rsidR="00A53D24" w:rsidRPr="00A53D24" w:rsidRDefault="00A53D24" w:rsidP="00A53D24">
      <w:pPr>
        <w:pStyle w:val="Default"/>
        <w:jc w:val="both"/>
        <w:rPr>
          <w:color w:val="auto"/>
        </w:rPr>
      </w:pPr>
      <w:r w:rsidRPr="00A53D24">
        <w:rPr>
          <w:color w:val="auto"/>
        </w:rPr>
        <w:t xml:space="preserve">• образовывать по правилу прилагательные в сравнительной и превосходной степени и употреблять их в речи; </w:t>
      </w:r>
    </w:p>
    <w:p w:rsidR="00A53D24" w:rsidRPr="00A53D24" w:rsidRDefault="00A53D24" w:rsidP="00A53D24">
      <w:pPr>
        <w:pStyle w:val="Default"/>
        <w:jc w:val="both"/>
        <w:rPr>
          <w:color w:val="auto"/>
        </w:rPr>
      </w:pPr>
      <w:r w:rsidRPr="00A53D24">
        <w:rPr>
          <w:color w:val="auto"/>
        </w:rPr>
        <w:t>• распознавать в тексте и дифференцировать слова по</w:t>
      </w:r>
      <w:r w:rsidR="001205BA">
        <w:rPr>
          <w:color w:val="auto"/>
        </w:rPr>
        <w:t xml:space="preserve"> определённым признакам (сущест</w:t>
      </w:r>
      <w:r w:rsidRPr="00A53D24">
        <w:rPr>
          <w:color w:val="auto"/>
        </w:rPr>
        <w:t>витель</w:t>
      </w:r>
      <w:r w:rsidR="00E05D46">
        <w:rPr>
          <w:color w:val="auto"/>
        </w:rPr>
        <w:t xml:space="preserve">ные, прилагательные, глаголы). </w:t>
      </w:r>
    </w:p>
    <w:p w:rsidR="00A53D24" w:rsidRPr="00A53D24" w:rsidRDefault="00A53D24" w:rsidP="00A53D24">
      <w:pPr>
        <w:pStyle w:val="Default"/>
        <w:jc w:val="both"/>
        <w:rPr>
          <w:color w:val="auto"/>
        </w:rPr>
      </w:pPr>
      <w:r w:rsidRPr="00A53D24">
        <w:rPr>
          <w:color w:val="auto"/>
        </w:rPr>
        <w:t>• образовывать 5 форм времён глаг</w:t>
      </w:r>
      <w:r w:rsidR="00E05D46">
        <w:rPr>
          <w:color w:val="auto"/>
        </w:rPr>
        <w:t xml:space="preserve">ола изъявительного наклонения. </w:t>
      </w:r>
    </w:p>
    <w:p w:rsidR="00A53D24" w:rsidRPr="00A53D24" w:rsidRDefault="00A53D24" w:rsidP="00A53D24">
      <w:pPr>
        <w:pStyle w:val="Default"/>
        <w:jc w:val="both"/>
        <w:rPr>
          <w:color w:val="auto"/>
        </w:rPr>
      </w:pPr>
      <w:r w:rsidRPr="00A53D24">
        <w:rPr>
          <w:color w:val="auto"/>
        </w:rPr>
        <w:t>• Составлять предложения используя частицы –</w:t>
      </w:r>
      <w:proofErr w:type="spellStart"/>
      <w:r w:rsidRPr="00A53D24">
        <w:rPr>
          <w:color w:val="auto"/>
        </w:rPr>
        <w:t>гына</w:t>
      </w:r>
      <w:proofErr w:type="spellEnd"/>
      <w:r w:rsidRPr="00A53D24">
        <w:rPr>
          <w:color w:val="auto"/>
        </w:rPr>
        <w:t xml:space="preserve">, -генә </w:t>
      </w:r>
      <w:r w:rsidR="00FE0FE5">
        <w:rPr>
          <w:color w:val="auto"/>
        </w:rPr>
        <w:t xml:space="preserve">и послелогов </w:t>
      </w:r>
      <w:proofErr w:type="spellStart"/>
      <w:r w:rsidR="00FE0FE5">
        <w:rPr>
          <w:color w:val="auto"/>
        </w:rPr>
        <w:t>таба</w:t>
      </w:r>
      <w:proofErr w:type="spellEnd"/>
      <w:r w:rsidR="00FE0FE5">
        <w:rPr>
          <w:color w:val="auto"/>
        </w:rPr>
        <w:t xml:space="preserve">, соң, кадәр. </w:t>
      </w:r>
    </w:p>
    <w:p w:rsidR="00A53D24" w:rsidRPr="00A53D24" w:rsidRDefault="00A53D24" w:rsidP="00E05D46">
      <w:pPr>
        <w:pStyle w:val="Default"/>
        <w:ind w:left="360"/>
        <w:jc w:val="both"/>
        <w:rPr>
          <w:color w:val="auto"/>
        </w:rPr>
      </w:pPr>
      <w:r w:rsidRPr="00A53D24">
        <w:rPr>
          <w:b/>
          <w:bCs/>
          <w:color w:val="auto"/>
        </w:rPr>
        <w:t xml:space="preserve">Татарская литература </w:t>
      </w:r>
    </w:p>
    <w:p w:rsidR="00A53D24" w:rsidRPr="00A53D24" w:rsidRDefault="00A53D24" w:rsidP="00A53D24">
      <w:pPr>
        <w:pStyle w:val="Default"/>
        <w:jc w:val="both"/>
        <w:rPr>
          <w:color w:val="auto"/>
        </w:rPr>
      </w:pPr>
      <w:r w:rsidRPr="00A53D24">
        <w:rPr>
          <w:b/>
          <w:bCs/>
          <w:color w:val="auto"/>
        </w:rPr>
        <w:t xml:space="preserve">Татарская литература(для русскоязычных учащихся) </w:t>
      </w:r>
    </w:p>
    <w:p w:rsidR="00A53D24" w:rsidRPr="00A53D24" w:rsidRDefault="00A53D24" w:rsidP="00A53D24">
      <w:pPr>
        <w:pStyle w:val="Default"/>
        <w:jc w:val="both"/>
        <w:rPr>
          <w:color w:val="auto"/>
        </w:rPr>
      </w:pPr>
      <w:r w:rsidRPr="00A53D24">
        <w:rPr>
          <w:color w:val="auto"/>
        </w:rPr>
        <w:t>В результате изу</w:t>
      </w:r>
      <w:r w:rsidR="00E05D46">
        <w:rPr>
          <w:color w:val="auto"/>
        </w:rPr>
        <w:t xml:space="preserve">чения курса выпускник, должен: </w:t>
      </w:r>
    </w:p>
    <w:p w:rsidR="00A53D24" w:rsidRPr="00A53D24" w:rsidRDefault="00A53D24" w:rsidP="00A53D24">
      <w:pPr>
        <w:pStyle w:val="Default"/>
        <w:jc w:val="both"/>
        <w:rPr>
          <w:color w:val="auto"/>
        </w:rPr>
      </w:pPr>
      <w:r w:rsidRPr="00A53D24">
        <w:rPr>
          <w:color w:val="auto"/>
        </w:rPr>
        <w:t>• Понимать содержание литературных текстов с элементами описания и рас</w:t>
      </w:r>
      <w:r w:rsidR="00E05D46">
        <w:rPr>
          <w:color w:val="auto"/>
        </w:rPr>
        <w:t xml:space="preserve">суждения, читать выразительно; </w:t>
      </w:r>
    </w:p>
    <w:p w:rsidR="00A53D24" w:rsidRPr="00A53D24" w:rsidRDefault="00A53D24" w:rsidP="00A53D24">
      <w:pPr>
        <w:pStyle w:val="Default"/>
        <w:jc w:val="both"/>
        <w:rPr>
          <w:color w:val="auto"/>
        </w:rPr>
      </w:pPr>
      <w:r w:rsidRPr="00A53D24">
        <w:rPr>
          <w:color w:val="auto"/>
        </w:rPr>
        <w:t>• Пояснять значение но</w:t>
      </w:r>
      <w:r w:rsidR="00E05D46">
        <w:rPr>
          <w:color w:val="auto"/>
        </w:rPr>
        <w:t xml:space="preserve">вых слов, исходя из контекста. </w:t>
      </w:r>
    </w:p>
    <w:p w:rsidR="00A53D24" w:rsidRPr="00A53D24" w:rsidRDefault="00A53D24" w:rsidP="00A53D24">
      <w:pPr>
        <w:pStyle w:val="Default"/>
        <w:jc w:val="both"/>
        <w:rPr>
          <w:color w:val="auto"/>
        </w:rPr>
      </w:pPr>
      <w:r w:rsidRPr="00A53D24">
        <w:rPr>
          <w:color w:val="auto"/>
        </w:rPr>
        <w:t>• Читать и рассказывать содержание отрывка из произведений татарских писателей, и выраж</w:t>
      </w:r>
      <w:r w:rsidR="00E05D46">
        <w:rPr>
          <w:color w:val="auto"/>
        </w:rPr>
        <w:t xml:space="preserve">ать свое мнение о прочитанном. </w:t>
      </w:r>
    </w:p>
    <w:p w:rsidR="00A53D24" w:rsidRPr="00A53D24" w:rsidRDefault="00E05D46" w:rsidP="00A53D24">
      <w:pPr>
        <w:pStyle w:val="Default"/>
        <w:jc w:val="both"/>
        <w:rPr>
          <w:color w:val="auto"/>
        </w:rPr>
      </w:pPr>
      <w:r>
        <w:rPr>
          <w:color w:val="auto"/>
        </w:rPr>
        <w:t xml:space="preserve">• Рассказывать наизусть стихи </w:t>
      </w:r>
    </w:p>
    <w:p w:rsidR="00A53D24" w:rsidRPr="00A53D24" w:rsidRDefault="00A53D24" w:rsidP="00A53D24">
      <w:pPr>
        <w:pStyle w:val="Default"/>
        <w:jc w:val="both"/>
        <w:rPr>
          <w:color w:val="auto"/>
        </w:rPr>
      </w:pPr>
      <w:r w:rsidRPr="00A53D24">
        <w:rPr>
          <w:b/>
          <w:bCs/>
          <w:i/>
          <w:iCs/>
          <w:color w:val="auto"/>
        </w:rPr>
        <w:t xml:space="preserve">Виды речевой и читательской деятельности </w:t>
      </w:r>
    </w:p>
    <w:p w:rsidR="00A53D24" w:rsidRPr="00A53D24" w:rsidRDefault="00A53D24" w:rsidP="00A53D24">
      <w:pPr>
        <w:pStyle w:val="Default"/>
        <w:jc w:val="both"/>
        <w:rPr>
          <w:color w:val="auto"/>
        </w:rPr>
      </w:pPr>
      <w:r w:rsidRPr="00A53D24">
        <w:rPr>
          <w:b/>
          <w:bCs/>
          <w:color w:val="auto"/>
        </w:rPr>
        <w:t xml:space="preserve">Выпускник научится: </w:t>
      </w:r>
    </w:p>
    <w:p w:rsidR="00A53D24" w:rsidRPr="00A53D24" w:rsidRDefault="00A53D24" w:rsidP="00A53D24">
      <w:pPr>
        <w:pStyle w:val="Default"/>
        <w:jc w:val="both"/>
        <w:rPr>
          <w:color w:val="auto"/>
        </w:rPr>
      </w:pPr>
      <w:r w:rsidRPr="00A53D24">
        <w:rPr>
          <w:color w:val="auto"/>
        </w:rPr>
        <w:t xml:space="preserve">• осознавать значимость чтения для дальнейшего обучения, понимать цель чтения. </w:t>
      </w:r>
    </w:p>
    <w:p w:rsidR="00A53D24" w:rsidRPr="00A53D24" w:rsidRDefault="00A53D24" w:rsidP="00A53D24">
      <w:pPr>
        <w:pStyle w:val="Default"/>
        <w:jc w:val="both"/>
        <w:rPr>
          <w:color w:val="auto"/>
        </w:rPr>
      </w:pPr>
      <w:r w:rsidRPr="00A53D24">
        <w:rPr>
          <w:color w:val="auto"/>
        </w:rPr>
        <w:t>• осознанно воспринимать (при чтении вслух и про себя, при прослушивании) содержание различных видов текстов,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w:t>
      </w:r>
      <w:r w:rsidR="001205BA">
        <w:rPr>
          <w:color w:val="auto"/>
        </w:rPr>
        <w:t>, научно-популярному и художест</w:t>
      </w:r>
      <w:r w:rsidRPr="00A53D24">
        <w:rPr>
          <w:color w:val="auto"/>
        </w:rPr>
        <w:t xml:space="preserve">венному тексту; </w:t>
      </w:r>
    </w:p>
    <w:p w:rsidR="00A53D24" w:rsidRPr="00A53D24" w:rsidRDefault="00A53D24" w:rsidP="00A53D24">
      <w:pPr>
        <w:pStyle w:val="Default"/>
        <w:jc w:val="both"/>
        <w:rPr>
          <w:color w:val="auto"/>
        </w:rPr>
      </w:pPr>
      <w:r w:rsidRPr="00A53D24">
        <w:rPr>
          <w:color w:val="auto"/>
        </w:rPr>
        <w:t>• оформлять свою мысль в монологическое речевое выс</w:t>
      </w:r>
      <w:r w:rsidR="001205BA">
        <w:rPr>
          <w:color w:val="auto"/>
        </w:rPr>
        <w:t>казывание небольшого объёма (по</w:t>
      </w:r>
      <w:r w:rsidRPr="00A53D24">
        <w:rPr>
          <w:color w:val="auto"/>
        </w:rPr>
        <w:t xml:space="preserve">вествование, описание, рассуждение) с опорой на авторский текст, по предложенной теме или при ответе на вопрос; </w:t>
      </w:r>
    </w:p>
    <w:p w:rsidR="00A53D24" w:rsidRPr="00A53D24" w:rsidRDefault="00A53D24" w:rsidP="00A53D24">
      <w:pPr>
        <w:pStyle w:val="Default"/>
        <w:jc w:val="both"/>
        <w:rPr>
          <w:color w:val="auto"/>
        </w:rPr>
      </w:pPr>
      <w:r w:rsidRPr="00A53D24">
        <w:rPr>
          <w:color w:val="auto"/>
        </w:rPr>
        <w:t>• вести диалог в различных учебных и бытовых ситуаци</w:t>
      </w:r>
      <w:r w:rsidR="001205BA">
        <w:rPr>
          <w:color w:val="auto"/>
        </w:rPr>
        <w:t>ях общения, соблюдая правила ре</w:t>
      </w:r>
      <w:r w:rsidRPr="00A53D24">
        <w:rPr>
          <w:color w:val="auto"/>
        </w:rPr>
        <w:t>чевого этикета; участвовать в диалоге при обсуждении п</w:t>
      </w:r>
      <w:r w:rsidR="007C6332">
        <w:rPr>
          <w:color w:val="auto"/>
        </w:rPr>
        <w:t>рослушанного / прочитанного про</w:t>
      </w:r>
      <w:r w:rsidRPr="00A53D24">
        <w:rPr>
          <w:color w:val="auto"/>
        </w:rPr>
        <w:t xml:space="preserve">изведения; </w:t>
      </w:r>
    </w:p>
    <w:p w:rsidR="00A53D24" w:rsidRPr="00A53D24" w:rsidRDefault="00A53D24" w:rsidP="00A53D24">
      <w:pPr>
        <w:pStyle w:val="Default"/>
        <w:jc w:val="both"/>
        <w:rPr>
          <w:color w:val="auto"/>
        </w:rPr>
      </w:pPr>
      <w:r w:rsidRPr="00A53D24">
        <w:rPr>
          <w:color w:val="auto"/>
        </w:rPr>
        <w:t>• работать со словом (распознавать прямое и переносно</w:t>
      </w:r>
      <w:r w:rsidR="001205BA">
        <w:rPr>
          <w:color w:val="auto"/>
        </w:rPr>
        <w:t>е значение слова, его многознач</w:t>
      </w:r>
      <w:r w:rsidRPr="00A53D24">
        <w:rPr>
          <w:color w:val="auto"/>
        </w:rPr>
        <w:t>ность, определять значение слова по контексту), целен</w:t>
      </w:r>
      <w:r w:rsidR="001205BA">
        <w:rPr>
          <w:color w:val="auto"/>
        </w:rPr>
        <w:t>аправленно пополнять свой актив</w:t>
      </w:r>
      <w:r w:rsidRPr="00A53D24">
        <w:rPr>
          <w:color w:val="auto"/>
        </w:rPr>
        <w:t xml:space="preserve">ный словарный запас; </w:t>
      </w:r>
    </w:p>
    <w:p w:rsidR="00A53D24" w:rsidRPr="00A53D24" w:rsidRDefault="00A53D24" w:rsidP="00A53D24">
      <w:pPr>
        <w:pStyle w:val="Default"/>
        <w:jc w:val="both"/>
        <w:rPr>
          <w:color w:val="auto"/>
        </w:rPr>
      </w:pPr>
      <w:r w:rsidRPr="00A53D24">
        <w:rPr>
          <w:color w:val="auto"/>
        </w:rPr>
        <w:t xml:space="preserve">• читать (вслух и про себя) со скоростью, позволяющей осознавать (понимать) смысл про-читанного; </w:t>
      </w:r>
    </w:p>
    <w:p w:rsidR="00A53D24" w:rsidRPr="00A53D24" w:rsidRDefault="00A53D24" w:rsidP="00A53D24">
      <w:pPr>
        <w:pStyle w:val="Default"/>
        <w:jc w:val="both"/>
        <w:rPr>
          <w:color w:val="auto"/>
        </w:rPr>
      </w:pPr>
      <w:r w:rsidRPr="00A53D24">
        <w:rPr>
          <w:color w:val="auto"/>
        </w:rPr>
        <w:t xml:space="preserve">• читать осознанно и выразительно доступные по объёму произведения; </w:t>
      </w:r>
    </w:p>
    <w:p w:rsidR="00A53D24" w:rsidRPr="00A53D24" w:rsidRDefault="00A53D24" w:rsidP="00A53D24">
      <w:pPr>
        <w:pStyle w:val="Default"/>
        <w:jc w:val="both"/>
        <w:rPr>
          <w:color w:val="auto"/>
        </w:rPr>
      </w:pPr>
      <w:r w:rsidRPr="00A53D24">
        <w:rPr>
          <w:color w:val="auto"/>
        </w:rPr>
        <w:t>• ориентироваться в нравственном содержании прочитанн</w:t>
      </w:r>
      <w:r w:rsidR="007C6332">
        <w:rPr>
          <w:color w:val="auto"/>
        </w:rPr>
        <w:t>ого, осознавать сущность поведе</w:t>
      </w:r>
      <w:r w:rsidRPr="00A53D24">
        <w:rPr>
          <w:color w:val="auto"/>
        </w:rPr>
        <w:t xml:space="preserve">ния героев, самостоятельно делать выводы, соотносить поступки героев с нравственными нормами; </w:t>
      </w:r>
    </w:p>
    <w:p w:rsidR="00A53D24" w:rsidRPr="00A53D24" w:rsidRDefault="00A53D24" w:rsidP="00A53D24">
      <w:pPr>
        <w:pStyle w:val="Default"/>
        <w:jc w:val="both"/>
        <w:rPr>
          <w:color w:val="auto"/>
        </w:rPr>
      </w:pPr>
      <w:r w:rsidRPr="00A53D24">
        <w:rPr>
          <w:color w:val="auto"/>
        </w:rPr>
        <w:t xml:space="preserve">• 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 </w:t>
      </w:r>
    </w:p>
    <w:p w:rsidR="00A53D24" w:rsidRPr="00A53D24" w:rsidRDefault="00A53D24" w:rsidP="00A53D24">
      <w:pPr>
        <w:pStyle w:val="Default"/>
        <w:jc w:val="both"/>
        <w:rPr>
          <w:color w:val="auto"/>
        </w:rPr>
      </w:pPr>
      <w:r w:rsidRPr="00A53D24">
        <w:rPr>
          <w:color w:val="auto"/>
        </w:rPr>
        <w:lastRenderedPageBreak/>
        <w:t xml:space="preserve">• коллективно обсуждать прочитанное, доказывать собственное мнение, опираясь на текст или собственный опыт; </w:t>
      </w:r>
    </w:p>
    <w:p w:rsidR="00A53D24" w:rsidRPr="00A53D24" w:rsidRDefault="00A53D24" w:rsidP="00A53D24">
      <w:pPr>
        <w:pStyle w:val="Default"/>
        <w:jc w:val="both"/>
        <w:rPr>
          <w:color w:val="auto"/>
        </w:rPr>
      </w:pPr>
      <w:r w:rsidRPr="00A53D24">
        <w:rPr>
          <w:color w:val="auto"/>
        </w:rPr>
        <w:t>• ориентироваться в книге по названию, оглавлению, отличать сборник произведений от авторской книги, самостоятельно и целенаправленно</w:t>
      </w:r>
      <w:r w:rsidR="001205BA">
        <w:rPr>
          <w:color w:val="auto"/>
        </w:rPr>
        <w:t xml:space="preserve"> осуществлять выбор книги в биб</w:t>
      </w:r>
      <w:r w:rsidRPr="00A53D24">
        <w:rPr>
          <w:color w:val="auto"/>
        </w:rPr>
        <w:t xml:space="preserve">лиотеке по заданной тематике, по собственному желанию; </w:t>
      </w:r>
    </w:p>
    <w:p w:rsidR="00A53D24" w:rsidRPr="00A53D24" w:rsidRDefault="00A53D24" w:rsidP="00A53D24">
      <w:pPr>
        <w:pStyle w:val="Default"/>
        <w:jc w:val="both"/>
        <w:rPr>
          <w:color w:val="auto"/>
        </w:rPr>
      </w:pPr>
      <w:r w:rsidRPr="00A53D24">
        <w:rPr>
          <w:color w:val="auto"/>
        </w:rPr>
        <w:t xml:space="preserve">• самостоятельно пользоваться алфавитным каталогом, </w:t>
      </w:r>
      <w:r w:rsidR="00E05D46">
        <w:rPr>
          <w:color w:val="auto"/>
        </w:rPr>
        <w:t>соответствующими возрасту слова</w:t>
      </w:r>
      <w:r w:rsidRPr="00A53D24">
        <w:rPr>
          <w:color w:val="auto"/>
        </w:rPr>
        <w:t xml:space="preserve">рями и справочной литературой. </w:t>
      </w:r>
    </w:p>
    <w:p w:rsidR="00A53D24" w:rsidRPr="00A53D24" w:rsidRDefault="00A53D24" w:rsidP="00A53D24">
      <w:pPr>
        <w:pStyle w:val="Default"/>
        <w:jc w:val="both"/>
        <w:rPr>
          <w:color w:val="auto"/>
        </w:rPr>
      </w:pPr>
      <w:r w:rsidRPr="00A53D24">
        <w:rPr>
          <w:b/>
          <w:bCs/>
          <w:color w:val="auto"/>
        </w:rPr>
        <w:t xml:space="preserve">Выпускник получит возможность научиться: </w:t>
      </w:r>
    </w:p>
    <w:p w:rsidR="00A53D24" w:rsidRPr="00A53D24" w:rsidRDefault="00A53D24" w:rsidP="00A53D24">
      <w:pPr>
        <w:pStyle w:val="Default"/>
        <w:jc w:val="both"/>
        <w:rPr>
          <w:color w:val="auto"/>
        </w:rPr>
      </w:pPr>
      <w:r w:rsidRPr="00A53D24">
        <w:rPr>
          <w:color w:val="auto"/>
        </w:rPr>
        <w:t xml:space="preserve">• воспринимать художественную литературу как вид искусства; </w:t>
      </w:r>
    </w:p>
    <w:p w:rsidR="00A53D24" w:rsidRPr="00A53D24" w:rsidRDefault="00A53D24" w:rsidP="00A53D24">
      <w:pPr>
        <w:pStyle w:val="Default"/>
        <w:jc w:val="both"/>
        <w:rPr>
          <w:color w:val="auto"/>
        </w:rPr>
      </w:pPr>
      <w:r w:rsidRPr="00A53D24">
        <w:rPr>
          <w:color w:val="auto"/>
        </w:rPr>
        <w:t>• осмысливать эстетические и нравственные ценности х</w:t>
      </w:r>
      <w:r w:rsidR="001205BA">
        <w:rPr>
          <w:color w:val="auto"/>
        </w:rPr>
        <w:t>удожественного текста и высказы</w:t>
      </w:r>
      <w:r w:rsidRPr="00A53D24">
        <w:rPr>
          <w:color w:val="auto"/>
        </w:rPr>
        <w:t xml:space="preserve">вать собственное суждение; </w:t>
      </w:r>
    </w:p>
    <w:p w:rsidR="00A53D24" w:rsidRPr="00A53D24" w:rsidRDefault="00A53D24" w:rsidP="00A53D24">
      <w:pPr>
        <w:pStyle w:val="Default"/>
        <w:jc w:val="both"/>
        <w:rPr>
          <w:color w:val="auto"/>
        </w:rPr>
      </w:pPr>
      <w:r w:rsidRPr="00A53D24">
        <w:rPr>
          <w:color w:val="auto"/>
        </w:rPr>
        <w:t xml:space="preserve">• осознанно выбирать виды чтения (ознакомительное, изучающее, выборочное, поисковое) в зависимости от цели чтения; </w:t>
      </w:r>
    </w:p>
    <w:p w:rsidR="00A53D24" w:rsidRPr="00A53D24" w:rsidRDefault="00A53D24" w:rsidP="00A53D24">
      <w:pPr>
        <w:pStyle w:val="Default"/>
        <w:jc w:val="both"/>
        <w:rPr>
          <w:color w:val="auto"/>
        </w:rPr>
      </w:pPr>
      <w:r w:rsidRPr="00A53D24">
        <w:rPr>
          <w:color w:val="auto"/>
        </w:rPr>
        <w:t xml:space="preserve">• определять авторскую позицию и высказывать своё отношение к герою и его поступкам; </w:t>
      </w:r>
    </w:p>
    <w:p w:rsidR="00A53D24" w:rsidRPr="00A53D24" w:rsidRDefault="00A53D24" w:rsidP="00A53D24">
      <w:pPr>
        <w:pStyle w:val="Default"/>
        <w:jc w:val="both"/>
        <w:rPr>
          <w:color w:val="auto"/>
        </w:rPr>
      </w:pPr>
      <w:r w:rsidRPr="00A53D24">
        <w:rPr>
          <w:color w:val="auto"/>
        </w:rPr>
        <w:t xml:space="preserve">• доказывать и подтверждать фактами (из текста) собственное суждение; </w:t>
      </w:r>
    </w:p>
    <w:p w:rsidR="00A53D24" w:rsidRPr="00A53D24" w:rsidRDefault="00A53D24" w:rsidP="00A53D24">
      <w:pPr>
        <w:pStyle w:val="Default"/>
        <w:jc w:val="both"/>
        <w:rPr>
          <w:color w:val="auto"/>
        </w:rPr>
      </w:pPr>
      <w:r w:rsidRPr="00A53D24">
        <w:rPr>
          <w:color w:val="auto"/>
        </w:rPr>
        <w:t xml:space="preserve">• работать с тематическим каталогом; </w:t>
      </w:r>
    </w:p>
    <w:p w:rsidR="00E05D46" w:rsidRDefault="00A53D24" w:rsidP="00E05D46">
      <w:pPr>
        <w:pStyle w:val="Default"/>
        <w:jc w:val="both"/>
        <w:rPr>
          <w:color w:val="auto"/>
        </w:rPr>
      </w:pPr>
      <w:r w:rsidRPr="00A53D24">
        <w:rPr>
          <w:color w:val="auto"/>
        </w:rPr>
        <w:t>• ра</w:t>
      </w:r>
      <w:r w:rsidR="00E05D46">
        <w:rPr>
          <w:color w:val="auto"/>
        </w:rPr>
        <w:t xml:space="preserve">ботать с детской периодикой. </w:t>
      </w:r>
    </w:p>
    <w:p w:rsidR="00A53D24" w:rsidRPr="00A53D24" w:rsidRDefault="00A53D24" w:rsidP="00E05D46">
      <w:pPr>
        <w:pStyle w:val="Default"/>
        <w:jc w:val="both"/>
        <w:rPr>
          <w:color w:val="auto"/>
        </w:rPr>
      </w:pPr>
      <w:r w:rsidRPr="00A53D24">
        <w:rPr>
          <w:b/>
          <w:bCs/>
          <w:i/>
          <w:iCs/>
          <w:color w:val="auto"/>
        </w:rPr>
        <w:t xml:space="preserve">Творческая деятельность </w:t>
      </w:r>
    </w:p>
    <w:p w:rsidR="00A53D24" w:rsidRPr="00A53D24" w:rsidRDefault="00A53D24" w:rsidP="00A53D24">
      <w:pPr>
        <w:pStyle w:val="Default"/>
        <w:jc w:val="both"/>
        <w:rPr>
          <w:color w:val="auto"/>
        </w:rPr>
      </w:pPr>
      <w:r w:rsidRPr="00A53D24">
        <w:rPr>
          <w:b/>
          <w:bCs/>
          <w:color w:val="auto"/>
        </w:rPr>
        <w:t xml:space="preserve">Выпускник научится: </w:t>
      </w:r>
    </w:p>
    <w:p w:rsidR="00A53D24" w:rsidRPr="00A53D24" w:rsidRDefault="00A53D24" w:rsidP="00A53D24">
      <w:pPr>
        <w:pStyle w:val="Default"/>
        <w:jc w:val="both"/>
        <w:rPr>
          <w:color w:val="auto"/>
        </w:rPr>
      </w:pPr>
      <w:r w:rsidRPr="00A53D24">
        <w:rPr>
          <w:color w:val="auto"/>
        </w:rPr>
        <w:t xml:space="preserve">• читать по ролям литературное произведение; </w:t>
      </w:r>
    </w:p>
    <w:p w:rsidR="00A53D24" w:rsidRPr="00A53D24" w:rsidRDefault="00A53D24" w:rsidP="00A53D24">
      <w:pPr>
        <w:pStyle w:val="Default"/>
        <w:jc w:val="both"/>
        <w:rPr>
          <w:color w:val="auto"/>
        </w:rPr>
      </w:pPr>
      <w:r w:rsidRPr="00A53D24">
        <w:rPr>
          <w:color w:val="auto"/>
        </w:rPr>
        <w:t>• создавать собственный текст на основе художественног</w:t>
      </w:r>
      <w:r w:rsidR="007C6332">
        <w:rPr>
          <w:color w:val="auto"/>
        </w:rPr>
        <w:t>о произведения, репродукций кар</w:t>
      </w:r>
      <w:r w:rsidRPr="00A53D24">
        <w:rPr>
          <w:color w:val="auto"/>
        </w:rPr>
        <w:t xml:space="preserve">тин художников, по серии иллюстраций к произведению или на основе личного опыта. </w:t>
      </w:r>
    </w:p>
    <w:p w:rsidR="00A53D24" w:rsidRPr="00A53D24" w:rsidRDefault="00A53D24" w:rsidP="00A53D24">
      <w:pPr>
        <w:pStyle w:val="Default"/>
        <w:jc w:val="both"/>
        <w:rPr>
          <w:color w:val="auto"/>
        </w:rPr>
      </w:pPr>
      <w:r w:rsidRPr="00A53D24">
        <w:rPr>
          <w:b/>
          <w:bCs/>
          <w:color w:val="auto"/>
        </w:rPr>
        <w:t xml:space="preserve">Выпускник получит возможность научиться: </w:t>
      </w:r>
    </w:p>
    <w:p w:rsidR="00A53D24" w:rsidRPr="00A53D24" w:rsidRDefault="00A53D24" w:rsidP="00A53D24">
      <w:pPr>
        <w:pStyle w:val="Default"/>
        <w:jc w:val="both"/>
        <w:rPr>
          <w:color w:val="auto"/>
        </w:rPr>
      </w:pPr>
      <w:r w:rsidRPr="00A53D24">
        <w:rPr>
          <w:color w:val="auto"/>
        </w:rPr>
        <w:t xml:space="preserve">• творчески пересказывать текст (от лица героя, от автора), дополнять текст; </w:t>
      </w:r>
    </w:p>
    <w:p w:rsidR="00A53D24" w:rsidRPr="00A53D24" w:rsidRDefault="00A53D24" w:rsidP="00A53D24">
      <w:pPr>
        <w:pStyle w:val="Default"/>
        <w:jc w:val="both"/>
        <w:rPr>
          <w:color w:val="auto"/>
        </w:rPr>
      </w:pPr>
      <w:r w:rsidRPr="00A53D24">
        <w:rPr>
          <w:color w:val="auto"/>
        </w:rPr>
        <w:t xml:space="preserve">• создавать иллюстрации по содержанию произведения; </w:t>
      </w:r>
    </w:p>
    <w:p w:rsidR="00A53D24" w:rsidRPr="00A53D24" w:rsidRDefault="00A53D24" w:rsidP="00A53D24">
      <w:pPr>
        <w:pStyle w:val="Default"/>
        <w:jc w:val="both"/>
        <w:rPr>
          <w:color w:val="auto"/>
        </w:rPr>
      </w:pPr>
      <w:r w:rsidRPr="00A53D24">
        <w:rPr>
          <w:color w:val="auto"/>
        </w:rPr>
        <w:t xml:space="preserve">• работать в группе, создавая инсценировки по произведению, сценарии, проекты; </w:t>
      </w:r>
    </w:p>
    <w:p w:rsidR="00A53D24" w:rsidRPr="00A53D24" w:rsidRDefault="00A53D24" w:rsidP="00A53D24">
      <w:pPr>
        <w:pStyle w:val="Default"/>
        <w:jc w:val="both"/>
        <w:rPr>
          <w:color w:val="auto"/>
        </w:rPr>
      </w:pPr>
      <w:r w:rsidRPr="00A53D24">
        <w:rPr>
          <w:b/>
          <w:bCs/>
          <w:i/>
          <w:iCs/>
          <w:color w:val="auto"/>
        </w:rPr>
        <w:t xml:space="preserve">Литературоведческая пропедевтика </w:t>
      </w:r>
    </w:p>
    <w:p w:rsidR="00A53D24" w:rsidRPr="00A53D24" w:rsidRDefault="00A53D24" w:rsidP="00A53D24">
      <w:pPr>
        <w:pStyle w:val="Default"/>
        <w:jc w:val="both"/>
        <w:rPr>
          <w:color w:val="auto"/>
        </w:rPr>
      </w:pPr>
      <w:r w:rsidRPr="00A53D24">
        <w:rPr>
          <w:b/>
          <w:bCs/>
          <w:color w:val="auto"/>
        </w:rPr>
        <w:t xml:space="preserve">Выпускник научится: </w:t>
      </w:r>
    </w:p>
    <w:p w:rsidR="00A53D24" w:rsidRPr="00A53D24" w:rsidRDefault="00A53D24" w:rsidP="00A53D24">
      <w:pPr>
        <w:pStyle w:val="Default"/>
        <w:jc w:val="both"/>
        <w:rPr>
          <w:color w:val="auto"/>
        </w:rPr>
      </w:pPr>
      <w:r w:rsidRPr="00A53D24">
        <w:rPr>
          <w:color w:val="auto"/>
        </w:rPr>
        <w:t xml:space="preserve">• отличать прозаический текст от поэтического; </w:t>
      </w:r>
    </w:p>
    <w:p w:rsidR="00A53D24" w:rsidRPr="00A53D24" w:rsidRDefault="00A53D24" w:rsidP="00A53D24">
      <w:pPr>
        <w:pStyle w:val="Default"/>
        <w:jc w:val="both"/>
        <w:rPr>
          <w:color w:val="auto"/>
        </w:rPr>
      </w:pPr>
      <w:r w:rsidRPr="00A53D24">
        <w:rPr>
          <w:color w:val="auto"/>
        </w:rPr>
        <w:t xml:space="preserve">• распознавать особенности построения фольклорных форм (сказки, загадки, пословицы). </w:t>
      </w:r>
    </w:p>
    <w:p w:rsidR="00A53D24" w:rsidRPr="00A53D24" w:rsidRDefault="00A53D24" w:rsidP="00A53D24">
      <w:pPr>
        <w:pStyle w:val="Default"/>
        <w:jc w:val="both"/>
        <w:rPr>
          <w:color w:val="auto"/>
        </w:rPr>
      </w:pPr>
      <w:r w:rsidRPr="00A53D24">
        <w:rPr>
          <w:b/>
          <w:bCs/>
          <w:color w:val="auto"/>
        </w:rPr>
        <w:t xml:space="preserve">Выпускник получит возможность научиться: </w:t>
      </w:r>
    </w:p>
    <w:p w:rsidR="00A53D24" w:rsidRPr="00A53D24" w:rsidRDefault="00A53D24" w:rsidP="00A53D24">
      <w:pPr>
        <w:pStyle w:val="Default"/>
        <w:jc w:val="both"/>
        <w:rPr>
          <w:color w:val="auto"/>
        </w:rPr>
      </w:pPr>
      <w:r w:rsidRPr="00A53D24">
        <w:rPr>
          <w:color w:val="auto"/>
        </w:rPr>
        <w:t xml:space="preserve">• определять позиции героев художественного текста, позицию автора художественного текста; </w:t>
      </w:r>
    </w:p>
    <w:p w:rsidR="00A53D24" w:rsidRPr="00A53D24" w:rsidRDefault="00A53D24" w:rsidP="00A53D24">
      <w:pPr>
        <w:pStyle w:val="Default"/>
        <w:jc w:val="both"/>
        <w:rPr>
          <w:color w:val="auto"/>
        </w:rPr>
      </w:pPr>
      <w:r w:rsidRPr="00A53D24">
        <w:rPr>
          <w:color w:val="auto"/>
        </w:rPr>
        <w:t xml:space="preserve">•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 </w:t>
      </w:r>
    </w:p>
    <w:p w:rsidR="00A53D24" w:rsidRPr="00A53D24" w:rsidRDefault="00A53D24" w:rsidP="00A53D24">
      <w:pPr>
        <w:pStyle w:val="Default"/>
        <w:jc w:val="both"/>
        <w:rPr>
          <w:color w:val="auto"/>
        </w:rPr>
      </w:pPr>
      <w:r w:rsidRPr="00A53D24">
        <w:rPr>
          <w:color w:val="auto"/>
        </w:rPr>
        <w:t>Программа по татарскому языку и литературе основывается на действующих в настоящее время государственных стандартах обучению татарскому языку и литературе учащихся - татар в русских школах и обучению татарскому языку</w:t>
      </w:r>
      <w:r w:rsidR="001205BA">
        <w:rPr>
          <w:color w:val="auto"/>
        </w:rPr>
        <w:t xml:space="preserve"> и литературе русскоязычных уча</w:t>
      </w:r>
      <w:r w:rsidRPr="00A53D24">
        <w:rPr>
          <w:color w:val="auto"/>
        </w:rPr>
        <w:t>щихся. (Приказ МО и Н РТ от</w:t>
      </w:r>
      <w:r w:rsidR="00E05D46">
        <w:rPr>
          <w:color w:val="auto"/>
        </w:rPr>
        <w:t xml:space="preserve"> </w:t>
      </w:r>
      <w:r w:rsidRPr="00A53D24">
        <w:rPr>
          <w:color w:val="auto"/>
        </w:rPr>
        <w:t>4 марта 2009г. №499/09 «Об утверждении временны</w:t>
      </w:r>
      <w:r w:rsidR="001205BA">
        <w:rPr>
          <w:color w:val="auto"/>
        </w:rPr>
        <w:t>х го</w:t>
      </w:r>
      <w:r w:rsidR="00E05D46">
        <w:rPr>
          <w:color w:val="auto"/>
        </w:rPr>
        <w:t>суда</w:t>
      </w:r>
      <w:r w:rsidRPr="00A53D24">
        <w:rPr>
          <w:color w:val="auto"/>
        </w:rPr>
        <w:t xml:space="preserve">рственных стандартов»). </w:t>
      </w:r>
    </w:p>
    <w:p w:rsidR="00A53D24" w:rsidRPr="00A53D24" w:rsidRDefault="00A53D24" w:rsidP="00A53D24">
      <w:pPr>
        <w:pStyle w:val="Default"/>
        <w:jc w:val="both"/>
        <w:rPr>
          <w:color w:val="auto"/>
        </w:rPr>
      </w:pPr>
      <w:r w:rsidRPr="00A53D24">
        <w:rPr>
          <w:b/>
          <w:bCs/>
          <w:color w:val="auto"/>
        </w:rPr>
        <w:t xml:space="preserve">Математика </w:t>
      </w:r>
    </w:p>
    <w:p w:rsidR="00A53D24" w:rsidRPr="00A53D24" w:rsidRDefault="00A53D24" w:rsidP="00A53D24">
      <w:pPr>
        <w:pStyle w:val="Default"/>
        <w:jc w:val="both"/>
        <w:rPr>
          <w:color w:val="auto"/>
        </w:rPr>
      </w:pPr>
      <w:r w:rsidRPr="00A53D24">
        <w:rPr>
          <w:color w:val="auto"/>
        </w:rPr>
        <w:t xml:space="preserve">В результате изучения математики на базовом уровне ученик должен </w:t>
      </w:r>
    </w:p>
    <w:p w:rsidR="00A53D24" w:rsidRPr="00A53D24" w:rsidRDefault="00A53D24" w:rsidP="00A53D24">
      <w:pPr>
        <w:pStyle w:val="Default"/>
        <w:jc w:val="both"/>
        <w:rPr>
          <w:color w:val="auto"/>
        </w:rPr>
      </w:pPr>
      <w:r w:rsidRPr="00A53D24">
        <w:rPr>
          <w:b/>
          <w:bCs/>
          <w:color w:val="auto"/>
        </w:rPr>
        <w:t xml:space="preserve">знать/понимать: </w:t>
      </w:r>
    </w:p>
    <w:p w:rsidR="00A53D24" w:rsidRPr="00A53D24" w:rsidRDefault="00A53D24" w:rsidP="00A53D24">
      <w:pPr>
        <w:pStyle w:val="Default"/>
        <w:jc w:val="both"/>
        <w:rPr>
          <w:color w:val="auto"/>
        </w:rPr>
      </w:pPr>
      <w:r w:rsidRPr="00A53D24">
        <w:rPr>
          <w:color w:val="auto"/>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w:t>
      </w:r>
      <w:r w:rsidR="00E05D46">
        <w:rPr>
          <w:color w:val="auto"/>
        </w:rPr>
        <w:t xml:space="preserve"> явлений в природе и обществе; </w:t>
      </w:r>
    </w:p>
    <w:p w:rsidR="00A53D24" w:rsidRPr="00A53D24" w:rsidRDefault="00A53D24" w:rsidP="00A53D24">
      <w:pPr>
        <w:pStyle w:val="Default"/>
        <w:jc w:val="both"/>
        <w:rPr>
          <w:color w:val="auto"/>
        </w:rPr>
      </w:pPr>
      <w:r w:rsidRPr="00A53D24">
        <w:rPr>
          <w:color w:val="auto"/>
        </w:rPr>
        <w:t>• значение практики и вопросов, возникающих в самой математике для формирования и развития математической науки; историю развития пон</w:t>
      </w:r>
      <w:r w:rsidR="001205BA">
        <w:rPr>
          <w:color w:val="auto"/>
        </w:rPr>
        <w:t>ятия числа, создания математиче</w:t>
      </w:r>
      <w:r w:rsidRPr="00A53D24">
        <w:rPr>
          <w:color w:val="auto"/>
        </w:rPr>
        <w:t>ского анализа, возни</w:t>
      </w:r>
      <w:r w:rsidR="00E05D46">
        <w:rPr>
          <w:color w:val="auto"/>
        </w:rPr>
        <w:t xml:space="preserve">кновения и развития геометрии; </w:t>
      </w:r>
    </w:p>
    <w:p w:rsidR="00A53D24" w:rsidRPr="00A53D24" w:rsidRDefault="00A53D24" w:rsidP="00A53D24">
      <w:pPr>
        <w:pStyle w:val="Default"/>
        <w:jc w:val="both"/>
        <w:rPr>
          <w:color w:val="auto"/>
        </w:rPr>
      </w:pPr>
      <w:r w:rsidRPr="00A53D24">
        <w:rPr>
          <w:color w:val="auto"/>
        </w:rPr>
        <w:t>• универсальный характер законов логики математических рассуждений, их применимость во всех облас</w:t>
      </w:r>
      <w:r w:rsidR="00E05D46">
        <w:rPr>
          <w:color w:val="auto"/>
        </w:rPr>
        <w:t xml:space="preserve">тях человеческой деятельности; </w:t>
      </w:r>
    </w:p>
    <w:p w:rsidR="00A53D24" w:rsidRPr="00A53D24" w:rsidRDefault="00A53D24" w:rsidP="00A53D24">
      <w:pPr>
        <w:pStyle w:val="Default"/>
        <w:jc w:val="both"/>
        <w:rPr>
          <w:color w:val="auto"/>
        </w:rPr>
      </w:pPr>
      <w:r w:rsidRPr="00A53D24">
        <w:rPr>
          <w:color w:val="auto"/>
        </w:rPr>
        <w:t>• вероятностный характер различн</w:t>
      </w:r>
      <w:r w:rsidR="00E05D46">
        <w:rPr>
          <w:color w:val="auto"/>
        </w:rPr>
        <w:t xml:space="preserve">ых процессов окружающего мира; </w:t>
      </w:r>
    </w:p>
    <w:p w:rsidR="00A53D24" w:rsidRPr="00A53D24" w:rsidRDefault="00A53D24" w:rsidP="00A53D24">
      <w:pPr>
        <w:pStyle w:val="Default"/>
        <w:jc w:val="both"/>
        <w:rPr>
          <w:color w:val="auto"/>
        </w:rPr>
      </w:pPr>
      <w:r w:rsidRPr="00A53D24">
        <w:rPr>
          <w:b/>
          <w:bCs/>
          <w:color w:val="auto"/>
        </w:rPr>
        <w:lastRenderedPageBreak/>
        <w:t xml:space="preserve">Алгебра </w:t>
      </w:r>
    </w:p>
    <w:p w:rsidR="00A53D24" w:rsidRPr="00A53D24" w:rsidRDefault="00A53D24" w:rsidP="00A53D24">
      <w:pPr>
        <w:pStyle w:val="Default"/>
        <w:jc w:val="both"/>
        <w:rPr>
          <w:color w:val="auto"/>
        </w:rPr>
      </w:pPr>
      <w:r w:rsidRPr="00A53D24">
        <w:rPr>
          <w:b/>
          <w:bCs/>
          <w:color w:val="auto"/>
        </w:rPr>
        <w:t xml:space="preserve">уметь: </w:t>
      </w:r>
    </w:p>
    <w:p w:rsidR="00A53D24" w:rsidRPr="00A53D24" w:rsidRDefault="00A53D24" w:rsidP="00A53D24">
      <w:pPr>
        <w:pStyle w:val="Default"/>
        <w:jc w:val="both"/>
        <w:rPr>
          <w:color w:val="auto"/>
        </w:rPr>
      </w:pPr>
      <w:r w:rsidRPr="00A53D24">
        <w:rPr>
          <w:color w:val="auto"/>
        </w:rPr>
        <w:t>• выполнять арифметические действия, сочетая устн</w:t>
      </w:r>
      <w:r w:rsidR="001205BA">
        <w:rPr>
          <w:color w:val="auto"/>
        </w:rPr>
        <w:t>ые и письменные приемы, примене</w:t>
      </w:r>
      <w:r w:rsidRPr="00A53D24">
        <w:rPr>
          <w:color w:val="auto"/>
        </w:rPr>
        <w:t>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w:t>
      </w:r>
      <w:r w:rsidR="00FE0FE5">
        <w:rPr>
          <w:color w:val="auto"/>
        </w:rPr>
        <w:t xml:space="preserve">кой при практических расчетах; </w:t>
      </w:r>
    </w:p>
    <w:p w:rsidR="00A53D24" w:rsidRPr="00A53D24" w:rsidRDefault="00A53D24" w:rsidP="00A53D24">
      <w:pPr>
        <w:pStyle w:val="Default"/>
        <w:jc w:val="both"/>
        <w:rPr>
          <w:color w:val="auto"/>
        </w:rPr>
      </w:pPr>
      <w:r w:rsidRPr="00A53D24">
        <w:rPr>
          <w:color w:val="auto"/>
        </w:rPr>
        <w:t>• проводить по известным формулам и правилам преобразования буквенных выражений, включающих степени, радикалы, логарифмы</w:t>
      </w:r>
      <w:r w:rsidR="00E05D46">
        <w:rPr>
          <w:color w:val="auto"/>
        </w:rPr>
        <w:t xml:space="preserve"> и тригонометрические функции; </w:t>
      </w:r>
    </w:p>
    <w:p w:rsidR="00A53D24" w:rsidRPr="00A53D24" w:rsidRDefault="00A53D24" w:rsidP="00A53D24">
      <w:pPr>
        <w:pStyle w:val="Default"/>
        <w:jc w:val="both"/>
        <w:rPr>
          <w:color w:val="auto"/>
        </w:rPr>
      </w:pPr>
      <w:r w:rsidRPr="00A53D24">
        <w:rPr>
          <w:color w:val="auto"/>
        </w:rPr>
        <w:t xml:space="preserve">• вычислять значения числовых и буквенных выражений, осуществляя необходимые </w:t>
      </w:r>
      <w:r w:rsidR="001205BA">
        <w:rPr>
          <w:color w:val="auto"/>
        </w:rPr>
        <w:t>под</w:t>
      </w:r>
      <w:r w:rsidR="00E05D46">
        <w:rPr>
          <w:color w:val="auto"/>
        </w:rPr>
        <w:t xml:space="preserve">становки и преобразования; </w:t>
      </w:r>
    </w:p>
    <w:p w:rsidR="00A53D24" w:rsidRPr="00A53D24" w:rsidRDefault="00A53D24" w:rsidP="00A53D24">
      <w:pPr>
        <w:pStyle w:val="Default"/>
        <w:jc w:val="both"/>
        <w:rPr>
          <w:color w:val="auto"/>
        </w:rPr>
      </w:pPr>
      <w:r w:rsidRPr="00A53D24">
        <w:rPr>
          <w:b/>
          <w:bCs/>
          <w:color w:val="auto"/>
        </w:rPr>
        <w:t>использовать приобретенные знания и умения в пр</w:t>
      </w:r>
      <w:r w:rsidR="001205BA">
        <w:rPr>
          <w:b/>
          <w:bCs/>
          <w:color w:val="auto"/>
        </w:rPr>
        <w:t>актической деятельности и повсе</w:t>
      </w:r>
      <w:r w:rsidRPr="00A53D24">
        <w:rPr>
          <w:b/>
          <w:bCs/>
          <w:color w:val="auto"/>
        </w:rPr>
        <w:t xml:space="preserve">дневной жизни </w:t>
      </w:r>
      <w:r w:rsidR="00E05D46">
        <w:rPr>
          <w:color w:val="auto"/>
        </w:rPr>
        <w:t xml:space="preserve">для: </w:t>
      </w:r>
    </w:p>
    <w:p w:rsidR="00A53D24" w:rsidRPr="00A53D24" w:rsidRDefault="00A53D24" w:rsidP="00A53D24">
      <w:pPr>
        <w:pStyle w:val="Default"/>
        <w:jc w:val="both"/>
        <w:rPr>
          <w:color w:val="auto"/>
        </w:rPr>
      </w:pPr>
      <w:r w:rsidRPr="00A53D24">
        <w:rPr>
          <w:color w:val="auto"/>
        </w:rPr>
        <w:t xml:space="preserve">• практических расчетов по формулам, включая формулы, содержащие степени, радикалы, логарифмы и тригонометрические функции, используя </w:t>
      </w:r>
      <w:r w:rsidR="00E05D46">
        <w:rPr>
          <w:color w:val="auto"/>
        </w:rPr>
        <w:t>при необходимости справочные ма</w:t>
      </w:r>
      <w:r w:rsidRPr="00A53D24">
        <w:rPr>
          <w:color w:val="auto"/>
        </w:rPr>
        <w:t>териалы и простей</w:t>
      </w:r>
      <w:r w:rsidR="00E05D46">
        <w:rPr>
          <w:color w:val="auto"/>
        </w:rPr>
        <w:t xml:space="preserve">шие вычислительные устройства; </w:t>
      </w:r>
    </w:p>
    <w:p w:rsidR="00A53D24" w:rsidRPr="00A53D24" w:rsidRDefault="00A53D24" w:rsidP="00A53D24">
      <w:pPr>
        <w:pStyle w:val="Default"/>
        <w:jc w:val="both"/>
        <w:rPr>
          <w:color w:val="auto"/>
        </w:rPr>
      </w:pPr>
      <w:r w:rsidRPr="00A53D24">
        <w:rPr>
          <w:b/>
          <w:bCs/>
          <w:color w:val="auto"/>
        </w:rPr>
        <w:t xml:space="preserve">Функции и графики </w:t>
      </w:r>
    </w:p>
    <w:p w:rsidR="00A53D24" w:rsidRPr="00A53D24" w:rsidRDefault="00A53D24" w:rsidP="00E05D46">
      <w:pPr>
        <w:pStyle w:val="Default"/>
        <w:jc w:val="both"/>
        <w:rPr>
          <w:color w:val="auto"/>
        </w:rPr>
      </w:pPr>
      <w:r w:rsidRPr="00A53D24">
        <w:rPr>
          <w:b/>
          <w:bCs/>
          <w:color w:val="auto"/>
        </w:rPr>
        <w:t xml:space="preserve">уметь: </w:t>
      </w:r>
    </w:p>
    <w:p w:rsidR="00A53D24" w:rsidRPr="00A53D24" w:rsidRDefault="00A53D24" w:rsidP="00A53D24">
      <w:pPr>
        <w:pStyle w:val="Default"/>
        <w:jc w:val="both"/>
        <w:rPr>
          <w:color w:val="auto"/>
        </w:rPr>
      </w:pPr>
      <w:r w:rsidRPr="00A53D24">
        <w:rPr>
          <w:color w:val="auto"/>
        </w:rPr>
        <w:t xml:space="preserve">• определять значение функции по значению аргумента при различных способах </w:t>
      </w:r>
      <w:r w:rsidR="00E05D46">
        <w:rPr>
          <w:color w:val="auto"/>
        </w:rPr>
        <w:t xml:space="preserve">задания функции; </w:t>
      </w:r>
    </w:p>
    <w:p w:rsidR="00A53D24" w:rsidRPr="00A53D24" w:rsidRDefault="00A53D24" w:rsidP="00A53D24">
      <w:pPr>
        <w:pStyle w:val="Default"/>
        <w:jc w:val="both"/>
        <w:rPr>
          <w:color w:val="auto"/>
        </w:rPr>
      </w:pPr>
      <w:r w:rsidRPr="00A53D24">
        <w:rPr>
          <w:color w:val="auto"/>
        </w:rPr>
        <w:t>• стро</w:t>
      </w:r>
      <w:r w:rsidR="00E05D46">
        <w:rPr>
          <w:color w:val="auto"/>
        </w:rPr>
        <w:t xml:space="preserve">ить графики изученных функций; </w:t>
      </w:r>
    </w:p>
    <w:p w:rsidR="00A53D24" w:rsidRPr="00A53D24" w:rsidRDefault="00A53D24" w:rsidP="00A53D24">
      <w:pPr>
        <w:pStyle w:val="Default"/>
        <w:jc w:val="both"/>
        <w:rPr>
          <w:color w:val="auto"/>
        </w:rPr>
      </w:pPr>
      <w:r w:rsidRPr="00A53D24">
        <w:rPr>
          <w:color w:val="auto"/>
        </w:rPr>
        <w:t xml:space="preserve">• описывать по графику </w:t>
      </w:r>
      <w:r w:rsidRPr="00A53D24">
        <w:rPr>
          <w:i/>
          <w:iCs/>
          <w:color w:val="auto"/>
        </w:rPr>
        <w:t xml:space="preserve">и в простейших случаях по формуле </w:t>
      </w:r>
      <w:r w:rsidR="001205BA">
        <w:rPr>
          <w:color w:val="auto"/>
        </w:rPr>
        <w:t>поведение и свойства функ</w:t>
      </w:r>
      <w:r w:rsidRPr="00A53D24">
        <w:rPr>
          <w:color w:val="auto"/>
        </w:rPr>
        <w:t>ций, находить по графику функции наи</w:t>
      </w:r>
      <w:r w:rsidR="00E05D46">
        <w:rPr>
          <w:color w:val="auto"/>
        </w:rPr>
        <w:t xml:space="preserve">большие и наименьшие значения; </w:t>
      </w:r>
    </w:p>
    <w:p w:rsidR="00A53D24" w:rsidRPr="00A53D24" w:rsidRDefault="00A53D24" w:rsidP="00A53D24">
      <w:pPr>
        <w:pStyle w:val="Default"/>
        <w:jc w:val="both"/>
        <w:rPr>
          <w:color w:val="auto"/>
        </w:rPr>
      </w:pPr>
      <w:r w:rsidRPr="00A53D24">
        <w:rPr>
          <w:color w:val="auto"/>
        </w:rPr>
        <w:t xml:space="preserve">• решать уравнения, простейшие системы уравнений, используя </w:t>
      </w:r>
      <w:r w:rsidRPr="00A53D24">
        <w:rPr>
          <w:i/>
          <w:iCs/>
          <w:color w:val="auto"/>
        </w:rPr>
        <w:t xml:space="preserve">свойства функций </w:t>
      </w:r>
      <w:r w:rsidR="00E05D46">
        <w:rPr>
          <w:color w:val="auto"/>
        </w:rPr>
        <w:t xml:space="preserve">и их графиков; </w:t>
      </w:r>
    </w:p>
    <w:p w:rsidR="00A53D24" w:rsidRPr="00A53D24" w:rsidRDefault="00A53D24" w:rsidP="00A53D24">
      <w:pPr>
        <w:pStyle w:val="Default"/>
        <w:jc w:val="both"/>
        <w:rPr>
          <w:color w:val="auto"/>
        </w:rPr>
      </w:pPr>
      <w:r w:rsidRPr="00A53D24">
        <w:rPr>
          <w:b/>
          <w:bCs/>
          <w:color w:val="auto"/>
        </w:rPr>
        <w:t>использовать приобретенные знания и умения в пр</w:t>
      </w:r>
      <w:r w:rsidR="001205BA">
        <w:rPr>
          <w:b/>
          <w:bCs/>
          <w:color w:val="auto"/>
        </w:rPr>
        <w:t>актической деятельности и повсе</w:t>
      </w:r>
      <w:r w:rsidRPr="00A53D24">
        <w:rPr>
          <w:b/>
          <w:bCs/>
          <w:color w:val="auto"/>
        </w:rPr>
        <w:t xml:space="preserve">дневной жизни </w:t>
      </w:r>
      <w:r w:rsidR="00E05D46">
        <w:rPr>
          <w:color w:val="auto"/>
        </w:rPr>
        <w:t xml:space="preserve">для: </w:t>
      </w:r>
    </w:p>
    <w:p w:rsidR="00A53D24" w:rsidRPr="00A53D24" w:rsidRDefault="00A53D24" w:rsidP="00A53D24">
      <w:pPr>
        <w:pStyle w:val="Default"/>
        <w:jc w:val="both"/>
        <w:rPr>
          <w:color w:val="auto"/>
        </w:rPr>
      </w:pPr>
      <w:r w:rsidRPr="00A53D24">
        <w:rPr>
          <w:color w:val="auto"/>
        </w:rPr>
        <w:t>• описания с помощью функций различных зависимостей, представления их графи</w:t>
      </w:r>
      <w:r w:rsidR="00E05D46">
        <w:rPr>
          <w:color w:val="auto"/>
        </w:rPr>
        <w:t xml:space="preserve">чески, интерпретации графиков; </w:t>
      </w:r>
    </w:p>
    <w:p w:rsidR="00A53D24" w:rsidRPr="00A53D24" w:rsidRDefault="00A53D24" w:rsidP="00A53D24">
      <w:pPr>
        <w:pStyle w:val="Default"/>
        <w:jc w:val="both"/>
        <w:rPr>
          <w:color w:val="auto"/>
        </w:rPr>
      </w:pPr>
      <w:r w:rsidRPr="00A53D24">
        <w:rPr>
          <w:b/>
          <w:bCs/>
          <w:color w:val="auto"/>
        </w:rPr>
        <w:t xml:space="preserve">Начала математического анализа </w:t>
      </w:r>
    </w:p>
    <w:p w:rsidR="00A53D24" w:rsidRPr="00A53D24" w:rsidRDefault="00A53D24" w:rsidP="00A53D24">
      <w:pPr>
        <w:pStyle w:val="Default"/>
        <w:jc w:val="both"/>
        <w:rPr>
          <w:color w:val="auto"/>
        </w:rPr>
      </w:pPr>
      <w:r w:rsidRPr="00A53D24">
        <w:rPr>
          <w:b/>
          <w:bCs/>
          <w:color w:val="auto"/>
        </w:rPr>
        <w:t xml:space="preserve">уметь: </w:t>
      </w:r>
    </w:p>
    <w:p w:rsidR="00A53D24" w:rsidRPr="00A53D24" w:rsidRDefault="00A53D24" w:rsidP="00A53D24">
      <w:pPr>
        <w:pStyle w:val="Default"/>
        <w:jc w:val="both"/>
        <w:rPr>
          <w:color w:val="auto"/>
        </w:rPr>
      </w:pPr>
      <w:r w:rsidRPr="00A53D24">
        <w:rPr>
          <w:color w:val="auto"/>
        </w:rPr>
        <w:t xml:space="preserve">• вычислять производные </w:t>
      </w:r>
      <w:r w:rsidRPr="00A53D24">
        <w:rPr>
          <w:i/>
          <w:iCs/>
          <w:color w:val="auto"/>
        </w:rPr>
        <w:t xml:space="preserve">и первообразные </w:t>
      </w:r>
      <w:r w:rsidRPr="00A53D24">
        <w:rPr>
          <w:color w:val="auto"/>
        </w:rPr>
        <w:t>элементарных функций, и</w:t>
      </w:r>
      <w:r w:rsidR="00E05D46">
        <w:rPr>
          <w:color w:val="auto"/>
        </w:rPr>
        <w:t xml:space="preserve">спользуя справочные материалы; </w:t>
      </w:r>
    </w:p>
    <w:p w:rsidR="00A53D24" w:rsidRPr="00A53D24" w:rsidRDefault="00A53D24" w:rsidP="00A53D24">
      <w:pPr>
        <w:pStyle w:val="Default"/>
        <w:jc w:val="both"/>
        <w:rPr>
          <w:color w:val="auto"/>
        </w:rPr>
      </w:pPr>
      <w:r w:rsidRPr="00A53D24">
        <w:rPr>
          <w:color w:val="auto"/>
        </w:rPr>
        <w:t xml:space="preserve">• исследовать в простейших случаях функции на монотонность, находить наибольшие и наименьшие значения функций, строить графики многочленов </w:t>
      </w:r>
      <w:r w:rsidRPr="00A53D24">
        <w:rPr>
          <w:i/>
          <w:iCs/>
          <w:color w:val="auto"/>
        </w:rPr>
        <w:t xml:space="preserve">и простейших рациональных функций </w:t>
      </w:r>
      <w:r w:rsidRPr="00A53D24">
        <w:rPr>
          <w:color w:val="auto"/>
        </w:rPr>
        <w:t>с использованием апп</w:t>
      </w:r>
      <w:r w:rsidR="00E05D46">
        <w:rPr>
          <w:color w:val="auto"/>
        </w:rPr>
        <w:t xml:space="preserve">арата математического анализа; </w:t>
      </w:r>
    </w:p>
    <w:p w:rsidR="00A53D24" w:rsidRPr="00A53D24" w:rsidRDefault="00A53D24" w:rsidP="00A53D24">
      <w:pPr>
        <w:pStyle w:val="Default"/>
        <w:jc w:val="both"/>
        <w:rPr>
          <w:color w:val="auto"/>
        </w:rPr>
      </w:pPr>
      <w:r w:rsidRPr="00A53D24">
        <w:rPr>
          <w:color w:val="auto"/>
        </w:rPr>
        <w:t xml:space="preserve">• </w:t>
      </w:r>
      <w:r w:rsidRPr="00A53D24">
        <w:rPr>
          <w:i/>
          <w:iCs/>
          <w:color w:val="auto"/>
        </w:rPr>
        <w:t xml:space="preserve">вычислять в простейших случаях площади с использованием первообразной; </w:t>
      </w:r>
    </w:p>
    <w:p w:rsidR="00A53D24" w:rsidRPr="00A53D24" w:rsidRDefault="00A53D24" w:rsidP="00A53D24">
      <w:pPr>
        <w:pStyle w:val="Default"/>
        <w:jc w:val="both"/>
        <w:rPr>
          <w:color w:val="auto"/>
        </w:rPr>
      </w:pPr>
      <w:r w:rsidRPr="00A53D24">
        <w:rPr>
          <w:b/>
          <w:bCs/>
          <w:color w:val="auto"/>
        </w:rPr>
        <w:t>использовать приобретенные знания и умения в пр</w:t>
      </w:r>
      <w:r w:rsidR="001205BA">
        <w:rPr>
          <w:b/>
          <w:bCs/>
          <w:color w:val="auto"/>
        </w:rPr>
        <w:t>актической деятельности и повсе</w:t>
      </w:r>
      <w:r w:rsidRPr="00A53D24">
        <w:rPr>
          <w:b/>
          <w:bCs/>
          <w:color w:val="auto"/>
        </w:rPr>
        <w:t xml:space="preserve">дневной жизни </w:t>
      </w:r>
      <w:r w:rsidR="00E05D46">
        <w:rPr>
          <w:color w:val="auto"/>
        </w:rPr>
        <w:t xml:space="preserve">для: </w:t>
      </w:r>
    </w:p>
    <w:p w:rsidR="00A53D24" w:rsidRPr="00A53D24" w:rsidRDefault="00A53D24" w:rsidP="00A53D24">
      <w:pPr>
        <w:pStyle w:val="Default"/>
        <w:jc w:val="both"/>
        <w:rPr>
          <w:color w:val="auto"/>
        </w:rPr>
      </w:pPr>
      <w:r w:rsidRPr="00A53D24">
        <w:rPr>
          <w:color w:val="auto"/>
        </w:rPr>
        <w:t>• решения прикладных задач, в том числе социально-экономических и физических, на наибольшие и наименьшие значения, на на</w:t>
      </w:r>
      <w:r w:rsidR="00E05D46">
        <w:rPr>
          <w:color w:val="auto"/>
        </w:rPr>
        <w:t xml:space="preserve">хождение скорости и ускорения; </w:t>
      </w:r>
    </w:p>
    <w:p w:rsidR="00A53D24" w:rsidRPr="00A53D24" w:rsidRDefault="00A53D24" w:rsidP="00A53D24">
      <w:pPr>
        <w:pStyle w:val="Default"/>
        <w:jc w:val="both"/>
        <w:rPr>
          <w:color w:val="auto"/>
        </w:rPr>
      </w:pPr>
      <w:r w:rsidRPr="00A53D24">
        <w:rPr>
          <w:b/>
          <w:bCs/>
          <w:color w:val="auto"/>
        </w:rPr>
        <w:t xml:space="preserve">Уравнения и неравенства </w:t>
      </w:r>
    </w:p>
    <w:p w:rsidR="00A53D24" w:rsidRPr="00A53D24" w:rsidRDefault="00A53D24" w:rsidP="00A53D24">
      <w:pPr>
        <w:pStyle w:val="Default"/>
        <w:jc w:val="both"/>
        <w:rPr>
          <w:color w:val="auto"/>
        </w:rPr>
      </w:pPr>
      <w:r w:rsidRPr="00A53D24">
        <w:rPr>
          <w:b/>
          <w:bCs/>
          <w:color w:val="auto"/>
        </w:rPr>
        <w:t xml:space="preserve">уметь: </w:t>
      </w:r>
    </w:p>
    <w:p w:rsidR="00A53D24" w:rsidRPr="00A53D24" w:rsidRDefault="00A53D24" w:rsidP="00A53D24">
      <w:pPr>
        <w:pStyle w:val="Default"/>
        <w:jc w:val="both"/>
        <w:rPr>
          <w:color w:val="auto"/>
        </w:rPr>
      </w:pPr>
      <w:r w:rsidRPr="00A53D24">
        <w:rPr>
          <w:color w:val="auto"/>
        </w:rPr>
        <w:t xml:space="preserve">• решать рациональные, показательные и логарифмические уравнения и неравенства, </w:t>
      </w:r>
      <w:r w:rsidR="001205BA">
        <w:rPr>
          <w:i/>
          <w:iCs/>
          <w:color w:val="auto"/>
        </w:rPr>
        <w:t>про</w:t>
      </w:r>
      <w:r w:rsidRPr="00A53D24">
        <w:rPr>
          <w:i/>
          <w:iCs/>
          <w:color w:val="auto"/>
        </w:rPr>
        <w:t>стейшие иррациональные и тригонометрические уравнения, их системы</w:t>
      </w:r>
      <w:r w:rsidR="00E05D46">
        <w:rPr>
          <w:color w:val="auto"/>
        </w:rPr>
        <w:t xml:space="preserve">; </w:t>
      </w:r>
    </w:p>
    <w:p w:rsidR="00A53D24" w:rsidRPr="00A53D24" w:rsidRDefault="00A53D24" w:rsidP="00A53D24">
      <w:pPr>
        <w:pStyle w:val="Default"/>
        <w:jc w:val="both"/>
        <w:rPr>
          <w:color w:val="auto"/>
        </w:rPr>
      </w:pPr>
      <w:r w:rsidRPr="00A53D24">
        <w:rPr>
          <w:color w:val="auto"/>
        </w:rPr>
        <w:t xml:space="preserve">• составлять уравнения </w:t>
      </w:r>
      <w:r w:rsidRPr="00A53D24">
        <w:rPr>
          <w:i/>
          <w:iCs/>
          <w:color w:val="auto"/>
        </w:rPr>
        <w:t xml:space="preserve">и неравенства </w:t>
      </w:r>
      <w:r w:rsidR="00E05D46">
        <w:rPr>
          <w:color w:val="auto"/>
        </w:rPr>
        <w:t xml:space="preserve">по условию задачи; </w:t>
      </w:r>
    </w:p>
    <w:p w:rsidR="00A53D24" w:rsidRPr="00A53D24" w:rsidRDefault="00A53D24" w:rsidP="00A53D24">
      <w:pPr>
        <w:pStyle w:val="Default"/>
        <w:jc w:val="both"/>
        <w:rPr>
          <w:color w:val="auto"/>
        </w:rPr>
      </w:pPr>
      <w:r w:rsidRPr="00A53D24">
        <w:rPr>
          <w:color w:val="auto"/>
        </w:rPr>
        <w:t>• использовать для приближенного решения уравнений и</w:t>
      </w:r>
      <w:r w:rsidR="00E05D46">
        <w:rPr>
          <w:color w:val="auto"/>
        </w:rPr>
        <w:t xml:space="preserve"> неравенств графический метод; </w:t>
      </w:r>
    </w:p>
    <w:p w:rsidR="00A53D24" w:rsidRPr="00A53D24" w:rsidRDefault="00A53D24" w:rsidP="00A53D24">
      <w:pPr>
        <w:pStyle w:val="Default"/>
        <w:jc w:val="both"/>
        <w:rPr>
          <w:color w:val="auto"/>
        </w:rPr>
      </w:pPr>
      <w:r w:rsidRPr="00A53D24">
        <w:rPr>
          <w:color w:val="auto"/>
        </w:rPr>
        <w:t>• изображать на координатной плоскости множества решений про</w:t>
      </w:r>
      <w:r w:rsidR="00E05D46">
        <w:rPr>
          <w:color w:val="auto"/>
        </w:rPr>
        <w:t xml:space="preserve">стейших уравнений и их систем; </w:t>
      </w:r>
    </w:p>
    <w:p w:rsidR="00A53D24" w:rsidRPr="00A53D24" w:rsidRDefault="00A53D24" w:rsidP="00A53D24">
      <w:pPr>
        <w:pStyle w:val="Default"/>
        <w:jc w:val="both"/>
        <w:rPr>
          <w:color w:val="auto"/>
        </w:rPr>
      </w:pPr>
      <w:r w:rsidRPr="00A53D24">
        <w:rPr>
          <w:color w:val="auto"/>
        </w:rPr>
        <w:t>использовать приобретенные знания и умения в практической деятельн</w:t>
      </w:r>
      <w:r w:rsidR="00E05D46">
        <w:rPr>
          <w:color w:val="auto"/>
        </w:rPr>
        <w:t xml:space="preserve">ости и повседневной жизни для: </w:t>
      </w:r>
    </w:p>
    <w:p w:rsidR="00A53D24" w:rsidRPr="00A53D24" w:rsidRDefault="00A53D24" w:rsidP="00A53D24">
      <w:pPr>
        <w:pStyle w:val="Default"/>
        <w:jc w:val="both"/>
        <w:rPr>
          <w:color w:val="auto"/>
        </w:rPr>
      </w:pPr>
      <w:r w:rsidRPr="00A53D24">
        <w:rPr>
          <w:color w:val="auto"/>
        </w:rPr>
        <w:t>• построения и исследования прос</w:t>
      </w:r>
      <w:r w:rsidR="00E05D46">
        <w:rPr>
          <w:color w:val="auto"/>
        </w:rPr>
        <w:t xml:space="preserve">тейших математических моделей; </w:t>
      </w:r>
    </w:p>
    <w:p w:rsidR="00A53D24" w:rsidRPr="00A53D24" w:rsidRDefault="00A53D24" w:rsidP="00A53D24">
      <w:pPr>
        <w:pStyle w:val="Default"/>
        <w:jc w:val="both"/>
        <w:rPr>
          <w:color w:val="auto"/>
        </w:rPr>
      </w:pPr>
      <w:r w:rsidRPr="00A53D24">
        <w:rPr>
          <w:b/>
          <w:bCs/>
          <w:color w:val="auto"/>
        </w:rPr>
        <w:lastRenderedPageBreak/>
        <w:t xml:space="preserve">Элементы комбинаторики, статистики и теории вероятностей </w:t>
      </w:r>
    </w:p>
    <w:p w:rsidR="00A53D24" w:rsidRPr="00A53D24" w:rsidRDefault="00A53D24" w:rsidP="00A53D24">
      <w:pPr>
        <w:pStyle w:val="Default"/>
        <w:jc w:val="both"/>
        <w:rPr>
          <w:color w:val="auto"/>
        </w:rPr>
      </w:pPr>
      <w:r w:rsidRPr="00A53D24">
        <w:rPr>
          <w:b/>
          <w:bCs/>
          <w:color w:val="auto"/>
        </w:rPr>
        <w:t xml:space="preserve">уметь </w:t>
      </w:r>
    </w:p>
    <w:p w:rsidR="00A53D24" w:rsidRPr="00A53D24" w:rsidRDefault="00A53D24" w:rsidP="00A53D24">
      <w:pPr>
        <w:pStyle w:val="Default"/>
        <w:jc w:val="both"/>
        <w:rPr>
          <w:color w:val="auto"/>
        </w:rPr>
      </w:pPr>
      <w:r w:rsidRPr="00A53D24">
        <w:rPr>
          <w:color w:val="auto"/>
        </w:rPr>
        <w:t>• решать простейшие комбинаторные задачи методом перебора, а также с ис</w:t>
      </w:r>
      <w:r w:rsidR="00E05D46">
        <w:rPr>
          <w:color w:val="auto"/>
        </w:rPr>
        <w:t xml:space="preserve">пользованием известных формул; </w:t>
      </w:r>
    </w:p>
    <w:p w:rsidR="00A53D24" w:rsidRPr="00A53D24" w:rsidRDefault="00A53D24" w:rsidP="00A53D24">
      <w:pPr>
        <w:pStyle w:val="Default"/>
        <w:jc w:val="both"/>
        <w:rPr>
          <w:color w:val="auto"/>
        </w:rPr>
      </w:pPr>
      <w:r w:rsidRPr="00A53D24">
        <w:rPr>
          <w:color w:val="auto"/>
        </w:rPr>
        <w:t>• вычислять в простейших случаях вероятности событий на о</w:t>
      </w:r>
      <w:r w:rsidR="001205BA">
        <w:rPr>
          <w:color w:val="auto"/>
        </w:rPr>
        <w:t>снове подсчета числа исхо</w:t>
      </w:r>
      <w:r w:rsidR="00FE0FE5">
        <w:rPr>
          <w:color w:val="auto"/>
        </w:rPr>
        <w:t xml:space="preserve">дов; </w:t>
      </w:r>
    </w:p>
    <w:p w:rsidR="00A53D24" w:rsidRPr="00A53D24" w:rsidRDefault="00A53D24" w:rsidP="00A53D24">
      <w:pPr>
        <w:pStyle w:val="Default"/>
        <w:jc w:val="both"/>
        <w:rPr>
          <w:color w:val="auto"/>
        </w:rPr>
      </w:pPr>
      <w:r w:rsidRPr="00A53D24">
        <w:rPr>
          <w:b/>
          <w:bCs/>
          <w:color w:val="auto"/>
        </w:rPr>
        <w:t>использовать приобретенные знания и умения в пр</w:t>
      </w:r>
      <w:r w:rsidR="001205BA">
        <w:rPr>
          <w:b/>
          <w:bCs/>
          <w:color w:val="auto"/>
        </w:rPr>
        <w:t>актической деятельности и повсе</w:t>
      </w:r>
      <w:r w:rsidRPr="00A53D24">
        <w:rPr>
          <w:b/>
          <w:bCs/>
          <w:color w:val="auto"/>
        </w:rPr>
        <w:t xml:space="preserve">дневной жизни </w:t>
      </w:r>
      <w:r w:rsidR="00E05D46">
        <w:rPr>
          <w:color w:val="auto"/>
        </w:rPr>
        <w:t xml:space="preserve">для: </w:t>
      </w:r>
    </w:p>
    <w:p w:rsidR="00A53D24" w:rsidRPr="00A53D24" w:rsidRDefault="00A53D24" w:rsidP="00A53D24">
      <w:pPr>
        <w:pStyle w:val="Default"/>
        <w:jc w:val="both"/>
        <w:rPr>
          <w:color w:val="auto"/>
        </w:rPr>
      </w:pPr>
      <w:r w:rsidRPr="00A53D24">
        <w:rPr>
          <w:color w:val="auto"/>
        </w:rPr>
        <w:t>• анализа реальных числовых данных, представлен</w:t>
      </w:r>
      <w:r w:rsidR="00E05D46">
        <w:rPr>
          <w:color w:val="auto"/>
        </w:rPr>
        <w:t xml:space="preserve">ных в виде диаграмм, графиков; </w:t>
      </w:r>
    </w:p>
    <w:p w:rsidR="00A53D24" w:rsidRPr="00A53D24" w:rsidRDefault="00A53D24" w:rsidP="00A53D24">
      <w:pPr>
        <w:pStyle w:val="Default"/>
        <w:jc w:val="both"/>
        <w:rPr>
          <w:color w:val="auto"/>
        </w:rPr>
      </w:pPr>
      <w:r w:rsidRPr="00A53D24">
        <w:rPr>
          <w:color w:val="auto"/>
        </w:rPr>
        <w:t>• анализа информа</w:t>
      </w:r>
      <w:r w:rsidR="00E05D46">
        <w:rPr>
          <w:color w:val="auto"/>
        </w:rPr>
        <w:t xml:space="preserve">ции статистического характера; </w:t>
      </w:r>
    </w:p>
    <w:p w:rsidR="00A53D24" w:rsidRPr="00A53D24" w:rsidRDefault="00A53D24" w:rsidP="00A53D24">
      <w:pPr>
        <w:pStyle w:val="Default"/>
        <w:jc w:val="both"/>
        <w:rPr>
          <w:color w:val="auto"/>
        </w:rPr>
      </w:pPr>
      <w:r w:rsidRPr="00A53D24">
        <w:rPr>
          <w:b/>
          <w:bCs/>
          <w:color w:val="auto"/>
        </w:rPr>
        <w:t xml:space="preserve">Геометрия </w:t>
      </w:r>
    </w:p>
    <w:p w:rsidR="00A53D24" w:rsidRPr="00A53D24" w:rsidRDefault="00A53D24" w:rsidP="00A53D24">
      <w:pPr>
        <w:pStyle w:val="Default"/>
        <w:jc w:val="both"/>
        <w:rPr>
          <w:color w:val="auto"/>
        </w:rPr>
      </w:pPr>
      <w:r w:rsidRPr="00A53D24">
        <w:rPr>
          <w:b/>
          <w:bCs/>
          <w:color w:val="auto"/>
        </w:rPr>
        <w:t xml:space="preserve">уметь: </w:t>
      </w:r>
    </w:p>
    <w:p w:rsidR="00A53D24" w:rsidRPr="00A53D24" w:rsidRDefault="00A53D24" w:rsidP="00A53D24">
      <w:pPr>
        <w:pStyle w:val="Default"/>
        <w:jc w:val="both"/>
        <w:rPr>
          <w:color w:val="auto"/>
        </w:rPr>
      </w:pPr>
      <w:r w:rsidRPr="00A53D24">
        <w:rPr>
          <w:color w:val="auto"/>
        </w:rPr>
        <w:t>• распознавать на чертежах и моделях пространственные формы; соотносить трехмерные объекты с</w:t>
      </w:r>
      <w:r w:rsidR="00E05D46">
        <w:rPr>
          <w:color w:val="auto"/>
        </w:rPr>
        <w:t xml:space="preserve"> их описаниями, изображениями; </w:t>
      </w:r>
    </w:p>
    <w:p w:rsidR="00A53D24" w:rsidRPr="00A53D24" w:rsidRDefault="00A53D24" w:rsidP="00A53D24">
      <w:pPr>
        <w:pStyle w:val="Default"/>
        <w:jc w:val="both"/>
        <w:rPr>
          <w:color w:val="auto"/>
        </w:rPr>
      </w:pPr>
      <w:r w:rsidRPr="00A53D24">
        <w:rPr>
          <w:color w:val="auto"/>
        </w:rPr>
        <w:t xml:space="preserve">• описывать взаимное расположение прямых и плоскостей в пространстве, </w:t>
      </w:r>
      <w:r w:rsidR="001205BA">
        <w:rPr>
          <w:i/>
          <w:iCs/>
          <w:color w:val="auto"/>
        </w:rPr>
        <w:t>аргументиро</w:t>
      </w:r>
      <w:r w:rsidRPr="00A53D24">
        <w:rPr>
          <w:i/>
          <w:iCs/>
          <w:color w:val="auto"/>
        </w:rPr>
        <w:t>вать свои суждения об этом расположении</w:t>
      </w:r>
      <w:r w:rsidR="00E05D46">
        <w:rPr>
          <w:color w:val="auto"/>
        </w:rPr>
        <w:t xml:space="preserve">; </w:t>
      </w:r>
    </w:p>
    <w:p w:rsidR="00A53D24" w:rsidRPr="00A53D24" w:rsidRDefault="00A53D24" w:rsidP="00E05D46">
      <w:pPr>
        <w:pStyle w:val="Default"/>
        <w:jc w:val="both"/>
        <w:rPr>
          <w:color w:val="auto"/>
        </w:rPr>
      </w:pPr>
      <w:r w:rsidRPr="00A53D24">
        <w:rPr>
          <w:color w:val="auto"/>
        </w:rPr>
        <w:t>• анализировать в простейших случаях взаимное располо</w:t>
      </w:r>
      <w:r w:rsidR="00E05D46">
        <w:rPr>
          <w:color w:val="auto"/>
        </w:rPr>
        <w:t xml:space="preserve">жение объектов в пространстве; </w:t>
      </w:r>
    </w:p>
    <w:p w:rsidR="00A53D24" w:rsidRPr="00A53D24" w:rsidRDefault="00A53D24" w:rsidP="00A53D24">
      <w:pPr>
        <w:pStyle w:val="Default"/>
        <w:jc w:val="both"/>
        <w:rPr>
          <w:color w:val="auto"/>
        </w:rPr>
      </w:pPr>
      <w:r w:rsidRPr="00A53D24">
        <w:rPr>
          <w:color w:val="auto"/>
        </w:rPr>
        <w:t>• изображать основные многогранники и круглые тела; выполн</w:t>
      </w:r>
      <w:r w:rsidR="00E05D46">
        <w:rPr>
          <w:color w:val="auto"/>
        </w:rPr>
        <w:t xml:space="preserve">ять чертежи по условиям задач; </w:t>
      </w:r>
    </w:p>
    <w:p w:rsidR="00A53D24" w:rsidRPr="00A53D24" w:rsidRDefault="00A53D24" w:rsidP="00A53D24">
      <w:pPr>
        <w:pStyle w:val="Default"/>
        <w:jc w:val="both"/>
        <w:rPr>
          <w:color w:val="auto"/>
        </w:rPr>
      </w:pPr>
      <w:r w:rsidRPr="00A53D24">
        <w:rPr>
          <w:color w:val="auto"/>
        </w:rPr>
        <w:t xml:space="preserve">• </w:t>
      </w:r>
      <w:r w:rsidRPr="00A53D24">
        <w:rPr>
          <w:i/>
          <w:iCs/>
          <w:color w:val="auto"/>
        </w:rPr>
        <w:t>строить простейшие сечения куба, призмы, пирамиды</w:t>
      </w:r>
      <w:r w:rsidR="00E05D46">
        <w:rPr>
          <w:color w:val="auto"/>
        </w:rPr>
        <w:t xml:space="preserve">; </w:t>
      </w:r>
    </w:p>
    <w:p w:rsidR="00A53D24" w:rsidRPr="00A53D24" w:rsidRDefault="00A53D24" w:rsidP="00A53D24">
      <w:pPr>
        <w:pStyle w:val="Default"/>
        <w:jc w:val="both"/>
        <w:rPr>
          <w:color w:val="auto"/>
        </w:rPr>
      </w:pPr>
      <w:r w:rsidRPr="00A53D24">
        <w:rPr>
          <w:color w:val="auto"/>
        </w:rPr>
        <w:t>• решать планиметрические и простейшие стереометри</w:t>
      </w:r>
      <w:r w:rsidR="001205BA">
        <w:rPr>
          <w:color w:val="auto"/>
        </w:rPr>
        <w:t>ческие задачи на нахождение гео</w:t>
      </w:r>
      <w:r w:rsidRPr="00A53D24">
        <w:rPr>
          <w:color w:val="auto"/>
        </w:rPr>
        <w:t>метрических величин (дл</w:t>
      </w:r>
      <w:r w:rsidR="00E05D46">
        <w:rPr>
          <w:color w:val="auto"/>
        </w:rPr>
        <w:t xml:space="preserve">ин, углов, площадей, объемов); </w:t>
      </w:r>
    </w:p>
    <w:p w:rsidR="00A53D24" w:rsidRPr="00A53D24" w:rsidRDefault="00A53D24" w:rsidP="00A53D24">
      <w:pPr>
        <w:pStyle w:val="Default"/>
        <w:jc w:val="both"/>
        <w:rPr>
          <w:color w:val="auto"/>
        </w:rPr>
      </w:pPr>
      <w:r w:rsidRPr="00A53D24">
        <w:rPr>
          <w:color w:val="auto"/>
        </w:rPr>
        <w:t>• использовать при решении стереометрических задач пл</w:t>
      </w:r>
      <w:r w:rsidR="00E05D46">
        <w:rPr>
          <w:color w:val="auto"/>
        </w:rPr>
        <w:t xml:space="preserve">аниметрические факты и методы; </w:t>
      </w:r>
    </w:p>
    <w:p w:rsidR="00A53D24" w:rsidRPr="00A53D24" w:rsidRDefault="00A53D24" w:rsidP="00A53D24">
      <w:pPr>
        <w:pStyle w:val="Default"/>
        <w:jc w:val="both"/>
        <w:rPr>
          <w:color w:val="auto"/>
        </w:rPr>
      </w:pPr>
      <w:r w:rsidRPr="00A53D24">
        <w:rPr>
          <w:color w:val="auto"/>
        </w:rPr>
        <w:t>• проводить доказательные рас</w:t>
      </w:r>
      <w:r w:rsidR="00E05D46">
        <w:rPr>
          <w:color w:val="auto"/>
        </w:rPr>
        <w:t xml:space="preserve">суждения в ходе решения задач; </w:t>
      </w:r>
    </w:p>
    <w:p w:rsidR="00A53D24" w:rsidRPr="00A53D24" w:rsidRDefault="00A53D24" w:rsidP="00A53D24">
      <w:pPr>
        <w:pStyle w:val="Default"/>
        <w:jc w:val="both"/>
        <w:rPr>
          <w:color w:val="auto"/>
        </w:rPr>
      </w:pPr>
      <w:r w:rsidRPr="00A53D24">
        <w:rPr>
          <w:b/>
          <w:bCs/>
          <w:color w:val="auto"/>
        </w:rPr>
        <w:t xml:space="preserve">использовать приобретенные знания и умения в практической деятельности и </w:t>
      </w:r>
      <w:proofErr w:type="spellStart"/>
      <w:r w:rsidRPr="00A53D24">
        <w:rPr>
          <w:b/>
          <w:bCs/>
          <w:color w:val="auto"/>
        </w:rPr>
        <w:t>повсе-дневной</w:t>
      </w:r>
      <w:proofErr w:type="spellEnd"/>
      <w:r w:rsidRPr="00A53D24">
        <w:rPr>
          <w:b/>
          <w:bCs/>
          <w:color w:val="auto"/>
        </w:rPr>
        <w:t xml:space="preserve"> жизни </w:t>
      </w:r>
      <w:r w:rsidR="00E05D46">
        <w:rPr>
          <w:color w:val="auto"/>
        </w:rPr>
        <w:t xml:space="preserve">для: </w:t>
      </w:r>
    </w:p>
    <w:p w:rsidR="00A53D24" w:rsidRPr="00A53D24" w:rsidRDefault="00A53D24" w:rsidP="00A53D24">
      <w:pPr>
        <w:pStyle w:val="Default"/>
        <w:jc w:val="both"/>
        <w:rPr>
          <w:color w:val="auto"/>
        </w:rPr>
      </w:pPr>
      <w:r w:rsidRPr="00A53D24">
        <w:rPr>
          <w:color w:val="auto"/>
        </w:rPr>
        <w:t>• исследования (моделирования) несложных практических ситуаций на основе изу</w:t>
      </w:r>
      <w:r w:rsidR="00E05D46">
        <w:rPr>
          <w:color w:val="auto"/>
        </w:rPr>
        <w:t xml:space="preserve">ченных формул и свойств фигур; </w:t>
      </w:r>
    </w:p>
    <w:p w:rsidR="00A53D24" w:rsidRPr="00A53D24" w:rsidRDefault="00A53D24" w:rsidP="00A53D24">
      <w:pPr>
        <w:pStyle w:val="Default"/>
        <w:jc w:val="both"/>
        <w:rPr>
          <w:color w:val="auto"/>
        </w:rPr>
      </w:pPr>
      <w:r w:rsidRPr="00A53D24">
        <w:rPr>
          <w:color w:val="auto"/>
        </w:rPr>
        <w:t>• вычисления объемов и площадей поверхностей пространственных тел при решении практических задач, используя при необходимости спра</w:t>
      </w:r>
      <w:r w:rsidR="00E05D46">
        <w:rPr>
          <w:color w:val="auto"/>
        </w:rPr>
        <w:t xml:space="preserve">вочники и вычислительные устройства. </w:t>
      </w:r>
    </w:p>
    <w:p w:rsidR="00A53D24" w:rsidRPr="00A53D24" w:rsidRDefault="00A53D24" w:rsidP="00A53D24">
      <w:pPr>
        <w:pStyle w:val="Default"/>
        <w:jc w:val="both"/>
        <w:rPr>
          <w:color w:val="auto"/>
        </w:rPr>
      </w:pPr>
      <w:r w:rsidRPr="00A53D24">
        <w:rPr>
          <w:b/>
          <w:bCs/>
          <w:color w:val="auto"/>
        </w:rPr>
        <w:t xml:space="preserve">История </w:t>
      </w:r>
    </w:p>
    <w:p w:rsidR="00A53D24" w:rsidRPr="00A53D24" w:rsidRDefault="00A53D24" w:rsidP="00A53D24">
      <w:pPr>
        <w:pStyle w:val="Default"/>
        <w:jc w:val="both"/>
        <w:rPr>
          <w:color w:val="auto"/>
        </w:rPr>
      </w:pPr>
      <w:r w:rsidRPr="00A53D24">
        <w:rPr>
          <w:color w:val="auto"/>
        </w:rPr>
        <w:t xml:space="preserve">В результате изучения истории на базовом уровне ученик должен </w:t>
      </w:r>
    </w:p>
    <w:p w:rsidR="00A53D24" w:rsidRPr="00A53D24" w:rsidRDefault="00A53D24" w:rsidP="00E05D46">
      <w:pPr>
        <w:pStyle w:val="Default"/>
        <w:jc w:val="both"/>
        <w:rPr>
          <w:color w:val="auto"/>
        </w:rPr>
      </w:pPr>
      <w:r w:rsidRPr="00A53D24">
        <w:rPr>
          <w:b/>
          <w:bCs/>
          <w:color w:val="auto"/>
        </w:rPr>
        <w:t xml:space="preserve">знать/понимать: </w:t>
      </w:r>
    </w:p>
    <w:p w:rsidR="00A53D24" w:rsidRPr="00A53D24" w:rsidRDefault="00A53D24" w:rsidP="00A53D24">
      <w:pPr>
        <w:pStyle w:val="Default"/>
        <w:jc w:val="both"/>
        <w:rPr>
          <w:color w:val="auto"/>
        </w:rPr>
      </w:pPr>
      <w:r w:rsidRPr="00A53D24">
        <w:rPr>
          <w:color w:val="auto"/>
        </w:rPr>
        <w:t>• основные факты, процессы и явления, характеризующи</w:t>
      </w:r>
      <w:r w:rsidR="001205BA">
        <w:rPr>
          <w:color w:val="auto"/>
        </w:rPr>
        <w:t>е целостность и системность оте</w:t>
      </w:r>
      <w:r w:rsidRPr="00A53D24">
        <w:rPr>
          <w:color w:val="auto"/>
        </w:rPr>
        <w:t>ч</w:t>
      </w:r>
      <w:r w:rsidR="00E05D46">
        <w:rPr>
          <w:color w:val="auto"/>
        </w:rPr>
        <w:t xml:space="preserve">ественной и всемирной истории; </w:t>
      </w:r>
    </w:p>
    <w:p w:rsidR="00A53D24" w:rsidRPr="00A53D24" w:rsidRDefault="00A53D24" w:rsidP="00A53D24">
      <w:pPr>
        <w:pStyle w:val="Default"/>
        <w:jc w:val="both"/>
        <w:rPr>
          <w:color w:val="auto"/>
        </w:rPr>
      </w:pPr>
      <w:r w:rsidRPr="00A53D24">
        <w:rPr>
          <w:color w:val="auto"/>
        </w:rPr>
        <w:t>• периодизацию всем</w:t>
      </w:r>
      <w:r w:rsidR="00E05D46">
        <w:rPr>
          <w:color w:val="auto"/>
        </w:rPr>
        <w:t xml:space="preserve">ирной и отечественной истории; </w:t>
      </w:r>
    </w:p>
    <w:p w:rsidR="00A53D24" w:rsidRPr="00A53D24" w:rsidRDefault="00A53D24" w:rsidP="00A53D24">
      <w:pPr>
        <w:pStyle w:val="Default"/>
        <w:jc w:val="both"/>
        <w:rPr>
          <w:color w:val="auto"/>
        </w:rPr>
      </w:pPr>
      <w:r w:rsidRPr="00A53D24">
        <w:rPr>
          <w:color w:val="auto"/>
        </w:rPr>
        <w:t>• современные версии и трактовки важнейших проблем отече</w:t>
      </w:r>
      <w:r w:rsidR="001205BA">
        <w:rPr>
          <w:color w:val="auto"/>
        </w:rPr>
        <w:t>ственной и всемирной исто</w:t>
      </w:r>
      <w:r w:rsidR="00E05D46">
        <w:rPr>
          <w:color w:val="auto"/>
        </w:rPr>
        <w:t xml:space="preserve">рии; </w:t>
      </w:r>
    </w:p>
    <w:p w:rsidR="00A53D24" w:rsidRPr="00A53D24" w:rsidRDefault="00A53D24" w:rsidP="00A53D24">
      <w:pPr>
        <w:pStyle w:val="Default"/>
        <w:jc w:val="both"/>
        <w:rPr>
          <w:color w:val="auto"/>
        </w:rPr>
      </w:pPr>
      <w:r w:rsidRPr="00A53D24">
        <w:rPr>
          <w:color w:val="auto"/>
        </w:rPr>
        <w:t>• историческую обусловленность совре</w:t>
      </w:r>
      <w:r w:rsidR="00E05D46">
        <w:rPr>
          <w:color w:val="auto"/>
        </w:rPr>
        <w:t xml:space="preserve">менных общественных процессов; </w:t>
      </w:r>
    </w:p>
    <w:p w:rsidR="00A53D24" w:rsidRPr="00A53D24" w:rsidRDefault="00A53D24" w:rsidP="00A53D24">
      <w:pPr>
        <w:pStyle w:val="Default"/>
        <w:jc w:val="both"/>
        <w:rPr>
          <w:color w:val="auto"/>
        </w:rPr>
      </w:pPr>
      <w:r w:rsidRPr="00A53D24">
        <w:rPr>
          <w:color w:val="auto"/>
        </w:rPr>
        <w:t xml:space="preserve">• особенности исторического пути России, ее роль </w:t>
      </w:r>
      <w:r w:rsidR="00E05D46">
        <w:rPr>
          <w:color w:val="auto"/>
        </w:rPr>
        <w:t xml:space="preserve">в мировом сообществе; </w:t>
      </w:r>
    </w:p>
    <w:p w:rsidR="00A53D24" w:rsidRPr="00A53D24" w:rsidRDefault="00A53D24" w:rsidP="00A53D24">
      <w:pPr>
        <w:pStyle w:val="Default"/>
        <w:jc w:val="both"/>
        <w:rPr>
          <w:color w:val="auto"/>
        </w:rPr>
      </w:pPr>
      <w:r w:rsidRPr="00A53D24">
        <w:rPr>
          <w:b/>
          <w:bCs/>
          <w:color w:val="auto"/>
        </w:rPr>
        <w:t xml:space="preserve">уметь: </w:t>
      </w:r>
    </w:p>
    <w:p w:rsidR="00A53D24" w:rsidRPr="00A53D24" w:rsidRDefault="00A53D24" w:rsidP="00A53D24">
      <w:pPr>
        <w:pStyle w:val="Default"/>
        <w:jc w:val="both"/>
        <w:rPr>
          <w:color w:val="auto"/>
        </w:rPr>
      </w:pPr>
      <w:r w:rsidRPr="00A53D24">
        <w:rPr>
          <w:color w:val="auto"/>
        </w:rPr>
        <w:t>• проводить поиск исторической информа</w:t>
      </w:r>
      <w:r w:rsidR="00E05D46">
        <w:rPr>
          <w:color w:val="auto"/>
        </w:rPr>
        <w:t xml:space="preserve">ции в источниках разного типа; </w:t>
      </w:r>
    </w:p>
    <w:p w:rsidR="00A53D24" w:rsidRPr="00A53D24" w:rsidRDefault="00A53D24" w:rsidP="00A53D24">
      <w:pPr>
        <w:pStyle w:val="Default"/>
        <w:jc w:val="both"/>
        <w:rPr>
          <w:color w:val="auto"/>
        </w:rPr>
      </w:pPr>
      <w:r w:rsidRPr="00A53D24">
        <w:rPr>
          <w:color w:val="auto"/>
        </w:rPr>
        <w:t>• критически анализировать источник исторической ин</w:t>
      </w:r>
      <w:r w:rsidR="001205BA">
        <w:rPr>
          <w:color w:val="auto"/>
        </w:rPr>
        <w:t>формации (характеризовать автор</w:t>
      </w:r>
      <w:r w:rsidRPr="00A53D24">
        <w:rPr>
          <w:color w:val="auto"/>
        </w:rPr>
        <w:t>ство источника, время, обстоя</w:t>
      </w:r>
      <w:r w:rsidR="00E05D46">
        <w:rPr>
          <w:color w:val="auto"/>
        </w:rPr>
        <w:t xml:space="preserve">тельства и цели его создания); </w:t>
      </w:r>
    </w:p>
    <w:p w:rsidR="00A53D24" w:rsidRPr="00A53D24" w:rsidRDefault="00A53D24" w:rsidP="00A53D24">
      <w:pPr>
        <w:pStyle w:val="Default"/>
        <w:jc w:val="both"/>
        <w:rPr>
          <w:color w:val="auto"/>
        </w:rPr>
      </w:pPr>
      <w:r w:rsidRPr="00A53D24">
        <w:rPr>
          <w:color w:val="auto"/>
        </w:rPr>
        <w:t>• анализировать историческую информацию, представленную в разных знаковых системах (текст, карта, таблица</w:t>
      </w:r>
      <w:r w:rsidR="00E05D46">
        <w:rPr>
          <w:color w:val="auto"/>
        </w:rPr>
        <w:t xml:space="preserve">, схема, аудиовизуальный ряд); </w:t>
      </w:r>
    </w:p>
    <w:p w:rsidR="00A53D24" w:rsidRPr="00A53D24" w:rsidRDefault="00A53D24" w:rsidP="00A53D24">
      <w:pPr>
        <w:pStyle w:val="Default"/>
        <w:jc w:val="both"/>
        <w:rPr>
          <w:color w:val="auto"/>
        </w:rPr>
      </w:pPr>
      <w:r w:rsidRPr="00A53D24">
        <w:rPr>
          <w:color w:val="auto"/>
        </w:rPr>
        <w:t>• различать в исторической информации факты и мнения, исторические описан</w:t>
      </w:r>
      <w:r w:rsidR="001205BA">
        <w:rPr>
          <w:color w:val="auto"/>
        </w:rPr>
        <w:t>ия и исто</w:t>
      </w:r>
      <w:r w:rsidR="00E05D46">
        <w:rPr>
          <w:color w:val="auto"/>
        </w:rPr>
        <w:t xml:space="preserve">рические объяснения; </w:t>
      </w:r>
    </w:p>
    <w:p w:rsidR="00A53D24" w:rsidRPr="00A53D24" w:rsidRDefault="00A53D24" w:rsidP="00A53D24">
      <w:pPr>
        <w:pStyle w:val="Default"/>
        <w:jc w:val="both"/>
        <w:rPr>
          <w:color w:val="auto"/>
        </w:rPr>
      </w:pPr>
      <w:r w:rsidRPr="00A53D24">
        <w:rPr>
          <w:color w:val="auto"/>
        </w:rPr>
        <w:t>• устанавливать причинно-следственные связи между явлениями, пространственные и временные рамки изучаемых ист</w:t>
      </w:r>
      <w:r w:rsidR="00E05D46">
        <w:rPr>
          <w:color w:val="auto"/>
        </w:rPr>
        <w:t xml:space="preserve">орических процессов и явлений; </w:t>
      </w:r>
    </w:p>
    <w:p w:rsidR="00A53D24" w:rsidRPr="00A53D24" w:rsidRDefault="00A53D24" w:rsidP="00A53D24">
      <w:pPr>
        <w:pStyle w:val="Default"/>
        <w:jc w:val="both"/>
        <w:rPr>
          <w:color w:val="auto"/>
        </w:rPr>
      </w:pPr>
      <w:r w:rsidRPr="00A53D24">
        <w:rPr>
          <w:color w:val="auto"/>
        </w:rPr>
        <w:lastRenderedPageBreak/>
        <w:t>• участвовать в дискуссиях по историческим проблема</w:t>
      </w:r>
      <w:r w:rsidR="001205BA">
        <w:rPr>
          <w:color w:val="auto"/>
        </w:rPr>
        <w:t>м, формулировать собственную по</w:t>
      </w:r>
      <w:r w:rsidRPr="00A53D24">
        <w:rPr>
          <w:color w:val="auto"/>
        </w:rPr>
        <w:t>зицию по обсуждаемым вопросам, используя для аргум</w:t>
      </w:r>
      <w:r w:rsidR="00E05D46">
        <w:rPr>
          <w:color w:val="auto"/>
        </w:rPr>
        <w:t xml:space="preserve">ентации исторические сведения; </w:t>
      </w:r>
    </w:p>
    <w:p w:rsidR="00A53D24" w:rsidRPr="00A53D24" w:rsidRDefault="00A53D24" w:rsidP="00A53D24">
      <w:pPr>
        <w:pStyle w:val="Default"/>
        <w:jc w:val="both"/>
        <w:rPr>
          <w:color w:val="auto"/>
        </w:rPr>
      </w:pPr>
      <w:r w:rsidRPr="00A53D24">
        <w:rPr>
          <w:color w:val="auto"/>
        </w:rPr>
        <w:t>• представлять результаты изучения исторического материала в формах к</w:t>
      </w:r>
      <w:r w:rsidR="001205BA">
        <w:rPr>
          <w:color w:val="auto"/>
        </w:rPr>
        <w:t>онспекта, рефе</w:t>
      </w:r>
      <w:r w:rsidR="00E05D46">
        <w:rPr>
          <w:color w:val="auto"/>
        </w:rPr>
        <w:t xml:space="preserve">рата, рецензии; </w:t>
      </w:r>
    </w:p>
    <w:p w:rsidR="00A53D24" w:rsidRPr="00A53D24" w:rsidRDefault="00A53D24" w:rsidP="00A53D24">
      <w:pPr>
        <w:pStyle w:val="Default"/>
        <w:jc w:val="both"/>
        <w:rPr>
          <w:color w:val="auto"/>
        </w:rPr>
      </w:pPr>
      <w:r w:rsidRPr="00A53D24">
        <w:rPr>
          <w:b/>
          <w:bCs/>
          <w:color w:val="auto"/>
        </w:rPr>
        <w:t>использовать приобретенные знания и умения в пр</w:t>
      </w:r>
      <w:r w:rsidR="001205BA">
        <w:rPr>
          <w:b/>
          <w:bCs/>
          <w:color w:val="auto"/>
        </w:rPr>
        <w:t>актической деятельности и повсе</w:t>
      </w:r>
      <w:r w:rsidRPr="00A53D24">
        <w:rPr>
          <w:b/>
          <w:bCs/>
          <w:color w:val="auto"/>
        </w:rPr>
        <w:t xml:space="preserve">дневной жизни для: </w:t>
      </w:r>
    </w:p>
    <w:p w:rsidR="00A53D24" w:rsidRPr="00A53D24" w:rsidRDefault="00A53D24" w:rsidP="00A53D24">
      <w:pPr>
        <w:pStyle w:val="Default"/>
        <w:jc w:val="both"/>
        <w:rPr>
          <w:color w:val="auto"/>
        </w:rPr>
      </w:pPr>
      <w:r w:rsidRPr="00A53D24">
        <w:rPr>
          <w:color w:val="auto"/>
        </w:rPr>
        <w:t>• определения собственной позиции по отношению к я</w:t>
      </w:r>
      <w:r w:rsidR="001205BA">
        <w:rPr>
          <w:color w:val="auto"/>
        </w:rPr>
        <w:t>влениям современной жизни, исхо</w:t>
      </w:r>
      <w:r w:rsidRPr="00A53D24">
        <w:rPr>
          <w:color w:val="auto"/>
        </w:rPr>
        <w:t>дя из их</w:t>
      </w:r>
      <w:r w:rsidR="00E05D46">
        <w:rPr>
          <w:color w:val="auto"/>
        </w:rPr>
        <w:t xml:space="preserve"> исторической обусловленности; </w:t>
      </w:r>
    </w:p>
    <w:p w:rsidR="00A53D24" w:rsidRPr="00A53D24" w:rsidRDefault="00A53D24" w:rsidP="00A53D24">
      <w:pPr>
        <w:pStyle w:val="Default"/>
        <w:jc w:val="both"/>
        <w:rPr>
          <w:color w:val="auto"/>
        </w:rPr>
      </w:pPr>
      <w:r w:rsidRPr="00A53D24">
        <w:rPr>
          <w:color w:val="auto"/>
        </w:rPr>
        <w:t>• использования навыков исторического анализа при критическом восприятии получаемо</w:t>
      </w:r>
      <w:r w:rsidR="00E05D46">
        <w:rPr>
          <w:color w:val="auto"/>
        </w:rPr>
        <w:t xml:space="preserve">й извне социальной информации; </w:t>
      </w:r>
    </w:p>
    <w:p w:rsidR="00A53D24" w:rsidRPr="00A53D24" w:rsidRDefault="00A53D24" w:rsidP="00A53D24">
      <w:pPr>
        <w:pStyle w:val="Default"/>
        <w:jc w:val="both"/>
        <w:rPr>
          <w:color w:val="auto"/>
        </w:rPr>
      </w:pPr>
      <w:r w:rsidRPr="00A53D24">
        <w:rPr>
          <w:color w:val="auto"/>
        </w:rPr>
        <w:t>• соотнесения своих действий и поступков окружающих с исторически возникшими ф</w:t>
      </w:r>
      <w:r w:rsidR="001205BA">
        <w:rPr>
          <w:color w:val="auto"/>
        </w:rPr>
        <w:t>ор</w:t>
      </w:r>
      <w:r w:rsidR="00E05D46">
        <w:rPr>
          <w:color w:val="auto"/>
        </w:rPr>
        <w:t xml:space="preserve">мами социального поведения; </w:t>
      </w:r>
    </w:p>
    <w:p w:rsidR="00A53D24" w:rsidRPr="00A53D24" w:rsidRDefault="00A53D24" w:rsidP="00A53D24">
      <w:pPr>
        <w:pStyle w:val="Default"/>
        <w:jc w:val="both"/>
        <w:rPr>
          <w:color w:val="auto"/>
        </w:rPr>
      </w:pPr>
      <w:r w:rsidRPr="00A53D24">
        <w:rPr>
          <w:color w:val="auto"/>
        </w:rPr>
        <w:t>• осознания себя как представителя исторически слож</w:t>
      </w:r>
      <w:r w:rsidR="001205BA">
        <w:rPr>
          <w:color w:val="auto"/>
        </w:rPr>
        <w:t>ившегося гражданского, этнокуль</w:t>
      </w:r>
      <w:r w:rsidRPr="00A53D24">
        <w:rPr>
          <w:color w:val="auto"/>
        </w:rPr>
        <w:t xml:space="preserve">турного, конфессионального </w:t>
      </w:r>
      <w:r w:rsidR="00E05D46">
        <w:rPr>
          <w:color w:val="auto"/>
        </w:rPr>
        <w:t xml:space="preserve">сообщества, гражданина России. </w:t>
      </w:r>
    </w:p>
    <w:p w:rsidR="008106DF" w:rsidRPr="008106DF" w:rsidRDefault="008106DF" w:rsidP="008106DF">
      <w:pPr>
        <w:spacing w:before="240"/>
        <w:ind w:firstLine="567"/>
        <w:jc w:val="both"/>
        <w:rPr>
          <w:bCs/>
          <w:iCs/>
          <w:sz w:val="22"/>
        </w:rPr>
      </w:pPr>
      <w:r w:rsidRPr="008106DF">
        <w:rPr>
          <w:bCs/>
          <w:iCs/>
          <w:sz w:val="22"/>
        </w:rPr>
        <w:t>В результате изучения истории на профильном уровне ученик должен</w:t>
      </w:r>
    </w:p>
    <w:p w:rsidR="008106DF" w:rsidRDefault="008106DF" w:rsidP="008106DF">
      <w:pPr>
        <w:spacing w:before="240"/>
        <w:ind w:firstLine="567"/>
        <w:jc w:val="both"/>
        <w:rPr>
          <w:b/>
          <w:sz w:val="22"/>
        </w:rPr>
      </w:pPr>
      <w:r>
        <w:rPr>
          <w:b/>
          <w:sz w:val="22"/>
        </w:rPr>
        <w:t>знать/понимать</w:t>
      </w:r>
    </w:p>
    <w:p w:rsidR="008106DF" w:rsidRDefault="008106DF" w:rsidP="008106DF">
      <w:pPr>
        <w:numPr>
          <w:ilvl w:val="0"/>
          <w:numId w:val="1"/>
        </w:numPr>
        <w:suppressAutoHyphens w:val="0"/>
        <w:spacing w:before="40"/>
        <w:jc w:val="both"/>
        <w:rPr>
          <w:iCs/>
          <w:sz w:val="22"/>
        </w:rPr>
      </w:pPr>
      <w:r>
        <w:rPr>
          <w:iCs/>
          <w:sz w:val="22"/>
        </w:rPr>
        <w:t>факты, явления, процессы, понятия, теории, гипотезы, характеризующие целостность исторического процесса;</w:t>
      </w:r>
    </w:p>
    <w:p w:rsidR="008106DF" w:rsidRDefault="008106DF" w:rsidP="008106DF">
      <w:pPr>
        <w:numPr>
          <w:ilvl w:val="0"/>
          <w:numId w:val="1"/>
        </w:numPr>
        <w:suppressAutoHyphens w:val="0"/>
        <w:spacing w:before="40"/>
        <w:jc w:val="both"/>
        <w:rPr>
          <w:iCs/>
          <w:sz w:val="22"/>
        </w:rPr>
      </w:pPr>
      <w:r>
        <w:rPr>
          <w:iCs/>
          <w:sz w:val="22"/>
        </w:rPr>
        <w:t>принципы периодизации всемирной истории;</w:t>
      </w:r>
    </w:p>
    <w:p w:rsidR="008106DF" w:rsidRDefault="008106DF" w:rsidP="008106DF">
      <w:pPr>
        <w:numPr>
          <w:ilvl w:val="0"/>
          <w:numId w:val="1"/>
        </w:numPr>
        <w:suppressAutoHyphens w:val="0"/>
        <w:spacing w:before="40"/>
        <w:jc w:val="both"/>
        <w:rPr>
          <w:iCs/>
          <w:sz w:val="22"/>
        </w:rPr>
      </w:pPr>
      <w:r>
        <w:rPr>
          <w:iCs/>
          <w:sz w:val="22"/>
        </w:rPr>
        <w:t>важнейшие методологические концепции исторического процесса, их научную и мировоззренческую основу;</w:t>
      </w:r>
    </w:p>
    <w:p w:rsidR="008106DF" w:rsidRDefault="008106DF" w:rsidP="008106DF">
      <w:pPr>
        <w:numPr>
          <w:ilvl w:val="0"/>
          <w:numId w:val="1"/>
        </w:numPr>
        <w:suppressAutoHyphens w:val="0"/>
        <w:spacing w:before="40"/>
        <w:jc w:val="both"/>
        <w:rPr>
          <w:iCs/>
          <w:sz w:val="22"/>
        </w:rPr>
      </w:pPr>
      <w:r>
        <w:rPr>
          <w:iCs/>
          <w:sz w:val="22"/>
        </w:rPr>
        <w:t>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w:t>
      </w:r>
    </w:p>
    <w:p w:rsidR="008106DF" w:rsidRDefault="008106DF" w:rsidP="008106DF">
      <w:pPr>
        <w:numPr>
          <w:ilvl w:val="0"/>
          <w:numId w:val="1"/>
        </w:numPr>
        <w:suppressAutoHyphens w:val="0"/>
        <w:spacing w:before="40"/>
        <w:jc w:val="both"/>
        <w:rPr>
          <w:iCs/>
          <w:sz w:val="22"/>
        </w:rPr>
      </w:pPr>
      <w:r>
        <w:rPr>
          <w:iCs/>
          <w:sz w:val="22"/>
        </w:rPr>
        <w:t>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w:t>
      </w:r>
    </w:p>
    <w:p w:rsidR="008106DF" w:rsidRDefault="008106DF" w:rsidP="008106DF">
      <w:pPr>
        <w:numPr>
          <w:ilvl w:val="0"/>
          <w:numId w:val="1"/>
        </w:numPr>
        <w:suppressAutoHyphens w:val="0"/>
        <w:spacing w:before="40"/>
        <w:jc w:val="both"/>
        <w:rPr>
          <w:iCs/>
          <w:sz w:val="22"/>
        </w:rPr>
      </w:pPr>
      <w:r>
        <w:rPr>
          <w:iCs/>
          <w:sz w:val="22"/>
        </w:rPr>
        <w:t>взаимосвязь и особенности истории России и мира; всемирной, региональной, национальной и локальной истории;</w:t>
      </w:r>
    </w:p>
    <w:p w:rsidR="008106DF" w:rsidRDefault="008106DF" w:rsidP="008106DF">
      <w:pPr>
        <w:spacing w:before="240"/>
        <w:ind w:firstLine="567"/>
        <w:jc w:val="both"/>
        <w:rPr>
          <w:sz w:val="22"/>
        </w:rPr>
      </w:pPr>
      <w:r>
        <w:rPr>
          <w:b/>
          <w:bCs/>
          <w:sz w:val="22"/>
        </w:rPr>
        <w:t>уметь</w:t>
      </w:r>
    </w:p>
    <w:p w:rsidR="008106DF" w:rsidRDefault="008106DF" w:rsidP="008106DF">
      <w:pPr>
        <w:numPr>
          <w:ilvl w:val="0"/>
          <w:numId w:val="1"/>
        </w:numPr>
        <w:suppressAutoHyphens w:val="0"/>
        <w:spacing w:before="40"/>
        <w:jc w:val="both"/>
        <w:rPr>
          <w:iCs/>
          <w:sz w:val="22"/>
        </w:rPr>
      </w:pPr>
      <w:r>
        <w:rPr>
          <w:iCs/>
          <w:sz w:val="22"/>
        </w:rPr>
        <w:t>проводить комплексный поиск исторической информации в источниках разного типа;</w:t>
      </w:r>
    </w:p>
    <w:p w:rsidR="008106DF" w:rsidRDefault="008106DF" w:rsidP="008106DF">
      <w:pPr>
        <w:numPr>
          <w:ilvl w:val="0"/>
          <w:numId w:val="1"/>
        </w:numPr>
        <w:suppressAutoHyphens w:val="0"/>
        <w:spacing w:before="40"/>
        <w:jc w:val="both"/>
        <w:rPr>
          <w:iCs/>
          <w:sz w:val="22"/>
        </w:rPr>
      </w:pPr>
      <w:r>
        <w:rPr>
          <w:iCs/>
          <w:sz w:val="22"/>
        </w:rPr>
        <w:t>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w:t>
      </w:r>
    </w:p>
    <w:p w:rsidR="008106DF" w:rsidRDefault="008106DF" w:rsidP="008106DF">
      <w:pPr>
        <w:numPr>
          <w:ilvl w:val="0"/>
          <w:numId w:val="1"/>
        </w:numPr>
        <w:suppressAutoHyphens w:val="0"/>
        <w:spacing w:before="40"/>
        <w:jc w:val="both"/>
        <w:rPr>
          <w:iCs/>
          <w:sz w:val="22"/>
        </w:rPr>
      </w:pPr>
      <w:r>
        <w:rPr>
          <w:iCs/>
          <w:sz w:val="22"/>
        </w:rPr>
        <w:t>классифицировать исторические источники по типу информации;</w:t>
      </w:r>
    </w:p>
    <w:p w:rsidR="008106DF" w:rsidRDefault="008106DF" w:rsidP="008106DF">
      <w:pPr>
        <w:numPr>
          <w:ilvl w:val="0"/>
          <w:numId w:val="1"/>
        </w:numPr>
        <w:suppressAutoHyphens w:val="0"/>
        <w:spacing w:before="40"/>
        <w:jc w:val="both"/>
        <w:rPr>
          <w:iCs/>
          <w:sz w:val="22"/>
        </w:rPr>
      </w:pPr>
      <w:r>
        <w:rPr>
          <w:iCs/>
          <w:sz w:val="22"/>
        </w:rPr>
        <w:t>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w:t>
      </w:r>
    </w:p>
    <w:p w:rsidR="008106DF" w:rsidRDefault="008106DF" w:rsidP="008106DF">
      <w:pPr>
        <w:numPr>
          <w:ilvl w:val="0"/>
          <w:numId w:val="1"/>
        </w:numPr>
        <w:suppressAutoHyphens w:val="0"/>
        <w:spacing w:before="40"/>
        <w:jc w:val="both"/>
        <w:rPr>
          <w:iCs/>
          <w:sz w:val="22"/>
        </w:rPr>
      </w:pPr>
      <w:r>
        <w:rPr>
          <w:iCs/>
          <w:sz w:val="22"/>
        </w:rPr>
        <w:t>различать в исторической информации факты и мнения, описания и объяснения, гипотезы и теории;</w:t>
      </w:r>
    </w:p>
    <w:p w:rsidR="008106DF" w:rsidRDefault="008106DF" w:rsidP="008106DF">
      <w:pPr>
        <w:numPr>
          <w:ilvl w:val="0"/>
          <w:numId w:val="1"/>
        </w:numPr>
        <w:suppressAutoHyphens w:val="0"/>
        <w:spacing w:before="40"/>
        <w:jc w:val="both"/>
        <w:rPr>
          <w:iCs/>
          <w:sz w:val="22"/>
        </w:rPr>
      </w:pPr>
      <w:r>
        <w:rPr>
          <w:iCs/>
          <w:sz w:val="22"/>
        </w:rPr>
        <w:t>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w:t>
      </w:r>
    </w:p>
    <w:p w:rsidR="008106DF" w:rsidRDefault="008106DF" w:rsidP="008106DF">
      <w:pPr>
        <w:numPr>
          <w:ilvl w:val="0"/>
          <w:numId w:val="1"/>
        </w:numPr>
        <w:suppressAutoHyphens w:val="0"/>
        <w:spacing w:before="40"/>
        <w:jc w:val="both"/>
        <w:rPr>
          <w:iCs/>
          <w:sz w:val="22"/>
        </w:rPr>
      </w:pPr>
      <w:r>
        <w:rPr>
          <w:iCs/>
          <w:sz w:val="22"/>
        </w:rPr>
        <w:t>систематизировать разнообразную историческую информацию на основе своих представлений об общих закономерностях всемирно-исторического процесса;</w:t>
      </w:r>
    </w:p>
    <w:p w:rsidR="008106DF" w:rsidRDefault="008106DF" w:rsidP="008106DF">
      <w:pPr>
        <w:numPr>
          <w:ilvl w:val="0"/>
          <w:numId w:val="1"/>
        </w:numPr>
        <w:suppressAutoHyphens w:val="0"/>
        <w:spacing w:before="40"/>
        <w:jc w:val="both"/>
        <w:rPr>
          <w:iCs/>
          <w:sz w:val="22"/>
        </w:rPr>
      </w:pPr>
      <w:r>
        <w:rPr>
          <w:iCs/>
          <w:sz w:val="22"/>
        </w:rPr>
        <w:t xml:space="preserve">формировать собственный алгоритм решения </w:t>
      </w:r>
      <w:proofErr w:type="spellStart"/>
      <w:r>
        <w:rPr>
          <w:iCs/>
          <w:sz w:val="22"/>
        </w:rPr>
        <w:t>историко-поз-навательных</w:t>
      </w:r>
      <w:proofErr w:type="spellEnd"/>
      <w:r>
        <w:rPr>
          <w:iCs/>
          <w:sz w:val="22"/>
        </w:rPr>
        <w:t xml:space="preserve">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8106DF" w:rsidRDefault="008106DF" w:rsidP="008106DF">
      <w:pPr>
        <w:numPr>
          <w:ilvl w:val="0"/>
          <w:numId w:val="1"/>
        </w:numPr>
        <w:suppressAutoHyphens w:val="0"/>
        <w:spacing w:before="40"/>
        <w:jc w:val="both"/>
        <w:rPr>
          <w:iCs/>
          <w:sz w:val="22"/>
        </w:rPr>
      </w:pPr>
      <w:r>
        <w:rPr>
          <w:iCs/>
          <w:sz w:val="22"/>
        </w:rPr>
        <w:t xml:space="preserve">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w:t>
      </w:r>
      <w:r>
        <w:rPr>
          <w:iCs/>
          <w:sz w:val="22"/>
        </w:rPr>
        <w:lastRenderedPageBreak/>
        <w:t>для ее аргументации исторические сведения, учитывать различные мнения и интегрировать идеи, организовывать работу группы;</w:t>
      </w:r>
    </w:p>
    <w:p w:rsidR="008106DF" w:rsidRDefault="008106DF" w:rsidP="008106DF">
      <w:pPr>
        <w:numPr>
          <w:ilvl w:val="0"/>
          <w:numId w:val="1"/>
        </w:numPr>
        <w:suppressAutoHyphens w:val="0"/>
        <w:spacing w:before="40"/>
        <w:jc w:val="both"/>
        <w:rPr>
          <w:iCs/>
          <w:sz w:val="22"/>
        </w:rPr>
      </w:pPr>
      <w:r>
        <w:rPr>
          <w:iCs/>
          <w:sz w:val="22"/>
        </w:rPr>
        <w:t>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w:t>
      </w:r>
    </w:p>
    <w:p w:rsidR="008106DF" w:rsidRPr="00A05770" w:rsidRDefault="008106DF" w:rsidP="008106DF">
      <w:pPr>
        <w:spacing w:before="240"/>
        <w:ind w:left="567"/>
        <w:jc w:val="both"/>
        <w:rPr>
          <w:bCs/>
          <w:sz w:val="22"/>
        </w:rPr>
      </w:pPr>
      <w:r>
        <w:rPr>
          <w:b/>
          <w:bCs/>
          <w:sz w:val="22"/>
        </w:rPr>
        <w:t xml:space="preserve">использовать приобретенные знания и умения в практической деятельности и повседневной жизни </w:t>
      </w:r>
      <w:r w:rsidRPr="00A05770">
        <w:rPr>
          <w:bCs/>
          <w:sz w:val="22"/>
        </w:rPr>
        <w:t>для:</w:t>
      </w:r>
    </w:p>
    <w:p w:rsidR="008106DF" w:rsidRDefault="008106DF" w:rsidP="008106DF">
      <w:pPr>
        <w:numPr>
          <w:ilvl w:val="0"/>
          <w:numId w:val="1"/>
        </w:numPr>
        <w:suppressAutoHyphens w:val="0"/>
        <w:spacing w:before="40"/>
        <w:jc w:val="both"/>
        <w:rPr>
          <w:iCs/>
          <w:sz w:val="22"/>
        </w:rPr>
      </w:pPr>
      <w:r>
        <w:rPr>
          <w:iCs/>
          <w:sz w:val="22"/>
        </w:rPr>
        <w:t>понимания и критического осмысления общественных процессов и ситуаций;</w:t>
      </w:r>
    </w:p>
    <w:p w:rsidR="008106DF" w:rsidRDefault="008106DF" w:rsidP="008106DF">
      <w:pPr>
        <w:numPr>
          <w:ilvl w:val="0"/>
          <w:numId w:val="1"/>
        </w:numPr>
        <w:suppressAutoHyphens w:val="0"/>
        <w:spacing w:before="40"/>
        <w:jc w:val="both"/>
        <w:rPr>
          <w:iCs/>
          <w:sz w:val="22"/>
        </w:rPr>
      </w:pPr>
      <w:r>
        <w:rPr>
          <w:iCs/>
          <w:sz w:val="22"/>
        </w:rPr>
        <w:t>определения собственной позиции по отношению к явлениям современной жизни, исходя из их исторической обусловленности;</w:t>
      </w:r>
    </w:p>
    <w:p w:rsidR="008106DF" w:rsidRDefault="008106DF" w:rsidP="008106DF">
      <w:pPr>
        <w:numPr>
          <w:ilvl w:val="0"/>
          <w:numId w:val="1"/>
        </w:numPr>
        <w:suppressAutoHyphens w:val="0"/>
        <w:spacing w:before="40"/>
        <w:jc w:val="both"/>
        <w:rPr>
          <w:iCs/>
          <w:sz w:val="22"/>
        </w:rPr>
      </w:pPr>
      <w:r>
        <w:rPr>
          <w:iCs/>
          <w:sz w:val="22"/>
        </w:rPr>
        <w:t>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w:t>
      </w:r>
    </w:p>
    <w:p w:rsidR="008106DF" w:rsidRDefault="008106DF" w:rsidP="008106DF">
      <w:pPr>
        <w:numPr>
          <w:ilvl w:val="0"/>
          <w:numId w:val="1"/>
        </w:numPr>
        <w:suppressAutoHyphens w:val="0"/>
        <w:spacing w:before="40"/>
        <w:jc w:val="both"/>
        <w:rPr>
          <w:iCs/>
          <w:sz w:val="22"/>
        </w:rPr>
      </w:pPr>
      <w:r>
        <w:rPr>
          <w:iCs/>
          <w:sz w:val="22"/>
        </w:rPr>
        <w:t>учета в своих действиях необходимости конструктивного взаимодействия людей с разными убеждениями, культурными ценностями и социальным положением;</w:t>
      </w:r>
    </w:p>
    <w:p w:rsidR="008106DF" w:rsidRDefault="008106DF" w:rsidP="008106DF">
      <w:pPr>
        <w:numPr>
          <w:ilvl w:val="0"/>
          <w:numId w:val="1"/>
        </w:numPr>
        <w:suppressAutoHyphens w:val="0"/>
        <w:spacing w:before="40"/>
        <w:jc w:val="both"/>
        <w:rPr>
          <w:iCs/>
          <w:sz w:val="22"/>
        </w:rPr>
      </w:pPr>
      <w:r>
        <w:rPr>
          <w:iCs/>
          <w:sz w:val="22"/>
        </w:rPr>
        <w:t>осознания себя представителем исторически сложившегося гражданского, этнокультурного, конфессионального сообщества, гражданином России.</w:t>
      </w:r>
    </w:p>
    <w:p w:rsidR="008106DF" w:rsidRDefault="008106DF" w:rsidP="008106DF">
      <w:pPr>
        <w:spacing w:before="60"/>
        <w:jc w:val="both"/>
        <w:rPr>
          <w:sz w:val="22"/>
        </w:rPr>
      </w:pPr>
    </w:p>
    <w:p w:rsidR="00A53D24" w:rsidRPr="00A53D24" w:rsidRDefault="00A53D24" w:rsidP="00A53D24">
      <w:pPr>
        <w:pStyle w:val="Default"/>
        <w:jc w:val="both"/>
        <w:rPr>
          <w:color w:val="auto"/>
        </w:rPr>
      </w:pPr>
      <w:r w:rsidRPr="00A53D24">
        <w:rPr>
          <w:b/>
          <w:bCs/>
          <w:color w:val="auto"/>
        </w:rPr>
        <w:t xml:space="preserve">Обществознание </w:t>
      </w:r>
    </w:p>
    <w:p w:rsidR="00CA239C" w:rsidRPr="00CA239C" w:rsidRDefault="00CA239C" w:rsidP="00CA239C">
      <w:pPr>
        <w:spacing w:before="240"/>
        <w:ind w:firstLine="567"/>
        <w:jc w:val="both"/>
        <w:rPr>
          <w:sz w:val="22"/>
        </w:rPr>
      </w:pPr>
      <w:r w:rsidRPr="00CA239C">
        <w:rPr>
          <w:sz w:val="22"/>
        </w:rPr>
        <w:t>В результате изучения обществознания (включая экономику и право) на базовом уровне ученик должен</w:t>
      </w:r>
    </w:p>
    <w:p w:rsidR="00CA239C" w:rsidRDefault="00CA239C" w:rsidP="00CA239C">
      <w:pPr>
        <w:pStyle w:val="ac"/>
        <w:tabs>
          <w:tab w:val="num" w:pos="0"/>
        </w:tabs>
        <w:spacing w:before="240"/>
        <w:ind w:left="567"/>
        <w:jc w:val="both"/>
        <w:rPr>
          <w:rFonts w:ascii="Times New Roman" w:hAnsi="Times New Roman"/>
          <w:b/>
          <w:color w:val="000000"/>
          <w:sz w:val="22"/>
        </w:rPr>
      </w:pPr>
      <w:r>
        <w:rPr>
          <w:rFonts w:ascii="Times New Roman" w:hAnsi="Times New Roman"/>
          <w:b/>
          <w:color w:val="000000"/>
          <w:sz w:val="22"/>
        </w:rPr>
        <w:t>знать/понимать</w:t>
      </w:r>
    </w:p>
    <w:p w:rsidR="00CA239C" w:rsidRDefault="00CA239C" w:rsidP="00CA239C">
      <w:pPr>
        <w:pStyle w:val="22"/>
        <w:numPr>
          <w:ilvl w:val="0"/>
          <w:numId w:val="6"/>
        </w:numPr>
        <w:tabs>
          <w:tab w:val="num" w:pos="1080"/>
          <w:tab w:val="num" w:pos="1497"/>
        </w:tabs>
        <w:suppressAutoHyphens w:val="0"/>
        <w:spacing w:before="60" w:after="0" w:line="240" w:lineRule="auto"/>
        <w:jc w:val="both"/>
        <w:rPr>
          <w:sz w:val="22"/>
        </w:rPr>
      </w:pPr>
      <w:proofErr w:type="spellStart"/>
      <w:r>
        <w:rPr>
          <w:sz w:val="22"/>
        </w:rPr>
        <w:t>биосоциальную</w:t>
      </w:r>
      <w:proofErr w:type="spellEnd"/>
      <w:r>
        <w:rPr>
          <w:sz w:val="22"/>
        </w:rPr>
        <w:t xml:space="preserve"> сущность человека, основные этапы и факторы социализации личности, место и роль человека в системе общественных отношений;</w:t>
      </w:r>
    </w:p>
    <w:p w:rsidR="00CA239C" w:rsidRDefault="00CA239C" w:rsidP="00CA239C">
      <w:pPr>
        <w:pStyle w:val="22"/>
        <w:numPr>
          <w:ilvl w:val="0"/>
          <w:numId w:val="6"/>
        </w:numPr>
        <w:tabs>
          <w:tab w:val="num" w:pos="1080"/>
          <w:tab w:val="num" w:pos="1497"/>
        </w:tabs>
        <w:suppressAutoHyphens w:val="0"/>
        <w:spacing w:before="60" w:after="0" w:line="240" w:lineRule="auto"/>
        <w:jc w:val="both"/>
        <w:rPr>
          <w:sz w:val="22"/>
        </w:rPr>
      </w:pPr>
      <w:r>
        <w:rPr>
          <w:sz w:val="22"/>
        </w:rPr>
        <w:t xml:space="preserve">тенденции развития общества в целом как сложной динамичной системы, а также важнейших социальных институтов; </w:t>
      </w:r>
    </w:p>
    <w:p w:rsidR="00CA239C" w:rsidRDefault="00CA239C" w:rsidP="00CA239C">
      <w:pPr>
        <w:pStyle w:val="22"/>
        <w:numPr>
          <w:ilvl w:val="0"/>
          <w:numId w:val="6"/>
        </w:numPr>
        <w:tabs>
          <w:tab w:val="num" w:pos="1080"/>
          <w:tab w:val="num" w:pos="1497"/>
        </w:tabs>
        <w:suppressAutoHyphens w:val="0"/>
        <w:spacing w:before="60" w:after="0" w:line="240" w:lineRule="auto"/>
        <w:jc w:val="both"/>
        <w:rPr>
          <w:sz w:val="22"/>
        </w:rPr>
      </w:pPr>
      <w:r>
        <w:rPr>
          <w:sz w:val="22"/>
        </w:rPr>
        <w:t>необходимость регулирования общественных отношений, сущность социальных норм, механизмы правового регулирования;</w:t>
      </w:r>
    </w:p>
    <w:p w:rsidR="00CA239C" w:rsidRDefault="00CA239C" w:rsidP="00CA239C">
      <w:pPr>
        <w:pStyle w:val="ac"/>
        <w:numPr>
          <w:ilvl w:val="0"/>
          <w:numId w:val="6"/>
        </w:numPr>
        <w:tabs>
          <w:tab w:val="num" w:pos="1080"/>
        </w:tabs>
        <w:spacing w:before="60"/>
        <w:jc w:val="both"/>
        <w:rPr>
          <w:rFonts w:ascii="Times New Roman" w:hAnsi="Times New Roman"/>
          <w:sz w:val="22"/>
        </w:rPr>
      </w:pPr>
      <w:r>
        <w:rPr>
          <w:rFonts w:ascii="Times New Roman" w:hAnsi="Times New Roman"/>
          <w:sz w:val="22"/>
        </w:rPr>
        <w:t>особенности социально-гуманитарного познания;</w:t>
      </w:r>
    </w:p>
    <w:p w:rsidR="00CA239C" w:rsidRDefault="00CA239C" w:rsidP="00CA239C">
      <w:pPr>
        <w:pStyle w:val="ac"/>
        <w:tabs>
          <w:tab w:val="num" w:pos="0"/>
        </w:tabs>
        <w:spacing w:before="240"/>
        <w:ind w:left="567"/>
        <w:jc w:val="both"/>
        <w:rPr>
          <w:rFonts w:ascii="Times New Roman" w:hAnsi="Times New Roman"/>
          <w:b/>
          <w:color w:val="000000"/>
          <w:sz w:val="22"/>
        </w:rPr>
      </w:pPr>
      <w:r>
        <w:rPr>
          <w:rFonts w:ascii="Times New Roman" w:hAnsi="Times New Roman"/>
          <w:b/>
          <w:color w:val="000000"/>
          <w:sz w:val="22"/>
        </w:rPr>
        <w:t>уметь</w:t>
      </w:r>
    </w:p>
    <w:p w:rsidR="00CA239C" w:rsidRDefault="00CA239C" w:rsidP="00CA239C">
      <w:pPr>
        <w:numPr>
          <w:ilvl w:val="0"/>
          <w:numId w:val="7"/>
        </w:numPr>
        <w:suppressAutoHyphens w:val="0"/>
        <w:spacing w:before="60"/>
        <w:rPr>
          <w:sz w:val="22"/>
        </w:rPr>
      </w:pPr>
      <w:r>
        <w:rPr>
          <w:b/>
          <w:i/>
          <w:sz w:val="22"/>
        </w:rPr>
        <w:t>характеризовать</w:t>
      </w:r>
      <w:r>
        <w:rPr>
          <w:i/>
          <w:sz w:val="22"/>
        </w:rPr>
        <w:t xml:space="preserve"> </w:t>
      </w:r>
      <w:r>
        <w:rPr>
          <w:sz w:val="22"/>
        </w:rPr>
        <w:t xml:space="preserve">основные социальные объекты, выделяя их существенные признаки, закономерности развития; </w:t>
      </w:r>
    </w:p>
    <w:p w:rsidR="00CA239C" w:rsidRDefault="00CA239C" w:rsidP="00CA239C">
      <w:pPr>
        <w:numPr>
          <w:ilvl w:val="0"/>
          <w:numId w:val="7"/>
        </w:numPr>
        <w:suppressAutoHyphens w:val="0"/>
        <w:spacing w:before="60"/>
        <w:jc w:val="both"/>
        <w:rPr>
          <w:sz w:val="22"/>
        </w:rPr>
      </w:pPr>
      <w:r>
        <w:rPr>
          <w:b/>
          <w:i/>
          <w:sz w:val="22"/>
        </w:rPr>
        <w:t>анализировать</w:t>
      </w:r>
      <w:r>
        <w:rPr>
          <w:sz w:val="22"/>
        </w:rPr>
        <w:t xml:space="preserve">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CA239C" w:rsidRDefault="00CA239C" w:rsidP="00CA239C">
      <w:pPr>
        <w:numPr>
          <w:ilvl w:val="0"/>
          <w:numId w:val="7"/>
        </w:numPr>
        <w:suppressAutoHyphens w:val="0"/>
        <w:spacing w:before="60"/>
        <w:jc w:val="both"/>
        <w:rPr>
          <w:sz w:val="22"/>
        </w:rPr>
      </w:pPr>
      <w:r>
        <w:rPr>
          <w:b/>
          <w:i/>
          <w:sz w:val="22"/>
        </w:rPr>
        <w:t>объяснять</w:t>
      </w:r>
      <w:r>
        <w:rPr>
          <w:sz w:val="22"/>
        </w:rPr>
        <w:t xml:space="preserve">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CA239C" w:rsidRDefault="00CA239C" w:rsidP="00CA239C">
      <w:pPr>
        <w:numPr>
          <w:ilvl w:val="0"/>
          <w:numId w:val="7"/>
        </w:numPr>
        <w:suppressAutoHyphens w:val="0"/>
        <w:spacing w:before="60"/>
        <w:rPr>
          <w:sz w:val="22"/>
        </w:rPr>
      </w:pPr>
      <w:r>
        <w:rPr>
          <w:b/>
          <w:i/>
          <w:sz w:val="22"/>
        </w:rPr>
        <w:t>раскрывать на примерах</w:t>
      </w:r>
      <w:r>
        <w:rPr>
          <w:sz w:val="22"/>
        </w:rPr>
        <w:t xml:space="preserve"> изученные теоретические положения и понятия социально-экономических и гуманитарных наук;</w:t>
      </w:r>
    </w:p>
    <w:p w:rsidR="00CA239C" w:rsidRDefault="00CA239C" w:rsidP="00CA239C">
      <w:pPr>
        <w:numPr>
          <w:ilvl w:val="0"/>
          <w:numId w:val="7"/>
        </w:numPr>
        <w:suppressAutoHyphens w:val="0"/>
        <w:spacing w:before="60"/>
        <w:jc w:val="both"/>
        <w:rPr>
          <w:sz w:val="22"/>
        </w:rPr>
      </w:pPr>
      <w:r>
        <w:rPr>
          <w:b/>
          <w:i/>
          <w:sz w:val="22"/>
        </w:rPr>
        <w:t>осуществлять поиск</w:t>
      </w:r>
      <w:r>
        <w:rPr>
          <w:sz w:val="22"/>
        </w:rPr>
        <w:t xml:space="preserve">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CA239C" w:rsidRDefault="00CA239C" w:rsidP="00CA239C">
      <w:pPr>
        <w:numPr>
          <w:ilvl w:val="0"/>
          <w:numId w:val="7"/>
        </w:numPr>
        <w:suppressAutoHyphens w:val="0"/>
        <w:spacing w:before="60"/>
        <w:jc w:val="both"/>
        <w:rPr>
          <w:sz w:val="22"/>
        </w:rPr>
      </w:pPr>
      <w:r>
        <w:rPr>
          <w:b/>
          <w:i/>
          <w:sz w:val="22"/>
        </w:rPr>
        <w:t>оценивать</w:t>
      </w:r>
      <w:r>
        <w:rPr>
          <w:i/>
          <w:sz w:val="22"/>
        </w:rPr>
        <w:t xml:space="preserve"> </w:t>
      </w:r>
      <w:r>
        <w:rPr>
          <w:sz w:val="22"/>
        </w:rPr>
        <w:t>действия субъектов социальной жизни, включая личность, группы, организации, с точки зрения социальных норм, экономической рациональности;</w:t>
      </w:r>
    </w:p>
    <w:p w:rsidR="00CA239C" w:rsidRDefault="00CA239C" w:rsidP="00CA239C">
      <w:pPr>
        <w:numPr>
          <w:ilvl w:val="0"/>
          <w:numId w:val="7"/>
        </w:numPr>
        <w:suppressAutoHyphens w:val="0"/>
        <w:spacing w:before="60"/>
        <w:jc w:val="both"/>
        <w:rPr>
          <w:sz w:val="22"/>
        </w:rPr>
      </w:pPr>
      <w:r>
        <w:rPr>
          <w:b/>
          <w:i/>
          <w:sz w:val="22"/>
        </w:rPr>
        <w:lastRenderedPageBreak/>
        <w:t>формулировать</w:t>
      </w:r>
      <w:r>
        <w:rPr>
          <w:i/>
          <w:sz w:val="22"/>
        </w:rPr>
        <w:t xml:space="preserve"> </w:t>
      </w:r>
      <w:r>
        <w:rPr>
          <w:sz w:val="22"/>
        </w:rPr>
        <w:t>на основе приобретенных обществоведческих знаний собственные суждения и аргументы по определенным проблемам;</w:t>
      </w:r>
    </w:p>
    <w:p w:rsidR="00CA239C" w:rsidRDefault="00CA239C" w:rsidP="00CA239C">
      <w:pPr>
        <w:numPr>
          <w:ilvl w:val="0"/>
          <w:numId w:val="7"/>
        </w:numPr>
        <w:suppressAutoHyphens w:val="0"/>
        <w:spacing w:before="60"/>
        <w:jc w:val="both"/>
        <w:rPr>
          <w:sz w:val="22"/>
        </w:rPr>
      </w:pPr>
      <w:r>
        <w:rPr>
          <w:b/>
          <w:i/>
          <w:sz w:val="22"/>
        </w:rPr>
        <w:t>подготавливать</w:t>
      </w:r>
      <w:r>
        <w:rPr>
          <w:b/>
          <w:sz w:val="22"/>
        </w:rPr>
        <w:t xml:space="preserve"> </w:t>
      </w:r>
      <w:r>
        <w:rPr>
          <w:sz w:val="22"/>
        </w:rPr>
        <w:t>устное выступление, творческую работу по социальной проблематике;</w:t>
      </w:r>
    </w:p>
    <w:p w:rsidR="00CA239C" w:rsidRDefault="00CA239C" w:rsidP="00CA239C">
      <w:pPr>
        <w:numPr>
          <w:ilvl w:val="0"/>
          <w:numId w:val="7"/>
        </w:numPr>
        <w:suppressAutoHyphens w:val="0"/>
        <w:spacing w:before="60"/>
        <w:jc w:val="both"/>
        <w:rPr>
          <w:sz w:val="22"/>
        </w:rPr>
      </w:pPr>
      <w:r>
        <w:rPr>
          <w:b/>
          <w:i/>
          <w:sz w:val="22"/>
        </w:rPr>
        <w:t xml:space="preserve">применять </w:t>
      </w:r>
      <w:r>
        <w:rPr>
          <w:i/>
          <w:sz w:val="22"/>
        </w:rPr>
        <w:t>с</w:t>
      </w:r>
      <w:r>
        <w:rPr>
          <w:sz w:val="22"/>
        </w:rPr>
        <w:t xml:space="preserve">оциально-экономические и </w:t>
      </w:r>
      <w:r w:rsidRPr="00685507">
        <w:rPr>
          <w:sz w:val="22"/>
        </w:rPr>
        <w:t xml:space="preserve">гуманитарные знания в процессе решения познавательных задач по актуальным </w:t>
      </w:r>
      <w:proofErr w:type="spellStart"/>
      <w:r w:rsidRPr="00685507">
        <w:rPr>
          <w:sz w:val="22"/>
        </w:rPr>
        <w:t>со</w:t>
      </w:r>
      <w:r>
        <w:rPr>
          <w:sz w:val="22"/>
        </w:rPr>
        <w:t>-</w:t>
      </w:r>
      <w:r w:rsidRPr="00685507">
        <w:rPr>
          <w:sz w:val="22"/>
        </w:rPr>
        <w:t>циальным</w:t>
      </w:r>
      <w:proofErr w:type="spellEnd"/>
      <w:r>
        <w:rPr>
          <w:sz w:val="22"/>
        </w:rPr>
        <w:t xml:space="preserve"> проблемам;</w:t>
      </w:r>
    </w:p>
    <w:p w:rsidR="00CA239C" w:rsidRPr="00BB2FEE" w:rsidRDefault="00CA239C" w:rsidP="00CA239C">
      <w:pPr>
        <w:pStyle w:val="ac"/>
        <w:tabs>
          <w:tab w:val="num" w:pos="0"/>
        </w:tabs>
        <w:spacing w:before="240"/>
        <w:ind w:left="567"/>
        <w:jc w:val="both"/>
        <w:rPr>
          <w:rFonts w:ascii="Times New Roman" w:hAnsi="Times New Roman"/>
          <w:color w:val="000000"/>
          <w:sz w:val="22"/>
        </w:rPr>
      </w:pPr>
      <w:r>
        <w:rPr>
          <w:rFonts w:ascii="Times New Roman" w:hAnsi="Times New Roman"/>
          <w:b/>
          <w:color w:val="000000"/>
          <w:sz w:val="22"/>
        </w:rPr>
        <w:t>и</w:t>
      </w:r>
      <w:r w:rsidRPr="00685507">
        <w:rPr>
          <w:rFonts w:ascii="Times New Roman" w:hAnsi="Times New Roman"/>
          <w:b/>
          <w:color w:val="000000"/>
          <w:sz w:val="22"/>
        </w:rPr>
        <w:t xml:space="preserve">спользовать приобретенные знания и умения в практической деятельности и повседневной жизни </w:t>
      </w:r>
      <w:r w:rsidRPr="00BB2FEE">
        <w:rPr>
          <w:rFonts w:ascii="Times New Roman" w:hAnsi="Times New Roman"/>
          <w:color w:val="000000"/>
          <w:sz w:val="22"/>
        </w:rPr>
        <w:t>для:</w:t>
      </w:r>
    </w:p>
    <w:p w:rsidR="00CA239C" w:rsidRDefault="00CA239C" w:rsidP="00CA239C">
      <w:pPr>
        <w:pStyle w:val="ac"/>
        <w:numPr>
          <w:ilvl w:val="0"/>
          <w:numId w:val="8"/>
        </w:numPr>
        <w:spacing w:before="60"/>
        <w:jc w:val="both"/>
        <w:rPr>
          <w:rFonts w:ascii="Times New Roman" w:hAnsi="Times New Roman"/>
          <w:sz w:val="22"/>
        </w:rPr>
      </w:pPr>
      <w:r>
        <w:rPr>
          <w:rFonts w:ascii="Times New Roman" w:hAnsi="Times New Roman"/>
          <w:sz w:val="22"/>
        </w:rPr>
        <w:t xml:space="preserve">успешного выполнения типичных социальных ролей; сознательного взаимодействия с различными социальными институтами; </w:t>
      </w:r>
    </w:p>
    <w:p w:rsidR="00CA239C" w:rsidRDefault="00CA239C" w:rsidP="00CA239C">
      <w:pPr>
        <w:pStyle w:val="ac"/>
        <w:numPr>
          <w:ilvl w:val="0"/>
          <w:numId w:val="8"/>
        </w:numPr>
        <w:spacing w:before="60"/>
        <w:jc w:val="both"/>
        <w:rPr>
          <w:rFonts w:ascii="Times New Roman" w:hAnsi="Times New Roman"/>
          <w:sz w:val="22"/>
        </w:rPr>
      </w:pPr>
      <w:r>
        <w:rPr>
          <w:rFonts w:ascii="Times New Roman" w:hAnsi="Times New Roman"/>
          <w:sz w:val="22"/>
        </w:rPr>
        <w:t xml:space="preserve">совершенствования собственной познавательной деятельности; </w:t>
      </w:r>
    </w:p>
    <w:p w:rsidR="00CA239C" w:rsidRDefault="00CA239C" w:rsidP="00CA239C">
      <w:pPr>
        <w:pStyle w:val="ac"/>
        <w:numPr>
          <w:ilvl w:val="0"/>
          <w:numId w:val="8"/>
        </w:numPr>
        <w:spacing w:before="60"/>
        <w:jc w:val="both"/>
        <w:rPr>
          <w:rFonts w:ascii="Times New Roman" w:hAnsi="Times New Roman"/>
          <w:sz w:val="22"/>
        </w:rPr>
      </w:pPr>
      <w:r>
        <w:rPr>
          <w:rFonts w:ascii="Times New Roman" w:hAnsi="Times New Roman"/>
          <w:sz w:val="22"/>
        </w:rPr>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CA239C" w:rsidRDefault="00CA239C" w:rsidP="00CA239C">
      <w:pPr>
        <w:pStyle w:val="ac"/>
        <w:numPr>
          <w:ilvl w:val="0"/>
          <w:numId w:val="8"/>
        </w:numPr>
        <w:spacing w:before="60"/>
        <w:jc w:val="both"/>
        <w:rPr>
          <w:rFonts w:ascii="Times New Roman" w:hAnsi="Times New Roman"/>
          <w:sz w:val="22"/>
        </w:rPr>
      </w:pPr>
      <w:r>
        <w:rPr>
          <w:rFonts w:ascii="Times New Roman" w:hAnsi="Times New Roman"/>
          <w:sz w:val="22"/>
        </w:rPr>
        <w:t>решения практических жизненных проблем, возникающих в социальной деятельности;</w:t>
      </w:r>
    </w:p>
    <w:p w:rsidR="00CA239C" w:rsidRDefault="00CA239C" w:rsidP="00CA239C">
      <w:pPr>
        <w:pStyle w:val="ac"/>
        <w:numPr>
          <w:ilvl w:val="0"/>
          <w:numId w:val="8"/>
        </w:numPr>
        <w:spacing w:before="60"/>
        <w:jc w:val="both"/>
        <w:rPr>
          <w:rFonts w:ascii="Times New Roman" w:hAnsi="Times New Roman"/>
          <w:sz w:val="22"/>
        </w:rPr>
      </w:pPr>
      <w:r>
        <w:rPr>
          <w:rFonts w:ascii="Times New Roman" w:hAnsi="Times New Roman"/>
          <w:sz w:val="22"/>
        </w:rPr>
        <w:t>ориентировки в актуальных общественных событиях, определения личной гражданской позиции;</w:t>
      </w:r>
    </w:p>
    <w:p w:rsidR="00CA239C" w:rsidRDefault="00CA239C" w:rsidP="00CA239C">
      <w:pPr>
        <w:pStyle w:val="ac"/>
        <w:numPr>
          <w:ilvl w:val="0"/>
          <w:numId w:val="8"/>
        </w:numPr>
        <w:spacing w:before="60"/>
        <w:jc w:val="both"/>
        <w:rPr>
          <w:rFonts w:ascii="Times New Roman" w:hAnsi="Times New Roman"/>
          <w:sz w:val="22"/>
        </w:rPr>
      </w:pPr>
      <w:r>
        <w:rPr>
          <w:rFonts w:ascii="Times New Roman" w:hAnsi="Times New Roman"/>
          <w:sz w:val="22"/>
        </w:rPr>
        <w:t>предвидения возможных последствий определенных социальных действий.</w:t>
      </w:r>
    </w:p>
    <w:p w:rsidR="00CA239C" w:rsidRDefault="00CA239C" w:rsidP="00CA239C">
      <w:pPr>
        <w:pStyle w:val="ac"/>
        <w:numPr>
          <w:ilvl w:val="0"/>
          <w:numId w:val="8"/>
        </w:numPr>
        <w:spacing w:before="60"/>
        <w:jc w:val="both"/>
        <w:rPr>
          <w:rFonts w:ascii="Times New Roman" w:hAnsi="Times New Roman"/>
          <w:sz w:val="22"/>
        </w:rPr>
      </w:pPr>
      <w:r>
        <w:rPr>
          <w:rFonts w:ascii="Times New Roman" w:hAnsi="Times New Roman"/>
          <w:sz w:val="22"/>
        </w:rPr>
        <w:t xml:space="preserve">оценки происходящих событий и поведения людей с точки зрения морали и права; </w:t>
      </w:r>
    </w:p>
    <w:p w:rsidR="00CA239C" w:rsidRDefault="00CA239C" w:rsidP="00CA239C">
      <w:pPr>
        <w:pStyle w:val="ac"/>
        <w:numPr>
          <w:ilvl w:val="0"/>
          <w:numId w:val="8"/>
        </w:numPr>
        <w:spacing w:before="60"/>
        <w:jc w:val="both"/>
        <w:rPr>
          <w:rFonts w:ascii="Times New Roman" w:hAnsi="Times New Roman"/>
          <w:sz w:val="22"/>
        </w:rPr>
      </w:pPr>
      <w:r>
        <w:rPr>
          <w:rFonts w:ascii="Times New Roman" w:hAnsi="Times New Roman"/>
          <w:sz w:val="22"/>
        </w:rPr>
        <w:t>реализации и защиты прав человека и гражданина, осознанного выполнения гражданских обязанностей;</w:t>
      </w:r>
    </w:p>
    <w:p w:rsidR="00CA239C" w:rsidRDefault="00CA239C" w:rsidP="00CA239C">
      <w:pPr>
        <w:pStyle w:val="ac"/>
        <w:numPr>
          <w:ilvl w:val="0"/>
          <w:numId w:val="8"/>
        </w:numPr>
        <w:spacing w:before="60"/>
        <w:jc w:val="both"/>
        <w:rPr>
          <w:rFonts w:ascii="Times New Roman" w:hAnsi="Times New Roman"/>
          <w:sz w:val="22"/>
        </w:rPr>
      </w:pPr>
      <w:r>
        <w:rPr>
          <w:rFonts w:ascii="Times New Roman" w:hAnsi="Times New Roman"/>
          <w:sz w:val="22"/>
        </w:rPr>
        <w:t>осуществления конструктивного взаимодействия людей с разными убеждениями, культурными ценностями и социальным положением.</w:t>
      </w:r>
    </w:p>
    <w:p w:rsidR="00A53D24" w:rsidRPr="00A53D24" w:rsidRDefault="00A53D24" w:rsidP="00A53D24">
      <w:pPr>
        <w:pStyle w:val="Default"/>
        <w:jc w:val="both"/>
        <w:rPr>
          <w:color w:val="auto"/>
        </w:rPr>
      </w:pPr>
      <w:r w:rsidRPr="00A53D24">
        <w:rPr>
          <w:color w:val="auto"/>
        </w:rPr>
        <w:t xml:space="preserve">В результате изучения обществознания на профильном уровне ученик должен </w:t>
      </w:r>
    </w:p>
    <w:p w:rsidR="00A53D24" w:rsidRPr="00A53D24" w:rsidRDefault="00A53D24" w:rsidP="00A53D24">
      <w:pPr>
        <w:pStyle w:val="Default"/>
        <w:jc w:val="both"/>
        <w:rPr>
          <w:color w:val="auto"/>
        </w:rPr>
      </w:pPr>
      <w:r w:rsidRPr="00A53D24">
        <w:rPr>
          <w:b/>
          <w:bCs/>
          <w:color w:val="auto"/>
        </w:rPr>
        <w:t xml:space="preserve">знать/понимать: </w:t>
      </w:r>
    </w:p>
    <w:p w:rsidR="00A53D24" w:rsidRPr="00A53D24" w:rsidRDefault="00A53D24" w:rsidP="00A53D24">
      <w:pPr>
        <w:pStyle w:val="Default"/>
        <w:jc w:val="both"/>
        <w:rPr>
          <w:color w:val="auto"/>
        </w:rPr>
      </w:pPr>
      <w:r w:rsidRPr="00A53D24">
        <w:rPr>
          <w:color w:val="auto"/>
        </w:rPr>
        <w:t>• определения сущностных характеристик изучаемого объекта, сравнение, сопоставление, оценка и классификация объ</w:t>
      </w:r>
      <w:r w:rsidR="00E05D46">
        <w:rPr>
          <w:color w:val="auto"/>
        </w:rPr>
        <w:t xml:space="preserve">ектов по указанным категориям; </w:t>
      </w:r>
    </w:p>
    <w:p w:rsidR="00A53D24" w:rsidRPr="00A53D24" w:rsidRDefault="00A53D24" w:rsidP="00A53D24">
      <w:pPr>
        <w:pStyle w:val="Default"/>
        <w:jc w:val="both"/>
        <w:rPr>
          <w:color w:val="auto"/>
        </w:rPr>
      </w:pPr>
      <w:r w:rsidRPr="00A53D24">
        <w:rPr>
          <w:color w:val="auto"/>
        </w:rPr>
        <w:t>• объяснение изученных положений на предлагаем</w:t>
      </w:r>
      <w:r w:rsidR="00E05D46">
        <w:rPr>
          <w:color w:val="auto"/>
        </w:rPr>
        <w:t xml:space="preserve">ых конкретных примерах; </w:t>
      </w:r>
    </w:p>
    <w:p w:rsidR="00A53D24" w:rsidRPr="00A53D24" w:rsidRDefault="00A53D24" w:rsidP="00A53D24">
      <w:pPr>
        <w:pStyle w:val="Default"/>
        <w:jc w:val="both"/>
        <w:rPr>
          <w:color w:val="auto"/>
        </w:rPr>
      </w:pPr>
      <w:r w:rsidRPr="00A53D24">
        <w:rPr>
          <w:color w:val="auto"/>
        </w:rPr>
        <w:t>• решение познавательных знаний для определения экономически рационального, право-мерного и социально одобряемого поведения и порядка де</w:t>
      </w:r>
      <w:r w:rsidR="00E05D46">
        <w:rPr>
          <w:color w:val="auto"/>
        </w:rPr>
        <w:t xml:space="preserve">йствий в конкретных ситуациях. </w:t>
      </w:r>
    </w:p>
    <w:p w:rsidR="00A53D24" w:rsidRPr="00A53D24" w:rsidRDefault="00A53D24" w:rsidP="00A53D24">
      <w:pPr>
        <w:pStyle w:val="Default"/>
        <w:jc w:val="both"/>
        <w:rPr>
          <w:color w:val="auto"/>
        </w:rPr>
      </w:pPr>
      <w:r w:rsidRPr="00A53D24">
        <w:rPr>
          <w:b/>
          <w:bCs/>
          <w:color w:val="auto"/>
        </w:rPr>
        <w:t xml:space="preserve">уметь: </w:t>
      </w:r>
    </w:p>
    <w:p w:rsidR="00A53D24" w:rsidRPr="00A53D24" w:rsidRDefault="00A53D24" w:rsidP="00A53D24">
      <w:pPr>
        <w:pStyle w:val="Default"/>
        <w:jc w:val="both"/>
        <w:rPr>
          <w:color w:val="auto"/>
        </w:rPr>
      </w:pPr>
      <w:r w:rsidRPr="00A53D24">
        <w:rPr>
          <w:color w:val="auto"/>
        </w:rPr>
        <w:t>• обосновывать суждения, давать определения, приводи</w:t>
      </w:r>
      <w:r w:rsidR="00E05D46">
        <w:rPr>
          <w:color w:val="auto"/>
        </w:rPr>
        <w:t xml:space="preserve">ть доказательства; </w:t>
      </w:r>
    </w:p>
    <w:p w:rsidR="00A53D24" w:rsidRPr="00A53D24" w:rsidRDefault="00A53D24" w:rsidP="00A53D24">
      <w:pPr>
        <w:pStyle w:val="Default"/>
        <w:jc w:val="both"/>
        <w:rPr>
          <w:color w:val="auto"/>
        </w:rPr>
      </w:pPr>
      <w:r w:rsidRPr="00A53D24">
        <w:rPr>
          <w:color w:val="auto"/>
        </w:rPr>
        <w:t xml:space="preserve">• осуществлять поиск нужной информации по заданной теме в источниках различного </w:t>
      </w:r>
      <w:proofErr w:type="spellStart"/>
      <w:r w:rsidRPr="00A53D24">
        <w:rPr>
          <w:color w:val="auto"/>
        </w:rPr>
        <w:t>ти-па</w:t>
      </w:r>
      <w:proofErr w:type="spellEnd"/>
      <w:r w:rsidRPr="00A53D24">
        <w:rPr>
          <w:color w:val="auto"/>
        </w:rPr>
        <w:t xml:space="preserve"> и извлечение необходимой информации из источник</w:t>
      </w:r>
      <w:r w:rsidR="001205BA">
        <w:rPr>
          <w:color w:val="auto"/>
        </w:rPr>
        <w:t>ов, созданных в различных знако</w:t>
      </w:r>
      <w:r w:rsidRPr="00A53D24">
        <w:rPr>
          <w:color w:val="auto"/>
        </w:rPr>
        <w:t>вых системах, отделение основной информации от второстепенной, критическое оценивание достоверности полученной информации, передача содержания информаци</w:t>
      </w:r>
      <w:r w:rsidR="00E05D46">
        <w:rPr>
          <w:color w:val="auto"/>
        </w:rPr>
        <w:t xml:space="preserve">и адекватно поставленной цели; </w:t>
      </w:r>
    </w:p>
    <w:p w:rsidR="00A53D24" w:rsidRPr="00A53D24" w:rsidRDefault="00A53D24" w:rsidP="00A53D24">
      <w:pPr>
        <w:pStyle w:val="Default"/>
        <w:jc w:val="both"/>
        <w:rPr>
          <w:color w:val="auto"/>
        </w:rPr>
      </w:pPr>
      <w:r w:rsidRPr="00A53D24">
        <w:rPr>
          <w:color w:val="auto"/>
        </w:rPr>
        <w:t>• осуществлять выбор вида чтения в соот</w:t>
      </w:r>
      <w:r w:rsidR="00E05D46">
        <w:rPr>
          <w:color w:val="auto"/>
        </w:rPr>
        <w:t xml:space="preserve">ветствии с поставленной целью; </w:t>
      </w:r>
    </w:p>
    <w:p w:rsidR="00A53D24" w:rsidRPr="00A53D24" w:rsidRDefault="00A53D24" w:rsidP="00A53D24">
      <w:pPr>
        <w:pStyle w:val="Default"/>
        <w:jc w:val="both"/>
        <w:rPr>
          <w:color w:val="auto"/>
        </w:rPr>
      </w:pPr>
      <w:r w:rsidRPr="00A53D24">
        <w:rPr>
          <w:color w:val="auto"/>
        </w:rPr>
        <w:t>• работать с текстами различных стилей, понимание их специфики; адек</w:t>
      </w:r>
      <w:r w:rsidR="001205BA">
        <w:rPr>
          <w:color w:val="auto"/>
        </w:rPr>
        <w:t>ватное воспри</w:t>
      </w:r>
      <w:r w:rsidR="00E05D46">
        <w:rPr>
          <w:color w:val="auto"/>
        </w:rPr>
        <w:t xml:space="preserve">ятие языка СМИ; </w:t>
      </w:r>
    </w:p>
    <w:p w:rsidR="00A53D24" w:rsidRPr="00A53D24" w:rsidRDefault="00A53D24" w:rsidP="00A53D24">
      <w:pPr>
        <w:pStyle w:val="Default"/>
        <w:jc w:val="both"/>
        <w:rPr>
          <w:color w:val="auto"/>
        </w:rPr>
      </w:pPr>
      <w:r w:rsidRPr="00A53D24">
        <w:rPr>
          <w:color w:val="auto"/>
        </w:rPr>
        <w:t xml:space="preserve">• самостоятельно создавать алгоритмы познавательной деятельности для решения задач творческого и поискового характера; </w:t>
      </w:r>
    </w:p>
    <w:p w:rsidR="00A53D24" w:rsidRPr="00A53D24" w:rsidRDefault="00A53D24" w:rsidP="00A53D24">
      <w:pPr>
        <w:pStyle w:val="Default"/>
        <w:jc w:val="both"/>
        <w:rPr>
          <w:color w:val="auto"/>
        </w:rPr>
      </w:pPr>
      <w:r w:rsidRPr="00A53D24">
        <w:rPr>
          <w:color w:val="auto"/>
        </w:rPr>
        <w:t>• участвовать в проектной деятельности, владеть прием</w:t>
      </w:r>
      <w:r w:rsidR="001205BA">
        <w:rPr>
          <w:color w:val="auto"/>
        </w:rPr>
        <w:t>ами исследовательской деятельно</w:t>
      </w:r>
      <w:r w:rsidRPr="00A53D24">
        <w:rPr>
          <w:color w:val="auto"/>
        </w:rPr>
        <w:t>сти, элемента</w:t>
      </w:r>
      <w:r w:rsidR="00E05D46">
        <w:rPr>
          <w:color w:val="auto"/>
        </w:rPr>
        <w:t xml:space="preserve">рными умениями прогноза; </w:t>
      </w:r>
    </w:p>
    <w:p w:rsidR="00A53D24" w:rsidRPr="00A53D24" w:rsidRDefault="00A53D24" w:rsidP="00A53D24">
      <w:pPr>
        <w:pStyle w:val="Default"/>
        <w:jc w:val="both"/>
        <w:rPr>
          <w:color w:val="auto"/>
        </w:rPr>
      </w:pPr>
      <w:r w:rsidRPr="00A53D24">
        <w:rPr>
          <w:color w:val="auto"/>
        </w:rPr>
        <w:t>• формул</w:t>
      </w:r>
      <w:r w:rsidR="00E05D46">
        <w:rPr>
          <w:color w:val="auto"/>
        </w:rPr>
        <w:t xml:space="preserve">ировать полученные результаты; </w:t>
      </w:r>
    </w:p>
    <w:p w:rsidR="00A53D24" w:rsidRPr="00A53D24" w:rsidRDefault="00A53D24" w:rsidP="00A53D24">
      <w:pPr>
        <w:pStyle w:val="Default"/>
        <w:jc w:val="both"/>
        <w:rPr>
          <w:color w:val="auto"/>
        </w:rPr>
      </w:pPr>
      <w:r w:rsidRPr="00A53D24">
        <w:rPr>
          <w:color w:val="auto"/>
        </w:rPr>
        <w:t>• создавать собственные произведения, идеальных моде</w:t>
      </w:r>
      <w:r w:rsidR="001205BA">
        <w:rPr>
          <w:color w:val="auto"/>
        </w:rPr>
        <w:t>лей социальных объектов, процес</w:t>
      </w:r>
      <w:r w:rsidRPr="00A53D24">
        <w:rPr>
          <w:color w:val="auto"/>
        </w:rPr>
        <w:t>сов, явлений, в том числе с использованием мультимедийных технологий; пользование мультимедийными ресурсами и компьютерными технологиями для обработки, передачи, систематизации информации, создания баз данных, през</w:t>
      </w:r>
      <w:r w:rsidR="001205BA">
        <w:rPr>
          <w:color w:val="auto"/>
        </w:rPr>
        <w:t>ентации результатов познаватель</w:t>
      </w:r>
      <w:r w:rsidRPr="00A53D24">
        <w:rPr>
          <w:color w:val="auto"/>
        </w:rPr>
        <w:t>но</w:t>
      </w:r>
      <w:r w:rsidR="00E05D46">
        <w:rPr>
          <w:color w:val="auto"/>
        </w:rPr>
        <w:t xml:space="preserve">й и практической деятельности; </w:t>
      </w:r>
    </w:p>
    <w:p w:rsidR="00A53D24" w:rsidRPr="00A53D24" w:rsidRDefault="00A53D24" w:rsidP="00A53D24">
      <w:pPr>
        <w:pStyle w:val="Default"/>
        <w:jc w:val="both"/>
        <w:rPr>
          <w:color w:val="auto"/>
        </w:rPr>
      </w:pPr>
      <w:r w:rsidRPr="00A53D24">
        <w:rPr>
          <w:color w:val="auto"/>
        </w:rPr>
        <w:lastRenderedPageBreak/>
        <w:t xml:space="preserve">• владеть основными видами публичных выступлений, следовать этическим нормам и </w:t>
      </w:r>
      <w:r w:rsidR="00E05D46">
        <w:rPr>
          <w:color w:val="auto"/>
        </w:rPr>
        <w:t xml:space="preserve">правилам ведения диалога. </w:t>
      </w:r>
    </w:p>
    <w:p w:rsidR="00A53D24" w:rsidRPr="00A53D24" w:rsidRDefault="00A53D24" w:rsidP="00A53D24">
      <w:pPr>
        <w:pStyle w:val="Default"/>
        <w:jc w:val="both"/>
        <w:rPr>
          <w:color w:val="auto"/>
        </w:rPr>
      </w:pPr>
      <w:r w:rsidRPr="00A53D24">
        <w:rPr>
          <w:b/>
          <w:bCs/>
          <w:color w:val="auto"/>
        </w:rPr>
        <w:t xml:space="preserve">Английский язык </w:t>
      </w:r>
    </w:p>
    <w:p w:rsidR="00A53D24" w:rsidRPr="00A53D24" w:rsidRDefault="00A53D24" w:rsidP="00A53D24">
      <w:pPr>
        <w:pStyle w:val="Default"/>
        <w:jc w:val="both"/>
        <w:rPr>
          <w:color w:val="auto"/>
        </w:rPr>
      </w:pPr>
      <w:r w:rsidRPr="00A53D24">
        <w:rPr>
          <w:color w:val="auto"/>
        </w:rPr>
        <w:t xml:space="preserve">В результате изучения иностранного языка на базовом уровне ученик должен </w:t>
      </w:r>
    </w:p>
    <w:p w:rsidR="00A53D24" w:rsidRPr="00A53D24" w:rsidRDefault="00A53D24" w:rsidP="00A53D24">
      <w:pPr>
        <w:pStyle w:val="Default"/>
        <w:jc w:val="both"/>
        <w:rPr>
          <w:color w:val="auto"/>
        </w:rPr>
      </w:pPr>
      <w:r w:rsidRPr="00A53D24">
        <w:rPr>
          <w:b/>
          <w:bCs/>
          <w:color w:val="auto"/>
        </w:rPr>
        <w:t xml:space="preserve">знать/понимать </w:t>
      </w:r>
    </w:p>
    <w:p w:rsidR="00A53D24" w:rsidRPr="00A53D24" w:rsidRDefault="00A53D24" w:rsidP="00A53D24">
      <w:pPr>
        <w:pStyle w:val="Default"/>
        <w:jc w:val="both"/>
        <w:rPr>
          <w:color w:val="auto"/>
        </w:rPr>
      </w:pPr>
      <w:r w:rsidRPr="00A53D24">
        <w:rPr>
          <w:color w:val="auto"/>
        </w:rPr>
        <w:t xml:space="preserve">•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w:t>
      </w:r>
      <w:r w:rsidR="00AA48F2">
        <w:rPr>
          <w:color w:val="auto"/>
        </w:rPr>
        <w:t xml:space="preserve">страны/стран изучаемого языка; </w:t>
      </w:r>
    </w:p>
    <w:p w:rsidR="00A53D24" w:rsidRPr="00A53D24" w:rsidRDefault="00A53D24" w:rsidP="00A53D24">
      <w:pPr>
        <w:pStyle w:val="Default"/>
        <w:jc w:val="both"/>
        <w:rPr>
          <w:color w:val="auto"/>
        </w:rPr>
      </w:pPr>
      <w:r w:rsidRPr="00A53D24">
        <w:rPr>
          <w:color w:val="auto"/>
        </w:rPr>
        <w:t>• значение изученных грамматических явлений в расширенном объеме (</w:t>
      </w:r>
      <w:proofErr w:type="spellStart"/>
      <w:r w:rsidRPr="00A53D24">
        <w:rPr>
          <w:color w:val="auto"/>
        </w:rPr>
        <w:t>видо-временные</w:t>
      </w:r>
      <w:proofErr w:type="spellEnd"/>
      <w:r w:rsidRPr="00A53D24">
        <w:rPr>
          <w:color w:val="auto"/>
        </w:rPr>
        <w:t>, неличные и неопределенно-личные формы глагола, формы условного наклонения</w:t>
      </w:r>
      <w:r w:rsidR="001205BA">
        <w:rPr>
          <w:color w:val="auto"/>
        </w:rPr>
        <w:t>, косвен</w:t>
      </w:r>
      <w:r w:rsidRPr="00A53D24">
        <w:rPr>
          <w:color w:val="auto"/>
        </w:rPr>
        <w:t>ная речь / косвенный вопрос, побуждени</w:t>
      </w:r>
      <w:r w:rsidR="00AA48F2">
        <w:rPr>
          <w:color w:val="auto"/>
        </w:rPr>
        <w:t xml:space="preserve">е и др., согласование времен); </w:t>
      </w:r>
    </w:p>
    <w:p w:rsidR="00A53D24" w:rsidRPr="00A53D24" w:rsidRDefault="00A53D24" w:rsidP="00A53D24">
      <w:pPr>
        <w:pStyle w:val="Default"/>
        <w:jc w:val="both"/>
        <w:rPr>
          <w:color w:val="auto"/>
        </w:rPr>
      </w:pPr>
      <w:r w:rsidRPr="00A53D24">
        <w:rPr>
          <w:color w:val="auto"/>
        </w:rPr>
        <w:t>• страноведческую информацию из аутентичных источников, обогащающую социальный опыт школьников: сведения о стране/странах изучаемого я</w:t>
      </w:r>
      <w:r w:rsidR="00AA48F2">
        <w:rPr>
          <w:color w:val="auto"/>
        </w:rPr>
        <w:t>зыка, их науке и культуре, исто</w:t>
      </w:r>
      <w:r w:rsidRPr="00A53D24">
        <w:rPr>
          <w:color w:val="auto"/>
        </w:rPr>
        <w:t>рических и современных реалиях, общественных деятелях, месте в мировом сообществе и мировой культуре, взаимоотношениях с нашей страной, языковые средс</w:t>
      </w:r>
      <w:r w:rsidR="00AA48F2">
        <w:rPr>
          <w:color w:val="auto"/>
        </w:rPr>
        <w:t>тва и правила рече</w:t>
      </w:r>
      <w:r w:rsidRPr="00A53D24">
        <w:rPr>
          <w:color w:val="auto"/>
        </w:rPr>
        <w:t>вого и неречевого поведения в соответствии со сферой общения и</w:t>
      </w:r>
      <w:r w:rsidR="00AA48F2">
        <w:rPr>
          <w:color w:val="auto"/>
        </w:rPr>
        <w:t xml:space="preserve"> социальным статусом партнера; </w:t>
      </w:r>
    </w:p>
    <w:p w:rsidR="00A53D24" w:rsidRPr="00A53D24" w:rsidRDefault="00A53D24" w:rsidP="00A53D24">
      <w:pPr>
        <w:pStyle w:val="Default"/>
        <w:jc w:val="both"/>
        <w:rPr>
          <w:color w:val="auto"/>
        </w:rPr>
      </w:pPr>
      <w:r w:rsidRPr="00A53D24">
        <w:rPr>
          <w:b/>
          <w:bCs/>
          <w:color w:val="auto"/>
        </w:rPr>
        <w:t xml:space="preserve">уметь: </w:t>
      </w:r>
    </w:p>
    <w:p w:rsidR="00A53D24" w:rsidRPr="00A53D24" w:rsidRDefault="00A53D24" w:rsidP="00AA48F2">
      <w:pPr>
        <w:pStyle w:val="Default"/>
        <w:jc w:val="both"/>
        <w:rPr>
          <w:color w:val="auto"/>
        </w:rPr>
      </w:pPr>
      <w:r w:rsidRPr="00A53D24">
        <w:rPr>
          <w:b/>
          <w:bCs/>
          <w:color w:val="auto"/>
        </w:rPr>
        <w:t xml:space="preserve">в области говорения: </w:t>
      </w:r>
    </w:p>
    <w:p w:rsidR="00A53D24" w:rsidRPr="00A53D24" w:rsidRDefault="00A53D24" w:rsidP="00A53D24">
      <w:pPr>
        <w:pStyle w:val="Default"/>
        <w:jc w:val="both"/>
        <w:rPr>
          <w:color w:val="auto"/>
        </w:rPr>
      </w:pPr>
      <w:r w:rsidRPr="00A53D24">
        <w:rPr>
          <w:color w:val="auto"/>
        </w:rPr>
        <w:t>• вести диалог, используя оценочные суждения, в ситу</w:t>
      </w:r>
      <w:r w:rsidR="001205BA">
        <w:rPr>
          <w:color w:val="auto"/>
        </w:rPr>
        <w:t>ациях официального и неофициаль</w:t>
      </w:r>
      <w:r w:rsidRPr="00A53D24">
        <w:rPr>
          <w:color w:val="auto"/>
        </w:rPr>
        <w:t>ного общения (в рамках изученной тематики); беседовать о себе, своих планах; участвовать в обсуждении проблем в св</w:t>
      </w:r>
      <w:r w:rsidR="00AA48F2">
        <w:rPr>
          <w:color w:val="auto"/>
        </w:rPr>
        <w:t xml:space="preserve">язи с прочитанным/прослушанным </w:t>
      </w:r>
    </w:p>
    <w:p w:rsidR="00A53D24" w:rsidRPr="00A53D24" w:rsidRDefault="00A53D24" w:rsidP="00A53D24">
      <w:pPr>
        <w:pStyle w:val="Default"/>
        <w:jc w:val="both"/>
        <w:rPr>
          <w:color w:val="auto"/>
        </w:rPr>
      </w:pPr>
      <w:r w:rsidRPr="00A53D24">
        <w:rPr>
          <w:color w:val="auto"/>
        </w:rPr>
        <w:t>• иноязычным текстом, собл</w:t>
      </w:r>
      <w:r w:rsidR="00AA48F2">
        <w:rPr>
          <w:color w:val="auto"/>
        </w:rPr>
        <w:t xml:space="preserve">юдая правила речевого этикета; </w:t>
      </w:r>
    </w:p>
    <w:p w:rsidR="00A53D24" w:rsidRPr="00A53D24" w:rsidRDefault="00A53D24" w:rsidP="00A53D24">
      <w:pPr>
        <w:pStyle w:val="Default"/>
        <w:jc w:val="both"/>
        <w:rPr>
          <w:color w:val="auto"/>
        </w:rPr>
      </w:pPr>
      <w:r w:rsidRPr="00A53D24">
        <w:rPr>
          <w:color w:val="auto"/>
        </w:rPr>
        <w:t>• рассказывать о своем окружении, рассуждать в рамках изученной тематики и проблема-тики; представлять социокультурный портрет своей страны и с</w:t>
      </w:r>
      <w:r w:rsidR="00AA48F2">
        <w:rPr>
          <w:color w:val="auto"/>
        </w:rPr>
        <w:t xml:space="preserve">траны/ стран изучаемого языка; </w:t>
      </w:r>
    </w:p>
    <w:p w:rsidR="00A53D24" w:rsidRPr="00A53D24" w:rsidRDefault="00A53D24" w:rsidP="00A53D24">
      <w:pPr>
        <w:pStyle w:val="Default"/>
        <w:jc w:val="both"/>
        <w:rPr>
          <w:color w:val="auto"/>
        </w:rPr>
      </w:pPr>
      <w:r w:rsidRPr="00A53D24">
        <w:rPr>
          <w:b/>
          <w:bCs/>
          <w:color w:val="auto"/>
        </w:rPr>
        <w:t xml:space="preserve">в области </w:t>
      </w:r>
      <w:proofErr w:type="spellStart"/>
      <w:r w:rsidRPr="00A53D24">
        <w:rPr>
          <w:b/>
          <w:bCs/>
          <w:color w:val="auto"/>
        </w:rPr>
        <w:t>аудирования</w:t>
      </w:r>
      <w:proofErr w:type="spellEnd"/>
      <w:r w:rsidRPr="00A53D24">
        <w:rPr>
          <w:b/>
          <w:bCs/>
          <w:color w:val="auto"/>
        </w:rPr>
        <w:t xml:space="preserve">: </w:t>
      </w:r>
    </w:p>
    <w:p w:rsidR="00A53D24" w:rsidRPr="00A53D24" w:rsidRDefault="00A53D24" w:rsidP="00A53D24">
      <w:pPr>
        <w:pStyle w:val="Default"/>
        <w:jc w:val="both"/>
        <w:rPr>
          <w:color w:val="auto"/>
        </w:rPr>
      </w:pPr>
      <w:r w:rsidRPr="00A53D24">
        <w:rPr>
          <w:color w:val="auto"/>
        </w:rPr>
        <w:t>• относительно полно и точно понимать высказывания собеседника в распространенных стандартных ситуациях повседневного общения, поним</w:t>
      </w:r>
      <w:r w:rsidR="001205BA">
        <w:rPr>
          <w:color w:val="auto"/>
        </w:rPr>
        <w:t>ать основное содержание и извле</w:t>
      </w:r>
      <w:r w:rsidRPr="00A53D24">
        <w:rPr>
          <w:color w:val="auto"/>
        </w:rPr>
        <w:t>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w:t>
      </w:r>
      <w:r w:rsidR="00AA48F2">
        <w:rPr>
          <w:color w:val="auto"/>
        </w:rPr>
        <w:t xml:space="preserve">атике данной ступени обучения; </w:t>
      </w:r>
    </w:p>
    <w:p w:rsidR="00A53D24" w:rsidRPr="00A53D24" w:rsidRDefault="00A53D24" w:rsidP="00A53D24">
      <w:pPr>
        <w:pStyle w:val="Default"/>
        <w:jc w:val="both"/>
        <w:rPr>
          <w:color w:val="auto"/>
        </w:rPr>
      </w:pPr>
      <w:r w:rsidRPr="00A53D24">
        <w:rPr>
          <w:b/>
          <w:bCs/>
          <w:color w:val="auto"/>
        </w:rPr>
        <w:t xml:space="preserve">в области чтения: </w:t>
      </w:r>
    </w:p>
    <w:p w:rsidR="00A53D24" w:rsidRPr="00A53D24" w:rsidRDefault="00A53D24" w:rsidP="00A53D24">
      <w:pPr>
        <w:pStyle w:val="Default"/>
        <w:jc w:val="both"/>
        <w:rPr>
          <w:color w:val="auto"/>
        </w:rPr>
      </w:pPr>
      <w:r w:rsidRPr="00A53D24">
        <w:rPr>
          <w:color w:val="auto"/>
        </w:rPr>
        <w:t>• читать аутентичные тексты различных стилей: публи</w:t>
      </w:r>
      <w:r w:rsidR="00FE0FE5">
        <w:rPr>
          <w:color w:val="auto"/>
        </w:rPr>
        <w:t>цистические, художественные, на</w:t>
      </w:r>
      <w:r w:rsidRPr="00A53D24">
        <w:rPr>
          <w:color w:val="auto"/>
        </w:rPr>
        <w:t>учно- популярные, прагматические – используя основные виды чтения (ознакомительное, изучающее, поисковое/просмотровое) в зависимо</w:t>
      </w:r>
      <w:r w:rsidR="00AA48F2">
        <w:rPr>
          <w:color w:val="auto"/>
        </w:rPr>
        <w:t xml:space="preserve">сти от коммуникативной задачи; </w:t>
      </w:r>
    </w:p>
    <w:p w:rsidR="00A53D24" w:rsidRPr="00A53D24" w:rsidRDefault="00A53D24" w:rsidP="00A53D24">
      <w:pPr>
        <w:pStyle w:val="Default"/>
        <w:jc w:val="both"/>
        <w:rPr>
          <w:color w:val="auto"/>
        </w:rPr>
      </w:pPr>
      <w:r w:rsidRPr="00A53D24">
        <w:rPr>
          <w:b/>
          <w:bCs/>
          <w:color w:val="auto"/>
        </w:rPr>
        <w:t xml:space="preserve">в области письменной речи: </w:t>
      </w:r>
    </w:p>
    <w:p w:rsidR="00A53D24" w:rsidRPr="00A53D24" w:rsidRDefault="00A53D24" w:rsidP="00A53D24">
      <w:pPr>
        <w:pStyle w:val="Default"/>
        <w:jc w:val="both"/>
        <w:rPr>
          <w:color w:val="auto"/>
        </w:rPr>
      </w:pPr>
      <w:r w:rsidRPr="00A53D24">
        <w:rPr>
          <w:color w:val="auto"/>
        </w:rPr>
        <w:t xml:space="preserve">• писать личное письмо, заполнять анкету, письменно излагать сведения о себе в форме, принятой в стране/странах изучаемого языка, делать </w:t>
      </w:r>
      <w:r w:rsidR="00AA48F2">
        <w:rPr>
          <w:color w:val="auto"/>
        </w:rPr>
        <w:t xml:space="preserve">выписки из иноязычного текста; </w:t>
      </w:r>
    </w:p>
    <w:p w:rsidR="00A53D24" w:rsidRPr="00A53D24" w:rsidRDefault="00A53D24" w:rsidP="00A53D24">
      <w:pPr>
        <w:pStyle w:val="Default"/>
        <w:jc w:val="both"/>
        <w:rPr>
          <w:color w:val="auto"/>
        </w:rPr>
      </w:pPr>
      <w:r w:rsidRPr="00A53D24">
        <w:rPr>
          <w:b/>
          <w:bCs/>
          <w:color w:val="auto"/>
        </w:rPr>
        <w:t>использовать приобретенные знания и умения в пр</w:t>
      </w:r>
      <w:r w:rsidR="00FE0FE5">
        <w:rPr>
          <w:b/>
          <w:bCs/>
          <w:color w:val="auto"/>
        </w:rPr>
        <w:t>актической деятельности и повсе</w:t>
      </w:r>
      <w:r w:rsidRPr="00A53D24">
        <w:rPr>
          <w:b/>
          <w:bCs/>
          <w:color w:val="auto"/>
        </w:rPr>
        <w:t xml:space="preserve">дневной жизни для: </w:t>
      </w:r>
    </w:p>
    <w:p w:rsidR="00A53D24" w:rsidRPr="00A53D24" w:rsidRDefault="00A53D24" w:rsidP="00A53D24">
      <w:pPr>
        <w:pStyle w:val="Default"/>
        <w:jc w:val="both"/>
        <w:rPr>
          <w:color w:val="auto"/>
        </w:rPr>
      </w:pPr>
      <w:r w:rsidRPr="00A53D24">
        <w:rPr>
          <w:color w:val="auto"/>
        </w:rPr>
        <w:t>• общения с представителями других стран, ориентации в со</w:t>
      </w:r>
      <w:r w:rsidR="00AA48F2">
        <w:rPr>
          <w:color w:val="auto"/>
        </w:rPr>
        <w:t xml:space="preserve">временном поликультурном мире; </w:t>
      </w:r>
    </w:p>
    <w:p w:rsidR="00A53D24" w:rsidRPr="00A53D24" w:rsidRDefault="00A53D24" w:rsidP="00A53D24">
      <w:pPr>
        <w:pStyle w:val="Default"/>
        <w:jc w:val="both"/>
        <w:rPr>
          <w:color w:val="auto"/>
        </w:rPr>
      </w:pPr>
      <w:r w:rsidRPr="00A53D24">
        <w:rPr>
          <w:color w:val="auto"/>
        </w:rPr>
        <w:t xml:space="preserve">• получения сведений из иноязычных источников информации (в том числе через </w:t>
      </w:r>
      <w:proofErr w:type="spellStart"/>
      <w:r w:rsidRPr="00A53D24">
        <w:rPr>
          <w:color w:val="auto"/>
        </w:rPr>
        <w:t>Интер-нет</w:t>
      </w:r>
      <w:proofErr w:type="spellEnd"/>
      <w:r w:rsidRPr="00A53D24">
        <w:rPr>
          <w:color w:val="auto"/>
        </w:rPr>
        <w:t>), необходимых в образовательных и самообразоват</w:t>
      </w:r>
      <w:r w:rsidR="00AA48F2">
        <w:rPr>
          <w:color w:val="auto"/>
        </w:rPr>
        <w:t xml:space="preserve">ельных целях; </w:t>
      </w:r>
    </w:p>
    <w:p w:rsidR="00A53D24" w:rsidRPr="00A53D24" w:rsidRDefault="00A53D24" w:rsidP="00A53D24">
      <w:pPr>
        <w:pStyle w:val="Default"/>
        <w:jc w:val="both"/>
        <w:rPr>
          <w:color w:val="auto"/>
        </w:rPr>
      </w:pPr>
      <w:r w:rsidRPr="00A53D24">
        <w:rPr>
          <w:color w:val="auto"/>
        </w:rPr>
        <w:t xml:space="preserve">• расширения возможностей в выборе будущей </w:t>
      </w:r>
      <w:r w:rsidR="00AA48F2">
        <w:rPr>
          <w:color w:val="auto"/>
        </w:rPr>
        <w:t xml:space="preserve">профессиональной деятельности; </w:t>
      </w:r>
    </w:p>
    <w:p w:rsidR="00A53D24" w:rsidRPr="00A53D24" w:rsidRDefault="00A53D24" w:rsidP="00A53D24">
      <w:pPr>
        <w:pStyle w:val="Default"/>
        <w:jc w:val="both"/>
        <w:rPr>
          <w:color w:val="auto"/>
        </w:rPr>
      </w:pPr>
      <w:r w:rsidRPr="00A53D24">
        <w:rPr>
          <w:color w:val="auto"/>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w:t>
      </w:r>
      <w:r w:rsidR="00AA48F2">
        <w:rPr>
          <w:color w:val="auto"/>
        </w:rPr>
        <w:t xml:space="preserve">ии. </w:t>
      </w:r>
    </w:p>
    <w:p w:rsidR="00A53D24" w:rsidRPr="00A53D24" w:rsidRDefault="00A53D24" w:rsidP="00A53D24">
      <w:pPr>
        <w:pStyle w:val="Default"/>
        <w:jc w:val="both"/>
        <w:rPr>
          <w:color w:val="auto"/>
        </w:rPr>
      </w:pPr>
      <w:r w:rsidRPr="00A53D24">
        <w:rPr>
          <w:b/>
          <w:bCs/>
          <w:color w:val="auto"/>
        </w:rPr>
        <w:t xml:space="preserve">Физика </w:t>
      </w:r>
    </w:p>
    <w:p w:rsidR="00524F27" w:rsidRPr="00524F27" w:rsidRDefault="00524F27" w:rsidP="00524F27">
      <w:pPr>
        <w:spacing w:before="240"/>
        <w:ind w:firstLine="567"/>
        <w:jc w:val="both"/>
        <w:rPr>
          <w:bCs/>
          <w:iCs/>
          <w:sz w:val="22"/>
        </w:rPr>
      </w:pPr>
      <w:r w:rsidRPr="00524F27">
        <w:rPr>
          <w:bCs/>
          <w:iCs/>
          <w:sz w:val="22"/>
        </w:rPr>
        <w:lastRenderedPageBreak/>
        <w:t>В результате изучения физики на профильном уровне ученик должен</w:t>
      </w:r>
    </w:p>
    <w:p w:rsidR="00524F27" w:rsidRDefault="00524F27" w:rsidP="00524F27">
      <w:pPr>
        <w:spacing w:before="240"/>
        <w:ind w:firstLine="567"/>
        <w:jc w:val="both"/>
        <w:rPr>
          <w:b/>
          <w:sz w:val="22"/>
        </w:rPr>
      </w:pPr>
      <w:r>
        <w:rPr>
          <w:b/>
          <w:sz w:val="22"/>
        </w:rPr>
        <w:t>знать/понимать</w:t>
      </w:r>
    </w:p>
    <w:p w:rsidR="00524F27" w:rsidRDefault="00524F27" w:rsidP="008106DF">
      <w:pPr>
        <w:numPr>
          <w:ilvl w:val="0"/>
          <w:numId w:val="1"/>
        </w:numPr>
        <w:tabs>
          <w:tab w:val="clear" w:pos="567"/>
          <w:tab w:val="num" w:pos="0"/>
        </w:tabs>
        <w:suppressAutoHyphens w:val="0"/>
        <w:spacing w:before="60" w:line="276" w:lineRule="auto"/>
        <w:ind w:left="0"/>
        <w:rPr>
          <w:snapToGrid w:val="0"/>
          <w:sz w:val="22"/>
        </w:rPr>
      </w:pPr>
      <w:r w:rsidRPr="003010A9">
        <w:rPr>
          <w:b/>
          <w:i/>
          <w:snapToGrid w:val="0"/>
          <w:sz w:val="22"/>
        </w:rPr>
        <w:t>смысл понятий:</w:t>
      </w:r>
      <w:r>
        <w:rPr>
          <w:snapToGrid w:val="0"/>
          <w:sz w:val="22"/>
        </w:rPr>
        <w:t xml:space="preserve"> физическое явление, физическая величина, модель, гипотеза, принцип, постулат, теория, пространство, время, инерциальная система отсчета,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w:t>
      </w:r>
    </w:p>
    <w:p w:rsidR="00524F27" w:rsidRDefault="00524F27" w:rsidP="008106DF">
      <w:pPr>
        <w:numPr>
          <w:ilvl w:val="0"/>
          <w:numId w:val="1"/>
        </w:numPr>
        <w:suppressAutoHyphens w:val="0"/>
        <w:spacing w:before="60" w:line="276" w:lineRule="auto"/>
        <w:ind w:left="0"/>
        <w:rPr>
          <w:b/>
          <w:snapToGrid w:val="0"/>
          <w:sz w:val="22"/>
        </w:rPr>
      </w:pPr>
      <w:r w:rsidRPr="003010A9">
        <w:rPr>
          <w:b/>
          <w:i/>
          <w:snapToGrid w:val="0"/>
          <w:sz w:val="22"/>
        </w:rPr>
        <w:t>смысл физических величин:</w:t>
      </w:r>
      <w:r>
        <w:rPr>
          <w:b/>
          <w:snapToGrid w:val="0"/>
          <w:sz w:val="22"/>
        </w:rPr>
        <w:t xml:space="preserve"> </w:t>
      </w:r>
      <w:r>
        <w:rPr>
          <w:bCs/>
          <w:snapToGrid w:val="0"/>
          <w:sz w:val="22"/>
        </w:rPr>
        <w:t>перемещение,</w:t>
      </w:r>
      <w:r>
        <w:rPr>
          <w:b/>
          <w:snapToGrid w:val="0"/>
          <w:sz w:val="22"/>
        </w:rPr>
        <w:t xml:space="preserve"> </w:t>
      </w:r>
      <w:r>
        <w:rPr>
          <w:snapToGrid w:val="0"/>
          <w:sz w:val="22"/>
        </w:rPr>
        <w:t>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 вещества, абсолютная температура, количество теплоты, удельная теплоемкость, удельная теплота парообразования, удельная теплота плавления, удельная теплота сгорания, элементарный 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 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p>
    <w:p w:rsidR="00524F27" w:rsidRDefault="00524F27" w:rsidP="008106DF">
      <w:pPr>
        <w:numPr>
          <w:ilvl w:val="0"/>
          <w:numId w:val="1"/>
        </w:numPr>
        <w:suppressAutoHyphens w:val="0"/>
        <w:spacing w:before="60" w:line="276" w:lineRule="auto"/>
        <w:ind w:left="0"/>
        <w:rPr>
          <w:i/>
          <w:sz w:val="22"/>
        </w:rPr>
      </w:pPr>
      <w:r w:rsidRPr="003010A9">
        <w:rPr>
          <w:b/>
          <w:i/>
          <w:snapToGrid w:val="0"/>
          <w:sz w:val="22"/>
        </w:rPr>
        <w:t>смысл физических законов, принципов и постулатов</w:t>
      </w:r>
      <w:r>
        <w:rPr>
          <w:b/>
          <w:snapToGrid w:val="0"/>
          <w:sz w:val="22"/>
        </w:rPr>
        <w:t xml:space="preserve"> </w:t>
      </w:r>
      <w:r>
        <w:rPr>
          <w:snapToGrid w:val="0"/>
          <w:sz w:val="22"/>
        </w:rPr>
        <w:t>(формулировка, границы применимости):</w:t>
      </w:r>
      <w:r>
        <w:rPr>
          <w:b/>
          <w:snapToGrid w:val="0"/>
          <w:sz w:val="22"/>
        </w:rPr>
        <w:t xml:space="preserve"> </w:t>
      </w:r>
      <w:r>
        <w:rPr>
          <w:sz w:val="22"/>
        </w:rPr>
        <w:t xml:space="preserve">законы динамики Ньютона, принципы суперпозиции и относительности, закон </w:t>
      </w:r>
      <w:r>
        <w:rPr>
          <w:snapToGrid w:val="0"/>
          <w:sz w:val="22"/>
        </w:rPr>
        <w:t xml:space="preserve">Паскаля, </w:t>
      </w:r>
      <w:r>
        <w:rPr>
          <w:sz w:val="22"/>
        </w:rPr>
        <w:t>закон</w:t>
      </w:r>
      <w:r>
        <w:rPr>
          <w:snapToGrid w:val="0"/>
          <w:sz w:val="22"/>
        </w:rPr>
        <w:t xml:space="preserve"> Архимеда, </w:t>
      </w:r>
      <w:r>
        <w:rPr>
          <w:sz w:val="22"/>
        </w:rPr>
        <w:t>закон</w:t>
      </w:r>
      <w:r>
        <w:rPr>
          <w:snapToGrid w:val="0"/>
          <w:sz w:val="22"/>
        </w:rPr>
        <w:t xml:space="preserve"> Гука, </w:t>
      </w:r>
      <w:r>
        <w:rPr>
          <w:sz w:val="22"/>
        </w:rPr>
        <w:t xml:space="preserve">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w:t>
      </w:r>
      <w:proofErr w:type="spellStart"/>
      <w:r>
        <w:rPr>
          <w:sz w:val="22"/>
        </w:rPr>
        <w:t>Джоуля-Ленца</w:t>
      </w:r>
      <w:proofErr w:type="spellEnd"/>
      <w:r>
        <w:rPr>
          <w:sz w:val="22"/>
        </w:rPr>
        <w:t>, закон электромагнитной индукции, законы отражения и преломления света, постулаты специальной теории относительности, закон связи массы и энергии, законы фотоэффекта, постулаты Бора, закон радиоактивного распада; основные положения изучаемых физических теорий и их роль в формировании научного мировоззрения;</w:t>
      </w:r>
    </w:p>
    <w:p w:rsidR="00524F27" w:rsidRDefault="00524F27" w:rsidP="008106DF">
      <w:pPr>
        <w:numPr>
          <w:ilvl w:val="0"/>
          <w:numId w:val="1"/>
        </w:numPr>
        <w:suppressAutoHyphens w:val="0"/>
        <w:spacing w:before="60" w:line="276" w:lineRule="auto"/>
        <w:ind w:left="0"/>
        <w:rPr>
          <w:i/>
          <w:sz w:val="22"/>
        </w:rPr>
      </w:pPr>
      <w:r>
        <w:rPr>
          <w:b/>
          <w:i/>
          <w:iCs/>
          <w:sz w:val="22"/>
        </w:rPr>
        <w:t>вклад российских и зарубежных ученых</w:t>
      </w:r>
      <w:r>
        <w:rPr>
          <w:sz w:val="22"/>
        </w:rPr>
        <w:t>, оказавших наибольшее влияние на развитие физики;</w:t>
      </w:r>
    </w:p>
    <w:p w:rsidR="00524F27" w:rsidRDefault="00524F27" w:rsidP="008106DF">
      <w:pPr>
        <w:spacing w:before="240" w:line="276" w:lineRule="auto"/>
        <w:ind w:hanging="567"/>
        <w:rPr>
          <w:sz w:val="22"/>
        </w:rPr>
      </w:pPr>
      <w:r>
        <w:rPr>
          <w:b/>
          <w:bCs/>
          <w:sz w:val="22"/>
        </w:rPr>
        <w:t>уметь</w:t>
      </w:r>
    </w:p>
    <w:p w:rsidR="00524F27" w:rsidRDefault="00524F27" w:rsidP="008106DF">
      <w:pPr>
        <w:numPr>
          <w:ilvl w:val="0"/>
          <w:numId w:val="1"/>
        </w:numPr>
        <w:suppressAutoHyphens w:val="0"/>
        <w:spacing w:before="60" w:line="276" w:lineRule="auto"/>
        <w:ind w:left="0"/>
        <w:rPr>
          <w:snapToGrid w:val="0"/>
          <w:sz w:val="22"/>
        </w:rPr>
      </w:pPr>
      <w:r>
        <w:rPr>
          <w:b/>
          <w:i/>
          <w:iCs/>
          <w:snapToGrid w:val="0"/>
          <w:sz w:val="22"/>
        </w:rPr>
        <w:t xml:space="preserve">описывать и объяснять результаты наблюдений и </w:t>
      </w:r>
      <w:proofErr w:type="spellStart"/>
      <w:r>
        <w:rPr>
          <w:b/>
          <w:i/>
          <w:iCs/>
          <w:snapToGrid w:val="0"/>
          <w:sz w:val="22"/>
        </w:rPr>
        <w:t>экспе-риментов</w:t>
      </w:r>
      <w:proofErr w:type="spellEnd"/>
      <w:r>
        <w:rPr>
          <w:b/>
          <w:i/>
          <w:iCs/>
          <w:snapToGrid w:val="0"/>
          <w:sz w:val="22"/>
        </w:rPr>
        <w:t>:</w:t>
      </w:r>
      <w:r>
        <w:rPr>
          <w:b/>
          <w:snapToGrid w:val="0"/>
          <w:sz w:val="22"/>
        </w:rPr>
        <w:t xml:space="preserve"> </w:t>
      </w:r>
      <w:r>
        <w:rPr>
          <w:sz w:val="22"/>
        </w:rPr>
        <w:t>независимость ускорения свободного падения от массы падающего тела;</w:t>
      </w:r>
      <w:r>
        <w:rPr>
          <w:snapToGrid w:val="0"/>
          <w:sz w:val="22"/>
        </w:rPr>
        <w:t xml:space="preserve"> нагревание газа при его быстром сжатии и охлаждение при быстром расширении; повышение давления газа при его нагревании в закрытом сосуде; </w:t>
      </w:r>
      <w:r>
        <w:rPr>
          <w:sz w:val="22"/>
        </w:rPr>
        <w:t xml:space="preserve">броуновское движение; электризация тел при их контакте; взаимодействие проводников с током; действие магнитного поля на проводник с током; зависимость сопротивления полупроводников от температуры и освещения; электромагнитная индукция; распространение электромагнитных волн; дисперсия, интерференция и дифракция света; излучение и поглощение света атомами, линейчатые спектры; фотоэффект; радиоактивность; </w:t>
      </w:r>
    </w:p>
    <w:p w:rsidR="00524F27" w:rsidRDefault="00524F27" w:rsidP="008106DF">
      <w:pPr>
        <w:numPr>
          <w:ilvl w:val="0"/>
          <w:numId w:val="1"/>
        </w:numPr>
        <w:suppressAutoHyphens w:val="0"/>
        <w:spacing w:before="60" w:line="276" w:lineRule="auto"/>
        <w:ind w:left="0"/>
        <w:rPr>
          <w:snapToGrid w:val="0"/>
          <w:sz w:val="22"/>
        </w:rPr>
      </w:pPr>
      <w:r>
        <w:rPr>
          <w:b/>
          <w:i/>
          <w:iCs/>
          <w:snapToGrid w:val="0"/>
          <w:sz w:val="22"/>
        </w:rPr>
        <w:t xml:space="preserve">приводить примеры опытов, иллюстрирующих, </w:t>
      </w:r>
      <w:r w:rsidRPr="003010A9">
        <w:rPr>
          <w:iCs/>
          <w:snapToGrid w:val="0"/>
          <w:sz w:val="22"/>
        </w:rPr>
        <w:t>что:</w:t>
      </w:r>
      <w:r w:rsidRPr="003010A9">
        <w:rPr>
          <w:snapToGrid w:val="0"/>
          <w:sz w:val="22"/>
        </w:rPr>
        <w:t xml:space="preserve"> </w:t>
      </w:r>
      <w:r w:rsidRPr="003010A9">
        <w:rPr>
          <w:sz w:val="22"/>
        </w:rPr>
        <w:t xml:space="preserve">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w:t>
      </w:r>
      <w:r w:rsidRPr="003010A9">
        <w:rPr>
          <w:snapToGrid w:val="0"/>
          <w:sz w:val="22"/>
        </w:rPr>
        <w:t xml:space="preserve">научные факты; </w:t>
      </w:r>
      <w:r w:rsidRPr="003010A9">
        <w:rPr>
          <w:sz w:val="22"/>
        </w:rPr>
        <w:t xml:space="preserve">физическая теория позволяет предсказывать еще неизвестные явления и </w:t>
      </w:r>
      <w:r w:rsidRPr="003010A9">
        <w:rPr>
          <w:snapToGrid w:val="0"/>
          <w:sz w:val="22"/>
        </w:rPr>
        <w:t xml:space="preserve">их особенности; </w:t>
      </w:r>
      <w:r w:rsidRPr="003010A9">
        <w:rPr>
          <w:sz w:val="22"/>
        </w:rPr>
        <w:t>при объяснении природных явлений используются физические модели; один и тот</w:t>
      </w:r>
      <w:r>
        <w:rPr>
          <w:sz w:val="22"/>
        </w:rPr>
        <w:t xml:space="preserve"> же природный объект или явление можно исследовать </w:t>
      </w:r>
      <w:r>
        <w:rPr>
          <w:snapToGrid w:val="0"/>
          <w:sz w:val="22"/>
        </w:rPr>
        <w:t xml:space="preserve">на основе использования разных моделей; </w:t>
      </w:r>
      <w:r>
        <w:rPr>
          <w:sz w:val="22"/>
        </w:rPr>
        <w:t xml:space="preserve">законы физики и физические теории имеют свои определенные границы </w:t>
      </w:r>
      <w:r>
        <w:rPr>
          <w:snapToGrid w:val="0"/>
          <w:sz w:val="22"/>
        </w:rPr>
        <w:t>применимости;</w:t>
      </w:r>
    </w:p>
    <w:p w:rsidR="00524F27" w:rsidRDefault="00524F27" w:rsidP="008106DF">
      <w:pPr>
        <w:numPr>
          <w:ilvl w:val="0"/>
          <w:numId w:val="1"/>
        </w:numPr>
        <w:suppressAutoHyphens w:val="0"/>
        <w:spacing w:before="60" w:line="276" w:lineRule="auto"/>
        <w:ind w:left="0"/>
        <w:rPr>
          <w:b/>
          <w:snapToGrid w:val="0"/>
          <w:sz w:val="22"/>
        </w:rPr>
      </w:pPr>
      <w:r>
        <w:rPr>
          <w:b/>
          <w:i/>
          <w:iCs/>
          <w:snapToGrid w:val="0"/>
          <w:sz w:val="22"/>
        </w:rPr>
        <w:t>описывать фундаментальные опыты, оказавшие существенное влияние на развитие физики</w:t>
      </w:r>
      <w:r>
        <w:rPr>
          <w:snapToGrid w:val="0"/>
          <w:sz w:val="22"/>
        </w:rPr>
        <w:t>;</w:t>
      </w:r>
    </w:p>
    <w:p w:rsidR="00524F27" w:rsidRDefault="00524F27" w:rsidP="008106DF">
      <w:pPr>
        <w:numPr>
          <w:ilvl w:val="0"/>
          <w:numId w:val="1"/>
        </w:numPr>
        <w:suppressAutoHyphens w:val="0"/>
        <w:spacing w:before="60" w:line="276" w:lineRule="auto"/>
        <w:ind w:left="0"/>
        <w:rPr>
          <w:b/>
          <w:snapToGrid w:val="0"/>
          <w:sz w:val="22"/>
        </w:rPr>
      </w:pPr>
      <w:r>
        <w:rPr>
          <w:b/>
          <w:bCs/>
          <w:i/>
          <w:iCs/>
          <w:snapToGrid w:val="0"/>
          <w:sz w:val="22"/>
        </w:rPr>
        <w:t>применять полученные знания для решения физических задач;</w:t>
      </w:r>
    </w:p>
    <w:p w:rsidR="00524F27" w:rsidRDefault="00524F27" w:rsidP="008106DF">
      <w:pPr>
        <w:numPr>
          <w:ilvl w:val="0"/>
          <w:numId w:val="1"/>
        </w:numPr>
        <w:suppressAutoHyphens w:val="0"/>
        <w:spacing w:before="60" w:line="276" w:lineRule="auto"/>
        <w:ind w:left="0"/>
        <w:rPr>
          <w:snapToGrid w:val="0"/>
          <w:sz w:val="22"/>
        </w:rPr>
      </w:pPr>
      <w:r>
        <w:rPr>
          <w:b/>
          <w:i/>
          <w:iCs/>
          <w:snapToGrid w:val="0"/>
          <w:sz w:val="22"/>
        </w:rPr>
        <w:t>определять:</w:t>
      </w:r>
      <w:r>
        <w:rPr>
          <w:b/>
          <w:snapToGrid w:val="0"/>
          <w:sz w:val="22"/>
        </w:rPr>
        <w:t xml:space="preserve"> </w:t>
      </w:r>
      <w:r>
        <w:rPr>
          <w:bCs/>
          <w:snapToGrid w:val="0"/>
          <w:sz w:val="22"/>
        </w:rPr>
        <w:t>характер</w:t>
      </w:r>
      <w:r>
        <w:rPr>
          <w:bCs/>
          <w:sz w:val="22"/>
        </w:rPr>
        <w:t xml:space="preserve"> </w:t>
      </w:r>
      <w:r>
        <w:rPr>
          <w:sz w:val="22"/>
        </w:rPr>
        <w:t xml:space="preserve">физического процесса по графику, таблице, формуле; продукты ядерных реакций на основе законов сохранения электрического </w:t>
      </w:r>
      <w:r>
        <w:rPr>
          <w:snapToGrid w:val="0"/>
          <w:sz w:val="22"/>
        </w:rPr>
        <w:t>заряда и массового числа;</w:t>
      </w:r>
    </w:p>
    <w:p w:rsidR="00524F27" w:rsidRDefault="00524F27" w:rsidP="008106DF">
      <w:pPr>
        <w:numPr>
          <w:ilvl w:val="0"/>
          <w:numId w:val="1"/>
        </w:numPr>
        <w:suppressAutoHyphens w:val="0"/>
        <w:spacing w:before="60" w:line="276" w:lineRule="auto"/>
        <w:ind w:left="0"/>
        <w:rPr>
          <w:sz w:val="22"/>
        </w:rPr>
      </w:pPr>
      <w:r>
        <w:rPr>
          <w:b/>
          <w:i/>
          <w:iCs/>
          <w:snapToGrid w:val="0"/>
          <w:sz w:val="22"/>
        </w:rPr>
        <w:lastRenderedPageBreak/>
        <w:t>измерять:</w:t>
      </w:r>
      <w:r>
        <w:rPr>
          <w:b/>
          <w:snapToGrid w:val="0"/>
          <w:sz w:val="22"/>
        </w:rPr>
        <w:t xml:space="preserve"> </w:t>
      </w:r>
      <w:r>
        <w:rPr>
          <w:snapToGrid w:val="0"/>
          <w:sz w:val="22"/>
        </w:rPr>
        <w:t>скорость,</w:t>
      </w:r>
      <w:r>
        <w:rPr>
          <w:b/>
          <w:snapToGrid w:val="0"/>
          <w:sz w:val="22"/>
        </w:rPr>
        <w:t xml:space="preserve"> </w:t>
      </w:r>
      <w:r>
        <w:rPr>
          <w:sz w:val="22"/>
        </w:rPr>
        <w:t>ускорение свободного падения; массу тела, плотность вещества, силу, работу, мощность, энергию, коэффициент трения скольжения, влажность воздуха, удельную теплоемкость вещества, удельную теплоту плавления льда, электрическое сопротивление, ЭДС и внутреннее сопротивление источника тока, показатель преломления вещества, оптическую силу линзы, длину световой волны; представлять результаты измерений с учетом их погрешностей;</w:t>
      </w:r>
    </w:p>
    <w:p w:rsidR="00524F27" w:rsidRDefault="00524F27" w:rsidP="008106DF">
      <w:pPr>
        <w:numPr>
          <w:ilvl w:val="0"/>
          <w:numId w:val="1"/>
        </w:numPr>
        <w:suppressAutoHyphens w:val="0"/>
        <w:spacing w:before="60" w:line="276" w:lineRule="auto"/>
        <w:ind w:left="0"/>
        <w:rPr>
          <w:sz w:val="22"/>
        </w:rPr>
      </w:pPr>
      <w:r>
        <w:rPr>
          <w:b/>
          <w:i/>
          <w:iCs/>
          <w:snapToGrid w:val="0"/>
          <w:sz w:val="22"/>
        </w:rPr>
        <w:t xml:space="preserve">приводить примеры практического применения физических знаний: </w:t>
      </w:r>
      <w:r>
        <w:rPr>
          <w:bCs/>
          <w:snapToGrid w:val="0"/>
          <w:sz w:val="22"/>
        </w:rPr>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524F27" w:rsidRDefault="00524F27" w:rsidP="008106DF">
      <w:pPr>
        <w:numPr>
          <w:ilvl w:val="0"/>
          <w:numId w:val="1"/>
        </w:numPr>
        <w:suppressAutoHyphens w:val="0"/>
        <w:spacing w:before="60" w:line="276" w:lineRule="auto"/>
        <w:ind w:left="0"/>
        <w:rPr>
          <w:sz w:val="22"/>
        </w:rPr>
      </w:pPr>
      <w:r>
        <w:rPr>
          <w:b/>
          <w:i/>
          <w:iCs/>
          <w:sz w:val="22"/>
        </w:rPr>
        <w:t>воспринимать и на основе полученных знаний самостоятельно оценивать</w:t>
      </w:r>
      <w:r>
        <w:rPr>
          <w:b/>
          <w:sz w:val="22"/>
        </w:rPr>
        <w:t xml:space="preserve"> </w:t>
      </w:r>
      <w:r>
        <w:rPr>
          <w:snapToGrid w:val="0"/>
          <w:sz w:val="22"/>
        </w:rPr>
        <w:t>информацию</w:t>
      </w:r>
      <w:r>
        <w:rPr>
          <w:sz w:val="22"/>
        </w:rPr>
        <w:t xml:space="preserve">, содержащуюся в сообщениях СМИ, научно-популярных статьях; </w:t>
      </w:r>
      <w:r>
        <w:rPr>
          <w:b/>
          <w:i/>
          <w:iCs/>
          <w:sz w:val="22"/>
        </w:rPr>
        <w:t>использовать</w:t>
      </w:r>
      <w:r>
        <w:rPr>
          <w:i/>
          <w:iCs/>
          <w:sz w:val="22"/>
        </w:rPr>
        <w:t xml:space="preserve"> </w:t>
      </w:r>
      <w:r>
        <w:rPr>
          <w:sz w:val="22"/>
        </w:rPr>
        <w:t>новые информационные технологии для поиска, обработки и предъявления информации по физике в компьютерных базах данных и сетях (сети Интернета);</w:t>
      </w:r>
    </w:p>
    <w:p w:rsidR="00524F27" w:rsidRPr="003010A9" w:rsidRDefault="00524F27" w:rsidP="008106DF">
      <w:pPr>
        <w:spacing w:before="240" w:line="276" w:lineRule="auto"/>
        <w:ind w:hanging="567"/>
        <w:rPr>
          <w:bCs/>
          <w:sz w:val="22"/>
        </w:rPr>
      </w:pPr>
      <w:r>
        <w:rPr>
          <w:b/>
          <w:bCs/>
          <w:sz w:val="22"/>
        </w:rPr>
        <w:t xml:space="preserve">использовать приобретенные знания и умения в практической деятельности и повседневной жизни </w:t>
      </w:r>
      <w:r w:rsidRPr="003010A9">
        <w:rPr>
          <w:bCs/>
          <w:sz w:val="22"/>
        </w:rPr>
        <w:t>для:</w:t>
      </w:r>
    </w:p>
    <w:p w:rsidR="00524F27" w:rsidRDefault="00524F27" w:rsidP="008106DF">
      <w:pPr>
        <w:numPr>
          <w:ilvl w:val="0"/>
          <w:numId w:val="1"/>
        </w:numPr>
        <w:suppressAutoHyphens w:val="0"/>
        <w:spacing w:before="60" w:line="276" w:lineRule="auto"/>
        <w:ind w:left="0"/>
        <w:rPr>
          <w:b/>
          <w:sz w:val="22"/>
        </w:rPr>
      </w:pPr>
      <w:r>
        <w:rPr>
          <w:sz w:val="22"/>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524F27" w:rsidRDefault="00524F27" w:rsidP="008106DF">
      <w:pPr>
        <w:numPr>
          <w:ilvl w:val="0"/>
          <w:numId w:val="1"/>
        </w:numPr>
        <w:suppressAutoHyphens w:val="0"/>
        <w:spacing w:before="60" w:line="276" w:lineRule="auto"/>
        <w:ind w:left="0"/>
        <w:rPr>
          <w:b/>
          <w:sz w:val="22"/>
        </w:rPr>
      </w:pPr>
      <w:r>
        <w:rPr>
          <w:sz w:val="22"/>
        </w:rPr>
        <w:t>анализа и оценки влияния на организм человека и другие организмы загрязнения окружающей среды;</w:t>
      </w:r>
    </w:p>
    <w:p w:rsidR="00524F27" w:rsidRDefault="00524F27" w:rsidP="008106DF">
      <w:pPr>
        <w:numPr>
          <w:ilvl w:val="0"/>
          <w:numId w:val="1"/>
        </w:numPr>
        <w:suppressAutoHyphens w:val="0"/>
        <w:spacing w:before="60" w:line="276" w:lineRule="auto"/>
        <w:ind w:left="0"/>
        <w:rPr>
          <w:b/>
          <w:sz w:val="22"/>
        </w:rPr>
      </w:pPr>
      <w:r>
        <w:rPr>
          <w:sz w:val="22"/>
        </w:rPr>
        <w:t>рационального природопользования и защиты окружающей среды;</w:t>
      </w:r>
    </w:p>
    <w:p w:rsidR="00524F27" w:rsidRDefault="00524F27" w:rsidP="008106DF">
      <w:pPr>
        <w:numPr>
          <w:ilvl w:val="0"/>
          <w:numId w:val="1"/>
        </w:numPr>
        <w:suppressAutoHyphens w:val="0"/>
        <w:spacing w:before="60" w:line="276" w:lineRule="auto"/>
        <w:ind w:left="0"/>
        <w:rPr>
          <w:b/>
          <w:sz w:val="22"/>
        </w:rPr>
      </w:pPr>
      <w:r>
        <w:rPr>
          <w:sz w:val="22"/>
        </w:rPr>
        <w:t>определения собственной позиции по отношению к экологическим проблемам и поведению в природной среде.</w:t>
      </w:r>
    </w:p>
    <w:p w:rsidR="00A53D24" w:rsidRPr="00A53D24" w:rsidRDefault="00A53D24" w:rsidP="00A53D24">
      <w:pPr>
        <w:pStyle w:val="Default"/>
        <w:jc w:val="both"/>
        <w:rPr>
          <w:color w:val="auto"/>
        </w:rPr>
      </w:pPr>
      <w:r w:rsidRPr="00A53D24">
        <w:rPr>
          <w:color w:val="auto"/>
        </w:rPr>
        <w:t xml:space="preserve">В результате изучения физики на базовом уровне в средней школе ученик </w:t>
      </w:r>
      <w:r w:rsidRPr="00A53D24">
        <w:rPr>
          <w:b/>
          <w:bCs/>
          <w:color w:val="auto"/>
        </w:rPr>
        <w:t xml:space="preserve">должен </w:t>
      </w:r>
    </w:p>
    <w:p w:rsidR="00A53D24" w:rsidRPr="00A53D24" w:rsidRDefault="00A53D24" w:rsidP="00A53D24">
      <w:pPr>
        <w:pStyle w:val="Default"/>
        <w:jc w:val="both"/>
        <w:rPr>
          <w:color w:val="auto"/>
        </w:rPr>
      </w:pPr>
      <w:r w:rsidRPr="00A53D24">
        <w:rPr>
          <w:b/>
          <w:bCs/>
          <w:color w:val="auto"/>
        </w:rPr>
        <w:t xml:space="preserve">знать/понимать: </w:t>
      </w:r>
    </w:p>
    <w:p w:rsidR="00A53D24" w:rsidRPr="00A53D24" w:rsidRDefault="00A53D24" w:rsidP="00A53D24">
      <w:pPr>
        <w:pStyle w:val="Default"/>
        <w:jc w:val="both"/>
        <w:rPr>
          <w:color w:val="auto"/>
        </w:rPr>
      </w:pPr>
      <w:r w:rsidRPr="00A53D24">
        <w:rPr>
          <w:color w:val="auto"/>
        </w:rPr>
        <w:t>• смысл понятий: физическое явление, гипотеза, закон, теория, вещество, взаимодействие, электромагнитное поле, волна, фотон, атом, атомное яд</w:t>
      </w:r>
      <w:r w:rsidR="008C3C52">
        <w:rPr>
          <w:color w:val="auto"/>
        </w:rPr>
        <w:t>ро, ионизирующие излучения, пла</w:t>
      </w:r>
      <w:r w:rsidRPr="00A53D24">
        <w:rPr>
          <w:color w:val="auto"/>
        </w:rPr>
        <w:t>нета,</w:t>
      </w:r>
      <w:r w:rsidR="00AA48F2">
        <w:rPr>
          <w:color w:val="auto"/>
        </w:rPr>
        <w:t xml:space="preserve"> звезда, галактика, Вселенная; </w:t>
      </w:r>
    </w:p>
    <w:p w:rsidR="00A53D24" w:rsidRPr="00A53D24" w:rsidRDefault="00A53D24" w:rsidP="00A53D24">
      <w:pPr>
        <w:pStyle w:val="Default"/>
        <w:jc w:val="both"/>
        <w:rPr>
          <w:color w:val="auto"/>
        </w:rPr>
      </w:pPr>
      <w:r w:rsidRPr="00A53D24">
        <w:rPr>
          <w:color w:val="auto"/>
        </w:rPr>
        <w:t>• смысл физических величин: скорость, ускорение, масса, сила, импульс, раб</w:t>
      </w:r>
      <w:r w:rsidR="008C3C52">
        <w:rPr>
          <w:color w:val="auto"/>
        </w:rPr>
        <w:t>ота, механи</w:t>
      </w:r>
      <w:r w:rsidRPr="00A53D24">
        <w:rPr>
          <w:color w:val="auto"/>
        </w:rPr>
        <w:t>ческая энергия, внутренняя энергия, абсолютная темпера</w:t>
      </w:r>
      <w:r w:rsidR="008C3C52">
        <w:rPr>
          <w:color w:val="auto"/>
        </w:rPr>
        <w:t>тура, средняя кинетическая энер</w:t>
      </w:r>
      <w:r w:rsidRPr="00A53D24">
        <w:rPr>
          <w:color w:val="auto"/>
        </w:rPr>
        <w:t>гия частиц вещества, количество теплоты, эле</w:t>
      </w:r>
      <w:r w:rsidR="00AA48F2">
        <w:rPr>
          <w:color w:val="auto"/>
        </w:rPr>
        <w:t xml:space="preserve">ментарный электрический заряд; </w:t>
      </w:r>
    </w:p>
    <w:p w:rsidR="00A53D24" w:rsidRPr="00A53D24" w:rsidRDefault="00A53D24" w:rsidP="00A53D24">
      <w:pPr>
        <w:pStyle w:val="Default"/>
        <w:jc w:val="both"/>
        <w:rPr>
          <w:color w:val="auto"/>
        </w:rPr>
      </w:pPr>
      <w:r w:rsidRPr="00A53D24">
        <w:rPr>
          <w:color w:val="auto"/>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w:t>
      </w:r>
      <w:r w:rsidR="00AA48F2">
        <w:rPr>
          <w:color w:val="auto"/>
        </w:rPr>
        <w:t xml:space="preserve">гнитной индукции, фотоэффекта; </w:t>
      </w:r>
    </w:p>
    <w:p w:rsidR="00A53D24" w:rsidRPr="00A53D24" w:rsidRDefault="00A53D24" w:rsidP="00A53D24">
      <w:pPr>
        <w:pStyle w:val="Default"/>
        <w:jc w:val="both"/>
        <w:rPr>
          <w:color w:val="auto"/>
        </w:rPr>
      </w:pPr>
      <w:r w:rsidRPr="00A53D24">
        <w:rPr>
          <w:color w:val="auto"/>
        </w:rPr>
        <w:t>• вклад российских и зарубежных ученых, оказавших наибольш</w:t>
      </w:r>
      <w:r w:rsidR="00AA48F2">
        <w:rPr>
          <w:color w:val="auto"/>
        </w:rPr>
        <w:t xml:space="preserve">ее влияние на развитие физики; </w:t>
      </w:r>
    </w:p>
    <w:p w:rsidR="00A53D24" w:rsidRPr="00A53D24" w:rsidRDefault="00A53D24" w:rsidP="00A53D24">
      <w:pPr>
        <w:pStyle w:val="Default"/>
        <w:jc w:val="both"/>
        <w:rPr>
          <w:color w:val="auto"/>
        </w:rPr>
      </w:pPr>
      <w:r w:rsidRPr="00A53D24">
        <w:rPr>
          <w:b/>
          <w:bCs/>
          <w:color w:val="auto"/>
        </w:rPr>
        <w:t xml:space="preserve">уметь </w:t>
      </w:r>
    </w:p>
    <w:p w:rsidR="00A53D24" w:rsidRPr="00A53D24" w:rsidRDefault="00A53D24" w:rsidP="00A53D24">
      <w:pPr>
        <w:pStyle w:val="Default"/>
        <w:jc w:val="both"/>
        <w:rPr>
          <w:color w:val="auto"/>
        </w:rPr>
      </w:pPr>
      <w:r w:rsidRPr="00A53D24">
        <w:rPr>
          <w:color w:val="auto"/>
        </w:rPr>
        <w:t xml:space="preserve">• описывать и объяснять физические явления и свойства тел: </w:t>
      </w:r>
      <w:r w:rsidR="008C3C52">
        <w:rPr>
          <w:color w:val="auto"/>
        </w:rPr>
        <w:t>движение небесных тел и ис</w:t>
      </w:r>
      <w:r w:rsidRPr="00A53D24">
        <w:rPr>
          <w:color w:val="auto"/>
        </w:rPr>
        <w:t>кусственных спутников Земли; свойства газов, жидкост</w:t>
      </w:r>
      <w:r w:rsidR="008C3C52">
        <w:rPr>
          <w:color w:val="auto"/>
        </w:rPr>
        <w:t>ей и твердых тел; электромагнит</w:t>
      </w:r>
      <w:r w:rsidRPr="00A53D24">
        <w:rPr>
          <w:color w:val="auto"/>
        </w:rPr>
        <w:t>ную индукцию, распространение электромагнитных волн;</w:t>
      </w:r>
      <w:r w:rsidR="008C3C52">
        <w:rPr>
          <w:color w:val="auto"/>
        </w:rPr>
        <w:t xml:space="preserve"> волновые свойства света излуче</w:t>
      </w:r>
      <w:r w:rsidRPr="00A53D24">
        <w:rPr>
          <w:color w:val="auto"/>
        </w:rPr>
        <w:t>ние и поглощен</w:t>
      </w:r>
      <w:r w:rsidR="00AA48F2">
        <w:rPr>
          <w:color w:val="auto"/>
        </w:rPr>
        <w:t xml:space="preserve">ие энергии атомом, фотоэффект; </w:t>
      </w:r>
    </w:p>
    <w:p w:rsidR="00A53D24" w:rsidRPr="00A53D24" w:rsidRDefault="00A53D24" w:rsidP="00AA48F2">
      <w:pPr>
        <w:pStyle w:val="Default"/>
        <w:jc w:val="both"/>
        <w:rPr>
          <w:color w:val="auto"/>
        </w:rPr>
      </w:pPr>
      <w:r w:rsidRPr="00A53D24">
        <w:rPr>
          <w:color w:val="auto"/>
        </w:rPr>
        <w:t>• отличать гипотезы от научных</w:t>
      </w:r>
      <w:r w:rsidR="00AA48F2">
        <w:rPr>
          <w:color w:val="auto"/>
        </w:rPr>
        <w:t xml:space="preserve"> теорий; </w:t>
      </w:r>
    </w:p>
    <w:p w:rsidR="00A53D24" w:rsidRPr="00A53D24" w:rsidRDefault="00A53D24" w:rsidP="00A53D24">
      <w:pPr>
        <w:pStyle w:val="Default"/>
        <w:jc w:val="both"/>
        <w:rPr>
          <w:color w:val="auto"/>
        </w:rPr>
      </w:pPr>
      <w:r w:rsidRPr="00A53D24">
        <w:rPr>
          <w:color w:val="auto"/>
        </w:rPr>
        <w:t>• делать выводы на ос</w:t>
      </w:r>
      <w:r w:rsidR="00AA48F2">
        <w:rPr>
          <w:color w:val="auto"/>
        </w:rPr>
        <w:t xml:space="preserve">нове экспериментальных данных; </w:t>
      </w:r>
    </w:p>
    <w:p w:rsidR="00A53D24" w:rsidRPr="00A53D24" w:rsidRDefault="00A53D24" w:rsidP="00A53D24">
      <w:pPr>
        <w:pStyle w:val="Default"/>
        <w:jc w:val="both"/>
        <w:rPr>
          <w:color w:val="auto"/>
        </w:rPr>
      </w:pPr>
      <w:r w:rsidRPr="00A53D24">
        <w:rPr>
          <w:color w:val="auto"/>
        </w:rPr>
        <w:t xml:space="preserve">• приводить </w:t>
      </w:r>
      <w:proofErr w:type="spellStart"/>
      <w:r w:rsidRPr="00A53D24">
        <w:rPr>
          <w:color w:val="auto"/>
        </w:rPr>
        <w:t>пpимepы</w:t>
      </w:r>
      <w:proofErr w:type="spellEnd"/>
      <w:r w:rsidRPr="00A53D24">
        <w:rPr>
          <w:color w:val="auto"/>
        </w:rPr>
        <w:t>, показывающие, что: наблюдения и эксперимент являются основой для выдвижения гипотез и теорий, позволяют проверит</w:t>
      </w:r>
      <w:r w:rsidR="008C3C52">
        <w:rPr>
          <w:color w:val="auto"/>
        </w:rPr>
        <w:t>ь истинность теоретических выво</w:t>
      </w:r>
      <w:r w:rsidRPr="00A53D24">
        <w:rPr>
          <w:color w:val="auto"/>
        </w:rPr>
        <w:t>дов; физическая теория дает возможность объяснять известные явления природы и научные факты, предсказ</w:t>
      </w:r>
      <w:r w:rsidR="00AA48F2">
        <w:rPr>
          <w:color w:val="auto"/>
        </w:rPr>
        <w:t xml:space="preserve">ывать еще неизвестные явления; </w:t>
      </w:r>
    </w:p>
    <w:p w:rsidR="00A53D24" w:rsidRPr="00A53D24" w:rsidRDefault="00A53D24" w:rsidP="00A53D24">
      <w:pPr>
        <w:pStyle w:val="Default"/>
        <w:jc w:val="both"/>
        <w:rPr>
          <w:color w:val="auto"/>
        </w:rPr>
      </w:pPr>
      <w:r w:rsidRPr="00A53D24">
        <w:rPr>
          <w:color w:val="auto"/>
        </w:rPr>
        <w:lastRenderedPageBreak/>
        <w:t xml:space="preserve">• приводить </w:t>
      </w:r>
      <w:proofErr w:type="spellStart"/>
      <w:r w:rsidRPr="00A53D24">
        <w:rPr>
          <w:color w:val="auto"/>
        </w:rPr>
        <w:t>пpимepы</w:t>
      </w:r>
      <w:proofErr w:type="spellEnd"/>
      <w:r w:rsidRPr="00A53D24">
        <w:rPr>
          <w:color w:val="auto"/>
        </w:rPr>
        <w:t xml:space="preserve"> практического использования фи</w:t>
      </w:r>
      <w:r w:rsidR="008C3C52">
        <w:rPr>
          <w:color w:val="auto"/>
        </w:rPr>
        <w:t>зических знаний: законов механи</w:t>
      </w:r>
      <w:r w:rsidRPr="00A53D24">
        <w:rPr>
          <w:color w:val="auto"/>
        </w:rPr>
        <w:t>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w:t>
      </w:r>
      <w:r w:rsidR="00AA48F2">
        <w:rPr>
          <w:color w:val="auto"/>
        </w:rPr>
        <w:t xml:space="preserve">и ядерной энергетики, лазеров; </w:t>
      </w:r>
    </w:p>
    <w:p w:rsidR="00A53D24" w:rsidRPr="00A53D24" w:rsidRDefault="00A53D24" w:rsidP="00A53D24">
      <w:pPr>
        <w:pStyle w:val="Default"/>
        <w:jc w:val="both"/>
        <w:rPr>
          <w:color w:val="auto"/>
        </w:rPr>
      </w:pPr>
      <w:r w:rsidRPr="00A53D24">
        <w:rPr>
          <w:color w:val="auto"/>
        </w:rPr>
        <w:t xml:space="preserve">• 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A53D24" w:rsidRPr="00A53D24" w:rsidRDefault="00AA48F2" w:rsidP="00A53D24">
      <w:pPr>
        <w:pStyle w:val="Default"/>
        <w:jc w:val="both"/>
        <w:rPr>
          <w:color w:val="auto"/>
        </w:rPr>
      </w:pPr>
      <w:r>
        <w:rPr>
          <w:b/>
          <w:bCs/>
          <w:color w:val="auto"/>
        </w:rPr>
        <w:t>и</w:t>
      </w:r>
      <w:r w:rsidR="00A53D24" w:rsidRPr="00A53D24">
        <w:rPr>
          <w:b/>
          <w:bCs/>
          <w:color w:val="auto"/>
        </w:rPr>
        <w:t xml:space="preserve">спользовать приобретенные знания и умения в практической деятельности и </w:t>
      </w:r>
      <w:proofErr w:type="spellStart"/>
      <w:r w:rsidR="00A53D24" w:rsidRPr="00A53D24">
        <w:rPr>
          <w:b/>
          <w:bCs/>
          <w:color w:val="auto"/>
        </w:rPr>
        <w:t>повсе-дневной</w:t>
      </w:r>
      <w:proofErr w:type="spellEnd"/>
      <w:r w:rsidR="00A53D24" w:rsidRPr="00A53D24">
        <w:rPr>
          <w:b/>
          <w:bCs/>
          <w:color w:val="auto"/>
        </w:rPr>
        <w:t xml:space="preserve"> жизни для: </w:t>
      </w:r>
    </w:p>
    <w:p w:rsidR="00A53D24" w:rsidRPr="00A53D24" w:rsidRDefault="00A53D24" w:rsidP="00A53D24">
      <w:pPr>
        <w:pStyle w:val="Default"/>
        <w:jc w:val="both"/>
        <w:rPr>
          <w:color w:val="auto"/>
        </w:rPr>
      </w:pPr>
      <w:r w:rsidRPr="00A53D24">
        <w:rPr>
          <w:color w:val="auto"/>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оценки влияния на организм человека и другие организмы загр</w:t>
      </w:r>
      <w:r w:rsidR="00AA48F2">
        <w:rPr>
          <w:color w:val="auto"/>
        </w:rPr>
        <w:t>язнения окружающей среды; рацио</w:t>
      </w:r>
      <w:r w:rsidRPr="00A53D24">
        <w:rPr>
          <w:color w:val="auto"/>
        </w:rPr>
        <w:t>нального природопользова</w:t>
      </w:r>
      <w:r w:rsidR="00AA48F2">
        <w:rPr>
          <w:color w:val="auto"/>
        </w:rPr>
        <w:t xml:space="preserve">ния и защиты окружающей среды. </w:t>
      </w:r>
    </w:p>
    <w:p w:rsidR="00A53D24" w:rsidRPr="00A53D24" w:rsidRDefault="00A53D24" w:rsidP="00A53D24">
      <w:pPr>
        <w:pStyle w:val="Default"/>
        <w:jc w:val="both"/>
        <w:rPr>
          <w:color w:val="auto"/>
        </w:rPr>
      </w:pPr>
      <w:r w:rsidRPr="00A53D24">
        <w:rPr>
          <w:b/>
          <w:bCs/>
          <w:color w:val="auto"/>
        </w:rPr>
        <w:t xml:space="preserve">Информатика и ИКТ </w:t>
      </w:r>
    </w:p>
    <w:p w:rsidR="00A53D24" w:rsidRPr="00A53D24" w:rsidRDefault="00A53D24" w:rsidP="00A53D24">
      <w:pPr>
        <w:pStyle w:val="Default"/>
        <w:jc w:val="both"/>
        <w:rPr>
          <w:color w:val="auto"/>
        </w:rPr>
      </w:pPr>
      <w:r w:rsidRPr="00A53D24">
        <w:rPr>
          <w:color w:val="auto"/>
        </w:rPr>
        <w:t xml:space="preserve">В результате изучения информатики и ИКТ на базовом уровне ученик должен </w:t>
      </w:r>
    </w:p>
    <w:p w:rsidR="00A53D24" w:rsidRPr="00A53D24" w:rsidRDefault="00A53D24" w:rsidP="00A53D24">
      <w:pPr>
        <w:pStyle w:val="Default"/>
        <w:jc w:val="both"/>
        <w:rPr>
          <w:color w:val="auto"/>
        </w:rPr>
      </w:pPr>
      <w:r w:rsidRPr="00A53D24">
        <w:rPr>
          <w:b/>
          <w:bCs/>
          <w:color w:val="auto"/>
        </w:rPr>
        <w:t xml:space="preserve">знать/понимать: </w:t>
      </w:r>
    </w:p>
    <w:p w:rsidR="00A53D24" w:rsidRPr="00A53D24" w:rsidRDefault="00A53D24" w:rsidP="00A53D24">
      <w:pPr>
        <w:pStyle w:val="Default"/>
        <w:jc w:val="both"/>
        <w:rPr>
          <w:color w:val="auto"/>
        </w:rPr>
      </w:pPr>
      <w:r w:rsidRPr="00A53D24">
        <w:rPr>
          <w:color w:val="auto"/>
        </w:rPr>
        <w:t xml:space="preserve">•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w:t>
      </w:r>
      <w:r w:rsidR="00AA48F2">
        <w:rPr>
          <w:color w:val="auto"/>
        </w:rPr>
        <w:t xml:space="preserve">и коммуникационных технологий; </w:t>
      </w:r>
    </w:p>
    <w:p w:rsidR="00A53D24" w:rsidRPr="00A53D24" w:rsidRDefault="00A53D24" w:rsidP="00A53D24">
      <w:pPr>
        <w:pStyle w:val="Default"/>
        <w:jc w:val="both"/>
        <w:rPr>
          <w:color w:val="auto"/>
        </w:rPr>
      </w:pPr>
      <w:r w:rsidRPr="00A53D24">
        <w:rPr>
          <w:color w:val="auto"/>
        </w:rPr>
        <w:t>• назначение и виды информационных моделей, описывающих</w:t>
      </w:r>
      <w:r w:rsidR="008C3C52">
        <w:rPr>
          <w:color w:val="auto"/>
        </w:rPr>
        <w:t xml:space="preserve"> реальные объекты и про</w:t>
      </w:r>
      <w:r w:rsidR="00AA48F2">
        <w:rPr>
          <w:color w:val="auto"/>
        </w:rPr>
        <w:t xml:space="preserve">цессы; </w:t>
      </w:r>
    </w:p>
    <w:p w:rsidR="00A53D24" w:rsidRPr="00A53D24" w:rsidRDefault="00A53D24" w:rsidP="00A53D24">
      <w:pPr>
        <w:pStyle w:val="Default"/>
        <w:jc w:val="both"/>
        <w:rPr>
          <w:color w:val="auto"/>
        </w:rPr>
      </w:pPr>
      <w:r w:rsidRPr="00A53D24">
        <w:rPr>
          <w:color w:val="auto"/>
        </w:rPr>
        <w:t xml:space="preserve">• назначение </w:t>
      </w:r>
      <w:r w:rsidR="00AA48F2">
        <w:rPr>
          <w:color w:val="auto"/>
        </w:rPr>
        <w:t xml:space="preserve">и функции операционных систем; </w:t>
      </w:r>
    </w:p>
    <w:p w:rsidR="00A53D24" w:rsidRPr="00A53D24" w:rsidRDefault="00A53D24" w:rsidP="00A53D24">
      <w:pPr>
        <w:pStyle w:val="Default"/>
        <w:jc w:val="both"/>
        <w:rPr>
          <w:color w:val="auto"/>
        </w:rPr>
      </w:pPr>
      <w:r w:rsidRPr="00A53D24">
        <w:rPr>
          <w:b/>
          <w:bCs/>
          <w:color w:val="auto"/>
        </w:rPr>
        <w:t xml:space="preserve">уметь </w:t>
      </w:r>
    </w:p>
    <w:p w:rsidR="00A53D24" w:rsidRPr="00A53D24" w:rsidRDefault="00A53D24" w:rsidP="00A53D24">
      <w:pPr>
        <w:pStyle w:val="Default"/>
        <w:jc w:val="both"/>
        <w:rPr>
          <w:color w:val="auto"/>
        </w:rPr>
      </w:pPr>
      <w:r w:rsidRPr="00A53D24">
        <w:rPr>
          <w:color w:val="auto"/>
        </w:rPr>
        <w:t>• оперировать различными видами информационных объектов, в том числе с помощью компьютера, соотносить полученные результаты</w:t>
      </w:r>
      <w:r w:rsidR="00AA48F2">
        <w:rPr>
          <w:color w:val="auto"/>
        </w:rPr>
        <w:t xml:space="preserve"> с реальными объектами; </w:t>
      </w:r>
    </w:p>
    <w:p w:rsidR="00A53D24" w:rsidRPr="00A53D24" w:rsidRDefault="00A53D24" w:rsidP="00A53D24">
      <w:pPr>
        <w:pStyle w:val="Default"/>
        <w:jc w:val="both"/>
        <w:rPr>
          <w:color w:val="auto"/>
        </w:rPr>
      </w:pPr>
      <w:r w:rsidRPr="00A53D24">
        <w:rPr>
          <w:color w:val="auto"/>
        </w:rPr>
        <w:t>• распознавать и описывать информационные процессы в социальных, биологи</w:t>
      </w:r>
      <w:r w:rsidR="00AA48F2">
        <w:rPr>
          <w:color w:val="auto"/>
        </w:rPr>
        <w:t xml:space="preserve">ческих и технических системах; </w:t>
      </w:r>
    </w:p>
    <w:p w:rsidR="00A53D24" w:rsidRPr="00A53D24" w:rsidRDefault="00A53D24" w:rsidP="00A53D24">
      <w:pPr>
        <w:pStyle w:val="Default"/>
        <w:jc w:val="both"/>
        <w:rPr>
          <w:color w:val="auto"/>
        </w:rPr>
      </w:pPr>
      <w:r w:rsidRPr="00A53D24">
        <w:rPr>
          <w:color w:val="auto"/>
        </w:rPr>
        <w:t xml:space="preserve">• использовать готовые информационные модели, оценивать их соответствие реальному </w:t>
      </w:r>
      <w:r w:rsidR="00AA48F2">
        <w:rPr>
          <w:color w:val="auto"/>
        </w:rPr>
        <w:t xml:space="preserve">объекту и целям моделирования; </w:t>
      </w:r>
    </w:p>
    <w:p w:rsidR="00A53D24" w:rsidRPr="00A53D24" w:rsidRDefault="00A53D24" w:rsidP="00A53D24">
      <w:pPr>
        <w:pStyle w:val="Default"/>
        <w:jc w:val="both"/>
        <w:rPr>
          <w:color w:val="auto"/>
        </w:rPr>
      </w:pPr>
      <w:r w:rsidRPr="00A53D24">
        <w:rPr>
          <w:color w:val="auto"/>
        </w:rPr>
        <w:t>• оценивать достоверность информации, со</w:t>
      </w:r>
      <w:r w:rsidR="00AA48F2">
        <w:rPr>
          <w:color w:val="auto"/>
        </w:rPr>
        <w:t xml:space="preserve">поставляя различные источники; </w:t>
      </w:r>
    </w:p>
    <w:p w:rsidR="00A53D24" w:rsidRPr="00A53D24" w:rsidRDefault="00A53D24" w:rsidP="00A53D24">
      <w:pPr>
        <w:pStyle w:val="Default"/>
        <w:jc w:val="both"/>
        <w:rPr>
          <w:color w:val="auto"/>
        </w:rPr>
      </w:pPr>
      <w:r w:rsidRPr="00A53D24">
        <w:rPr>
          <w:color w:val="auto"/>
        </w:rPr>
        <w:t>• иллюстрировать учебные работы с использованием средс</w:t>
      </w:r>
      <w:r w:rsidR="008C3C52">
        <w:rPr>
          <w:color w:val="auto"/>
        </w:rPr>
        <w:t>тв информационных техноло</w:t>
      </w:r>
      <w:r w:rsidR="00AA48F2">
        <w:rPr>
          <w:color w:val="auto"/>
        </w:rPr>
        <w:t xml:space="preserve">гий; </w:t>
      </w:r>
    </w:p>
    <w:p w:rsidR="00A53D24" w:rsidRPr="00A53D24" w:rsidRDefault="00A53D24" w:rsidP="00A53D24">
      <w:pPr>
        <w:pStyle w:val="Default"/>
        <w:jc w:val="both"/>
        <w:rPr>
          <w:color w:val="auto"/>
        </w:rPr>
      </w:pPr>
      <w:r w:rsidRPr="00A53D24">
        <w:rPr>
          <w:color w:val="auto"/>
        </w:rPr>
        <w:t>• создавать информационные объекты сложной структуры, в том ч</w:t>
      </w:r>
      <w:r w:rsidR="00AA48F2">
        <w:rPr>
          <w:color w:val="auto"/>
        </w:rPr>
        <w:t xml:space="preserve">исле гипертекстовые документы; </w:t>
      </w:r>
    </w:p>
    <w:p w:rsidR="00A53D24" w:rsidRPr="00A53D24" w:rsidRDefault="00A53D24" w:rsidP="00A53D24">
      <w:pPr>
        <w:pStyle w:val="Default"/>
        <w:jc w:val="both"/>
        <w:rPr>
          <w:color w:val="auto"/>
        </w:rPr>
      </w:pPr>
      <w:r w:rsidRPr="00A53D24">
        <w:rPr>
          <w:color w:val="auto"/>
        </w:rPr>
        <w:t>• просматривать, создавать, редактировать, сохранять записи в базах данных, получать не-обходимую инфор</w:t>
      </w:r>
      <w:r w:rsidR="00AA48F2">
        <w:rPr>
          <w:color w:val="auto"/>
        </w:rPr>
        <w:t xml:space="preserve">мацию по запросу пользователя; </w:t>
      </w:r>
    </w:p>
    <w:p w:rsidR="00A53D24" w:rsidRPr="00A53D24" w:rsidRDefault="00A53D24" w:rsidP="00A53D24">
      <w:pPr>
        <w:pStyle w:val="Default"/>
        <w:jc w:val="both"/>
        <w:rPr>
          <w:color w:val="auto"/>
        </w:rPr>
      </w:pPr>
      <w:r w:rsidRPr="00A53D24">
        <w:rPr>
          <w:color w:val="auto"/>
        </w:rPr>
        <w:t>• наглядно представлять числовые показатели и динамику их изменения с помо</w:t>
      </w:r>
      <w:r w:rsidR="00AA48F2">
        <w:rPr>
          <w:color w:val="auto"/>
        </w:rPr>
        <w:t xml:space="preserve">щью про-грамм деловой графики; </w:t>
      </w:r>
    </w:p>
    <w:p w:rsidR="00A53D24" w:rsidRPr="00A53D24" w:rsidRDefault="00A53D24" w:rsidP="00A53D24">
      <w:pPr>
        <w:pStyle w:val="Default"/>
        <w:jc w:val="both"/>
        <w:rPr>
          <w:color w:val="auto"/>
        </w:rPr>
      </w:pPr>
      <w:r w:rsidRPr="00A53D24">
        <w:rPr>
          <w:color w:val="auto"/>
        </w:rPr>
        <w:t>• соблюдать правила техники безопасности и гигиенические рекомендации п</w:t>
      </w:r>
      <w:r w:rsidR="008C3C52">
        <w:rPr>
          <w:color w:val="auto"/>
        </w:rPr>
        <w:t>ри использо</w:t>
      </w:r>
      <w:r w:rsidR="00AA48F2">
        <w:rPr>
          <w:color w:val="auto"/>
        </w:rPr>
        <w:t xml:space="preserve">вании средств ИКТ; </w:t>
      </w:r>
    </w:p>
    <w:p w:rsidR="00A53D24" w:rsidRPr="00A53D24" w:rsidRDefault="00A53D24" w:rsidP="00A53D24">
      <w:pPr>
        <w:pStyle w:val="Default"/>
        <w:jc w:val="both"/>
        <w:rPr>
          <w:color w:val="auto"/>
        </w:rPr>
      </w:pPr>
      <w:r w:rsidRPr="00A53D24">
        <w:rPr>
          <w:b/>
          <w:bCs/>
          <w:color w:val="auto"/>
        </w:rPr>
        <w:t>использовать приобретенные знания и умения в пр</w:t>
      </w:r>
      <w:r w:rsidR="008C3C52">
        <w:rPr>
          <w:b/>
          <w:bCs/>
          <w:color w:val="auto"/>
        </w:rPr>
        <w:t>актической деятельности и повсе</w:t>
      </w:r>
      <w:r w:rsidRPr="00A53D24">
        <w:rPr>
          <w:b/>
          <w:bCs/>
          <w:color w:val="auto"/>
        </w:rPr>
        <w:t xml:space="preserve">дневной жизни для: </w:t>
      </w:r>
    </w:p>
    <w:p w:rsidR="00A53D24" w:rsidRPr="00A53D24" w:rsidRDefault="00A53D24" w:rsidP="00A53D24">
      <w:pPr>
        <w:pStyle w:val="Default"/>
        <w:jc w:val="both"/>
        <w:rPr>
          <w:color w:val="auto"/>
        </w:rPr>
      </w:pPr>
      <w:r w:rsidRPr="00A53D24">
        <w:rPr>
          <w:color w:val="auto"/>
        </w:rPr>
        <w:t>• эффективного применения информационных образов</w:t>
      </w:r>
      <w:r w:rsidR="008C3C52">
        <w:rPr>
          <w:color w:val="auto"/>
        </w:rPr>
        <w:t>ательных ресурсов в учебной дея</w:t>
      </w:r>
      <w:r w:rsidRPr="00A53D24">
        <w:rPr>
          <w:color w:val="auto"/>
        </w:rPr>
        <w:t>тельности</w:t>
      </w:r>
      <w:r w:rsidR="00AA48F2">
        <w:rPr>
          <w:color w:val="auto"/>
        </w:rPr>
        <w:t xml:space="preserve">, в том числе самообразовании; </w:t>
      </w:r>
    </w:p>
    <w:p w:rsidR="00A53D24" w:rsidRPr="00A53D24" w:rsidRDefault="00A53D24" w:rsidP="00A53D24">
      <w:pPr>
        <w:pStyle w:val="Default"/>
        <w:jc w:val="both"/>
        <w:rPr>
          <w:color w:val="auto"/>
        </w:rPr>
      </w:pPr>
      <w:r w:rsidRPr="00A53D24">
        <w:rPr>
          <w:color w:val="auto"/>
        </w:rPr>
        <w:t>• ориентации в информационном пространстве, работы</w:t>
      </w:r>
      <w:r w:rsidR="008C3C52">
        <w:rPr>
          <w:color w:val="auto"/>
        </w:rPr>
        <w:t xml:space="preserve"> с распространенными автоматизи</w:t>
      </w:r>
      <w:r w:rsidRPr="00A53D24">
        <w:rPr>
          <w:color w:val="auto"/>
        </w:rPr>
        <w:t>рованн</w:t>
      </w:r>
      <w:r w:rsidR="00AA48F2">
        <w:rPr>
          <w:color w:val="auto"/>
        </w:rPr>
        <w:t xml:space="preserve">ыми информационными системами; </w:t>
      </w:r>
    </w:p>
    <w:p w:rsidR="00A53D24" w:rsidRPr="00A53D24" w:rsidRDefault="00A53D24" w:rsidP="00A53D24">
      <w:pPr>
        <w:pStyle w:val="Default"/>
        <w:jc w:val="both"/>
        <w:rPr>
          <w:color w:val="auto"/>
        </w:rPr>
      </w:pPr>
      <w:r w:rsidRPr="00A53D24">
        <w:rPr>
          <w:color w:val="auto"/>
        </w:rPr>
        <w:t xml:space="preserve">• автоматизации </w:t>
      </w:r>
      <w:r w:rsidR="00AA48F2">
        <w:rPr>
          <w:color w:val="auto"/>
        </w:rPr>
        <w:t xml:space="preserve">коммуникационной деятельности; </w:t>
      </w:r>
    </w:p>
    <w:p w:rsidR="00A53D24" w:rsidRPr="00A53D24" w:rsidRDefault="00A53D24" w:rsidP="00AA48F2">
      <w:pPr>
        <w:pStyle w:val="Default"/>
        <w:jc w:val="both"/>
        <w:rPr>
          <w:color w:val="auto"/>
        </w:rPr>
      </w:pPr>
      <w:r w:rsidRPr="00A53D24">
        <w:rPr>
          <w:color w:val="auto"/>
        </w:rPr>
        <w:t>• соблюдения этических и правовых норм пр</w:t>
      </w:r>
      <w:r w:rsidR="00AA48F2">
        <w:rPr>
          <w:color w:val="auto"/>
        </w:rPr>
        <w:t xml:space="preserve">и работе с информацией; </w:t>
      </w:r>
    </w:p>
    <w:p w:rsidR="00A53D24" w:rsidRPr="00A53D24" w:rsidRDefault="00A53D24" w:rsidP="00A53D24">
      <w:pPr>
        <w:pStyle w:val="Default"/>
        <w:jc w:val="both"/>
        <w:rPr>
          <w:color w:val="auto"/>
        </w:rPr>
      </w:pPr>
      <w:r w:rsidRPr="00A53D24">
        <w:rPr>
          <w:color w:val="auto"/>
        </w:rPr>
        <w:t>• эффективной организации индивидуального</w:t>
      </w:r>
      <w:r w:rsidR="00AA48F2">
        <w:rPr>
          <w:color w:val="auto"/>
        </w:rPr>
        <w:t xml:space="preserve"> информационного пространства. </w:t>
      </w:r>
    </w:p>
    <w:p w:rsidR="00A53D24" w:rsidRPr="00A53D24" w:rsidRDefault="00A53D24" w:rsidP="00A53D24">
      <w:pPr>
        <w:pStyle w:val="Default"/>
        <w:jc w:val="both"/>
        <w:rPr>
          <w:color w:val="auto"/>
        </w:rPr>
      </w:pPr>
      <w:r w:rsidRPr="00A53D24">
        <w:rPr>
          <w:b/>
          <w:bCs/>
          <w:color w:val="auto"/>
        </w:rPr>
        <w:t xml:space="preserve">Химия </w:t>
      </w:r>
    </w:p>
    <w:p w:rsidR="00A53D24" w:rsidRPr="00A53D24" w:rsidRDefault="00A53D24" w:rsidP="00A53D24">
      <w:pPr>
        <w:pStyle w:val="Default"/>
        <w:jc w:val="both"/>
        <w:rPr>
          <w:color w:val="auto"/>
        </w:rPr>
      </w:pPr>
      <w:r w:rsidRPr="00A53D24">
        <w:rPr>
          <w:color w:val="auto"/>
        </w:rPr>
        <w:t xml:space="preserve">В результате изучения химии на базовом уровне ученик должен </w:t>
      </w:r>
    </w:p>
    <w:p w:rsidR="00A53D24" w:rsidRPr="00A53D24" w:rsidRDefault="00A53D24" w:rsidP="00A53D24">
      <w:pPr>
        <w:pStyle w:val="Default"/>
        <w:jc w:val="both"/>
        <w:rPr>
          <w:color w:val="auto"/>
        </w:rPr>
      </w:pPr>
      <w:r w:rsidRPr="00A53D24">
        <w:rPr>
          <w:b/>
          <w:bCs/>
          <w:color w:val="auto"/>
        </w:rPr>
        <w:t xml:space="preserve">знать: </w:t>
      </w:r>
    </w:p>
    <w:p w:rsidR="00A53D24" w:rsidRPr="00A53D24" w:rsidRDefault="00A53D24" w:rsidP="00A53D24">
      <w:pPr>
        <w:pStyle w:val="Default"/>
        <w:jc w:val="both"/>
        <w:rPr>
          <w:color w:val="auto"/>
        </w:rPr>
      </w:pPr>
      <w:r w:rsidRPr="00A53D24">
        <w:rPr>
          <w:color w:val="auto"/>
        </w:rPr>
        <w:lastRenderedPageBreak/>
        <w:t xml:space="preserve">• </w:t>
      </w:r>
      <w:r w:rsidRPr="00A53D24">
        <w:rPr>
          <w:b/>
          <w:bCs/>
          <w:color w:val="auto"/>
        </w:rPr>
        <w:t xml:space="preserve">важнейшие химические понятия: </w:t>
      </w:r>
      <w:r w:rsidRPr="00A53D24">
        <w:rPr>
          <w:color w:val="auto"/>
        </w:rPr>
        <w:t xml:space="preserve">изотопы, атомные </w:t>
      </w:r>
      <w:proofErr w:type="spellStart"/>
      <w:r w:rsidRPr="00A53D24">
        <w:rPr>
          <w:color w:val="auto"/>
        </w:rPr>
        <w:t>орбитали</w:t>
      </w:r>
      <w:proofErr w:type="spellEnd"/>
      <w:r w:rsidRPr="00A53D24">
        <w:rPr>
          <w:color w:val="auto"/>
        </w:rPr>
        <w:t xml:space="preserve">, аллотропия, изомерия, гомология, </w:t>
      </w:r>
      <w:proofErr w:type="spellStart"/>
      <w:r w:rsidRPr="00A53D24">
        <w:rPr>
          <w:color w:val="auto"/>
        </w:rPr>
        <w:t>электроотрицательность</w:t>
      </w:r>
      <w:proofErr w:type="spellEnd"/>
      <w:r w:rsidRPr="00A53D24">
        <w:rPr>
          <w:color w:val="auto"/>
        </w:rPr>
        <w:t>, валентность, степень окисления, типы химических связей, ионы, вещества молекулярного и немолекулярно</w:t>
      </w:r>
      <w:r w:rsidR="008C3C52">
        <w:rPr>
          <w:color w:val="auto"/>
        </w:rPr>
        <w:t>го строения, молярная концентра</w:t>
      </w:r>
      <w:r w:rsidRPr="00A53D24">
        <w:rPr>
          <w:color w:val="auto"/>
        </w:rPr>
        <w:t>ция раствора, сильные и слабые электролиты, гидролиз, тепловой эффект реакции, скорость химической реакции, к</w:t>
      </w:r>
      <w:r w:rsidR="007C6332">
        <w:rPr>
          <w:color w:val="auto"/>
        </w:rPr>
        <w:t xml:space="preserve">атализ, химическое равновесие; </w:t>
      </w:r>
    </w:p>
    <w:p w:rsidR="00A53D24" w:rsidRPr="00A53D24" w:rsidRDefault="00A53D24" w:rsidP="00A53D24">
      <w:pPr>
        <w:pStyle w:val="Default"/>
        <w:jc w:val="both"/>
        <w:rPr>
          <w:color w:val="auto"/>
        </w:rPr>
      </w:pPr>
      <w:r w:rsidRPr="00A53D24">
        <w:rPr>
          <w:color w:val="auto"/>
        </w:rPr>
        <w:t xml:space="preserve">• </w:t>
      </w:r>
      <w:r w:rsidRPr="00A53D24">
        <w:rPr>
          <w:b/>
          <w:bCs/>
          <w:color w:val="auto"/>
        </w:rPr>
        <w:t xml:space="preserve">основные теории химии: </w:t>
      </w:r>
      <w:r w:rsidRPr="00A53D24">
        <w:rPr>
          <w:color w:val="auto"/>
        </w:rPr>
        <w:t>строения атома, химической</w:t>
      </w:r>
      <w:r w:rsidR="008C3C52">
        <w:rPr>
          <w:color w:val="auto"/>
        </w:rPr>
        <w:t xml:space="preserve"> связи, электролитической диссо</w:t>
      </w:r>
      <w:r w:rsidRPr="00A53D24">
        <w:rPr>
          <w:color w:val="auto"/>
        </w:rPr>
        <w:t>циации, структурного стр</w:t>
      </w:r>
      <w:r w:rsidR="00AA48F2">
        <w:rPr>
          <w:color w:val="auto"/>
        </w:rPr>
        <w:t xml:space="preserve">оения органических соединений. </w:t>
      </w:r>
    </w:p>
    <w:p w:rsidR="00A53D24" w:rsidRPr="00A53D24" w:rsidRDefault="00A53D24" w:rsidP="00A53D24">
      <w:pPr>
        <w:pStyle w:val="Default"/>
        <w:jc w:val="both"/>
        <w:rPr>
          <w:color w:val="auto"/>
        </w:rPr>
      </w:pPr>
      <w:r w:rsidRPr="00A53D24">
        <w:rPr>
          <w:color w:val="auto"/>
        </w:rPr>
        <w:t xml:space="preserve">• </w:t>
      </w:r>
      <w:r w:rsidRPr="00A53D24">
        <w:rPr>
          <w:b/>
          <w:bCs/>
          <w:color w:val="auto"/>
        </w:rPr>
        <w:t xml:space="preserve">вещества и материалы, широко используемые на практике: </w:t>
      </w:r>
      <w:r w:rsidRPr="00A53D24">
        <w:rPr>
          <w:color w:val="auto"/>
        </w:rPr>
        <w:t xml:space="preserve">основные металлы и сплавы, серная, соляная, азотная и уксусная кислоты, щелочи, аммиак, метан, этилен, </w:t>
      </w:r>
      <w:proofErr w:type="spellStart"/>
      <w:r w:rsidRPr="00A53D24">
        <w:rPr>
          <w:color w:val="auto"/>
        </w:rPr>
        <w:t>аце-тилен</w:t>
      </w:r>
      <w:proofErr w:type="spellEnd"/>
      <w:r w:rsidRPr="00A53D24">
        <w:rPr>
          <w:color w:val="auto"/>
        </w:rPr>
        <w:t>, бензол, стекло, цемент, минеральные удобрения, бе</w:t>
      </w:r>
      <w:r w:rsidR="00AA48F2">
        <w:rPr>
          <w:color w:val="auto"/>
        </w:rPr>
        <w:t>нзин, жиры, мыла, глюкоза, саха</w:t>
      </w:r>
      <w:r w:rsidRPr="00A53D24">
        <w:rPr>
          <w:color w:val="auto"/>
        </w:rPr>
        <w:t>роза, крахмал, клетчатка, искусственные волокна, каучуки, п</w:t>
      </w:r>
      <w:r w:rsidR="00AA48F2">
        <w:rPr>
          <w:color w:val="auto"/>
        </w:rPr>
        <w:t xml:space="preserve">ластмассы; </w:t>
      </w:r>
    </w:p>
    <w:p w:rsidR="00A53D24" w:rsidRPr="00A53D24" w:rsidRDefault="00A53D24" w:rsidP="00A53D24">
      <w:pPr>
        <w:pStyle w:val="Default"/>
        <w:jc w:val="both"/>
        <w:rPr>
          <w:color w:val="auto"/>
        </w:rPr>
      </w:pPr>
      <w:r w:rsidRPr="00A53D24">
        <w:rPr>
          <w:b/>
          <w:bCs/>
          <w:color w:val="auto"/>
        </w:rPr>
        <w:t xml:space="preserve">уметь: </w:t>
      </w:r>
    </w:p>
    <w:p w:rsidR="00A53D24" w:rsidRPr="00A53D24" w:rsidRDefault="00A53D24" w:rsidP="00A53D24">
      <w:pPr>
        <w:pStyle w:val="Default"/>
        <w:jc w:val="both"/>
        <w:rPr>
          <w:color w:val="auto"/>
        </w:rPr>
      </w:pPr>
      <w:r w:rsidRPr="00A53D24">
        <w:rPr>
          <w:color w:val="auto"/>
        </w:rPr>
        <w:t xml:space="preserve">• </w:t>
      </w:r>
      <w:r w:rsidRPr="00A53D24">
        <w:rPr>
          <w:b/>
          <w:bCs/>
          <w:color w:val="auto"/>
        </w:rPr>
        <w:t xml:space="preserve">называть: </w:t>
      </w:r>
      <w:r w:rsidRPr="00A53D24">
        <w:rPr>
          <w:color w:val="auto"/>
        </w:rPr>
        <w:t>вещества по «тривиальной»</w:t>
      </w:r>
      <w:r w:rsidR="00AA48F2">
        <w:rPr>
          <w:color w:val="auto"/>
        </w:rPr>
        <w:t xml:space="preserve"> и международной номенклатуре; </w:t>
      </w:r>
    </w:p>
    <w:p w:rsidR="00A53D24" w:rsidRPr="00A53D24" w:rsidRDefault="00A53D24" w:rsidP="00A53D24">
      <w:pPr>
        <w:pStyle w:val="Default"/>
        <w:jc w:val="both"/>
        <w:rPr>
          <w:color w:val="auto"/>
        </w:rPr>
      </w:pPr>
      <w:r w:rsidRPr="00A53D24">
        <w:rPr>
          <w:color w:val="auto"/>
        </w:rPr>
        <w:t xml:space="preserve">• </w:t>
      </w:r>
      <w:r w:rsidRPr="00A53D24">
        <w:rPr>
          <w:b/>
          <w:bCs/>
          <w:color w:val="auto"/>
        </w:rPr>
        <w:t xml:space="preserve">определять: </w:t>
      </w:r>
      <w:r w:rsidRPr="00A53D24">
        <w:rPr>
          <w:color w:val="auto"/>
        </w:rPr>
        <w:t>валентность и степень окисления химических элементов, заряд иона, изо-меры и гомологи различных классов органических соед</w:t>
      </w:r>
      <w:r w:rsidR="008C3C52">
        <w:rPr>
          <w:color w:val="auto"/>
        </w:rPr>
        <w:t>инений, окислитель и восстанови</w:t>
      </w:r>
      <w:r w:rsidRPr="00A53D24">
        <w:rPr>
          <w:color w:val="auto"/>
        </w:rPr>
        <w:t>тель в окислитель</w:t>
      </w:r>
      <w:r w:rsidR="00AA48F2">
        <w:rPr>
          <w:color w:val="auto"/>
        </w:rPr>
        <w:t xml:space="preserve">но-восстановительных реакциях; </w:t>
      </w:r>
    </w:p>
    <w:p w:rsidR="00A53D24" w:rsidRPr="00A53D24" w:rsidRDefault="00A53D24" w:rsidP="00A53D24">
      <w:pPr>
        <w:pStyle w:val="Default"/>
        <w:jc w:val="both"/>
        <w:rPr>
          <w:color w:val="auto"/>
        </w:rPr>
      </w:pPr>
      <w:r w:rsidRPr="00A53D24">
        <w:rPr>
          <w:color w:val="auto"/>
        </w:rPr>
        <w:t xml:space="preserve">• </w:t>
      </w:r>
      <w:r w:rsidRPr="00A53D24">
        <w:rPr>
          <w:b/>
          <w:bCs/>
          <w:color w:val="auto"/>
        </w:rPr>
        <w:t xml:space="preserve">характеризовать: </w:t>
      </w:r>
      <w:r w:rsidRPr="00A53D24">
        <w:rPr>
          <w:color w:val="auto"/>
        </w:rPr>
        <w:t>s- и p-элементы по их положению</w:t>
      </w:r>
      <w:r w:rsidR="008C3C52">
        <w:rPr>
          <w:color w:val="auto"/>
        </w:rPr>
        <w:t xml:space="preserve"> в периодической системе элемен</w:t>
      </w:r>
      <w:r w:rsidRPr="00A53D24">
        <w:rPr>
          <w:color w:val="auto"/>
        </w:rPr>
        <w:t>тов; общие химические свойства металлов и неметалло</w:t>
      </w:r>
      <w:r w:rsidR="008C3C52">
        <w:rPr>
          <w:color w:val="auto"/>
        </w:rPr>
        <w:t>в и их важнейших соединений; хи</w:t>
      </w:r>
      <w:r w:rsidRPr="00A53D24">
        <w:rPr>
          <w:color w:val="auto"/>
        </w:rPr>
        <w:t>мическое строение и свойства изученных</w:t>
      </w:r>
      <w:r w:rsidR="00AA48F2">
        <w:rPr>
          <w:color w:val="auto"/>
        </w:rPr>
        <w:t xml:space="preserve"> органических соединений ; </w:t>
      </w:r>
    </w:p>
    <w:p w:rsidR="00A53D24" w:rsidRPr="00A53D24" w:rsidRDefault="00A53D24" w:rsidP="00A53D24">
      <w:pPr>
        <w:pStyle w:val="Default"/>
        <w:jc w:val="both"/>
        <w:rPr>
          <w:color w:val="auto"/>
        </w:rPr>
      </w:pPr>
      <w:r w:rsidRPr="00A53D24">
        <w:rPr>
          <w:color w:val="auto"/>
        </w:rPr>
        <w:t xml:space="preserve">• </w:t>
      </w:r>
      <w:r w:rsidRPr="00A53D24">
        <w:rPr>
          <w:b/>
          <w:bCs/>
          <w:color w:val="auto"/>
        </w:rPr>
        <w:t xml:space="preserve">объяснять: </w:t>
      </w:r>
      <w:r w:rsidRPr="00A53D24">
        <w:rPr>
          <w:color w:val="auto"/>
        </w:rPr>
        <w:t>зависимость свойств веществ от их соста</w:t>
      </w:r>
      <w:r w:rsidR="008C3C52">
        <w:rPr>
          <w:color w:val="auto"/>
        </w:rPr>
        <w:t>ва и строения, природу образова</w:t>
      </w:r>
      <w:r w:rsidRPr="00A53D24">
        <w:rPr>
          <w:color w:val="auto"/>
        </w:rPr>
        <w:t>ния химической связи (ионной, ковалентной, металличес</w:t>
      </w:r>
      <w:r w:rsidR="008C3C52">
        <w:rPr>
          <w:color w:val="auto"/>
        </w:rPr>
        <w:t>кой), зависимость скорости хими</w:t>
      </w:r>
      <w:r w:rsidRPr="00A53D24">
        <w:rPr>
          <w:color w:val="auto"/>
        </w:rPr>
        <w:t>ческой реакции от различных факторов, смещение химического равновесия под в</w:t>
      </w:r>
      <w:r w:rsidR="008C3C52">
        <w:rPr>
          <w:color w:val="auto"/>
        </w:rPr>
        <w:t>оздейст</w:t>
      </w:r>
      <w:r w:rsidR="00AA48F2">
        <w:rPr>
          <w:color w:val="auto"/>
        </w:rPr>
        <w:t xml:space="preserve">вием внешних факторов; </w:t>
      </w:r>
    </w:p>
    <w:p w:rsidR="00AA48F2" w:rsidRDefault="00A53D24" w:rsidP="00AA48F2">
      <w:pPr>
        <w:pStyle w:val="Default"/>
        <w:jc w:val="both"/>
        <w:rPr>
          <w:color w:val="auto"/>
        </w:rPr>
      </w:pPr>
      <w:r w:rsidRPr="00A53D24">
        <w:rPr>
          <w:color w:val="auto"/>
        </w:rPr>
        <w:t xml:space="preserve">• </w:t>
      </w:r>
      <w:r w:rsidRPr="00A53D24">
        <w:rPr>
          <w:b/>
          <w:bCs/>
          <w:color w:val="auto"/>
        </w:rPr>
        <w:t xml:space="preserve">выполнять химический эксперимент: </w:t>
      </w:r>
      <w:r w:rsidRPr="00A53D24">
        <w:rPr>
          <w:color w:val="auto"/>
        </w:rPr>
        <w:t xml:space="preserve">по получению и распознаванию важнейших не-органических и органических веществ; </w:t>
      </w:r>
    </w:p>
    <w:p w:rsidR="00A53D24" w:rsidRPr="00A53D24" w:rsidRDefault="00A53D24" w:rsidP="00A53D24">
      <w:pPr>
        <w:pStyle w:val="Default"/>
        <w:jc w:val="both"/>
        <w:rPr>
          <w:color w:val="auto"/>
        </w:rPr>
      </w:pPr>
      <w:r w:rsidRPr="00A53D24">
        <w:rPr>
          <w:b/>
          <w:bCs/>
          <w:color w:val="auto"/>
        </w:rPr>
        <w:t>использовать приобретенные знания и умения в пр</w:t>
      </w:r>
      <w:r w:rsidR="008C3C52">
        <w:rPr>
          <w:b/>
          <w:bCs/>
          <w:color w:val="auto"/>
        </w:rPr>
        <w:t>актической деятельности и повсе</w:t>
      </w:r>
      <w:r w:rsidRPr="00A53D24">
        <w:rPr>
          <w:b/>
          <w:bCs/>
          <w:color w:val="auto"/>
        </w:rPr>
        <w:t xml:space="preserve">дневной жизни для: </w:t>
      </w:r>
    </w:p>
    <w:p w:rsidR="00A53D24" w:rsidRPr="00A53D24" w:rsidRDefault="00A53D24" w:rsidP="00A53D24">
      <w:pPr>
        <w:pStyle w:val="Default"/>
        <w:jc w:val="both"/>
        <w:rPr>
          <w:color w:val="auto"/>
        </w:rPr>
      </w:pPr>
      <w:r w:rsidRPr="00A53D24">
        <w:rPr>
          <w:color w:val="auto"/>
        </w:rPr>
        <w:t xml:space="preserve">• объяснения химических явлений происходящих в природе, быту, и на производстве; </w:t>
      </w:r>
      <w:proofErr w:type="spellStart"/>
      <w:r w:rsidRPr="00A53D24">
        <w:rPr>
          <w:color w:val="auto"/>
        </w:rPr>
        <w:t>гло-бальных</w:t>
      </w:r>
      <w:proofErr w:type="spellEnd"/>
      <w:r w:rsidRPr="00A53D24">
        <w:rPr>
          <w:color w:val="auto"/>
        </w:rPr>
        <w:t xml:space="preserve"> проблем, стоящих перед человечеством (сохранение озонового слоя, парниковый эффект, энергетические и сырьевые проблемы); для понимания роли химии в </w:t>
      </w:r>
      <w:r w:rsidR="00AA48F2">
        <w:rPr>
          <w:color w:val="auto"/>
        </w:rPr>
        <w:t xml:space="preserve">народном хозяйстве страны; </w:t>
      </w:r>
    </w:p>
    <w:p w:rsidR="00A53D24" w:rsidRPr="00A53D24" w:rsidRDefault="00A53D24" w:rsidP="00A53D24">
      <w:pPr>
        <w:pStyle w:val="Default"/>
        <w:jc w:val="both"/>
        <w:rPr>
          <w:color w:val="auto"/>
        </w:rPr>
      </w:pPr>
      <w:r w:rsidRPr="00A53D24">
        <w:rPr>
          <w:color w:val="auto"/>
        </w:rPr>
        <w:t>• безопасного обращения с горючими и токсическими веществами, нагревательными при-борами; выполнения расчетов, необходимых при приго</w:t>
      </w:r>
      <w:r w:rsidR="008C3C52">
        <w:rPr>
          <w:color w:val="auto"/>
        </w:rPr>
        <w:t>товлении растворов заданной кон</w:t>
      </w:r>
      <w:r w:rsidRPr="00A53D24">
        <w:rPr>
          <w:color w:val="auto"/>
        </w:rPr>
        <w:t>центрации, использу</w:t>
      </w:r>
      <w:r w:rsidR="00AA48F2">
        <w:rPr>
          <w:color w:val="auto"/>
        </w:rPr>
        <w:t xml:space="preserve">емых в быту и на производстве. </w:t>
      </w:r>
    </w:p>
    <w:p w:rsidR="00A53D24" w:rsidRPr="00A53D24" w:rsidRDefault="00A53D24" w:rsidP="00A53D24">
      <w:pPr>
        <w:pStyle w:val="Default"/>
        <w:jc w:val="both"/>
        <w:rPr>
          <w:color w:val="auto"/>
        </w:rPr>
      </w:pPr>
      <w:r w:rsidRPr="00A53D24">
        <w:rPr>
          <w:b/>
          <w:bCs/>
          <w:color w:val="auto"/>
        </w:rPr>
        <w:t xml:space="preserve">Биология </w:t>
      </w:r>
    </w:p>
    <w:p w:rsidR="00A53D24" w:rsidRPr="00A53D24" w:rsidRDefault="00A53D24" w:rsidP="00A53D24">
      <w:pPr>
        <w:pStyle w:val="Default"/>
        <w:jc w:val="both"/>
        <w:rPr>
          <w:color w:val="auto"/>
        </w:rPr>
      </w:pPr>
      <w:r w:rsidRPr="00A53D24">
        <w:rPr>
          <w:color w:val="auto"/>
        </w:rPr>
        <w:t xml:space="preserve">В результате изучения биологии на базовом уровне ученик должен </w:t>
      </w:r>
    </w:p>
    <w:p w:rsidR="00A53D24" w:rsidRPr="00A53D24" w:rsidRDefault="00A53D24" w:rsidP="00A53D24">
      <w:pPr>
        <w:pStyle w:val="Default"/>
        <w:jc w:val="both"/>
        <w:rPr>
          <w:color w:val="auto"/>
        </w:rPr>
      </w:pPr>
      <w:r w:rsidRPr="00A53D24">
        <w:rPr>
          <w:b/>
          <w:bCs/>
          <w:color w:val="auto"/>
        </w:rPr>
        <w:t xml:space="preserve">знать/понимать: </w:t>
      </w:r>
    </w:p>
    <w:p w:rsidR="00A53D24" w:rsidRPr="00A53D24" w:rsidRDefault="00A53D24" w:rsidP="00A53D24">
      <w:pPr>
        <w:pStyle w:val="Default"/>
        <w:jc w:val="both"/>
        <w:rPr>
          <w:color w:val="auto"/>
        </w:rPr>
      </w:pPr>
      <w:r w:rsidRPr="00A53D24">
        <w:rPr>
          <w:color w:val="auto"/>
        </w:rPr>
        <w:t>• основные положения биологических теорий (клеточна</w:t>
      </w:r>
      <w:r w:rsidR="008C3C52">
        <w:rPr>
          <w:color w:val="auto"/>
        </w:rPr>
        <w:t>я, эволюционная теория Ч. Дарви</w:t>
      </w:r>
      <w:r w:rsidRPr="00A53D24">
        <w:rPr>
          <w:color w:val="auto"/>
        </w:rPr>
        <w:t>на); учение В. И. Вернадского о биосфере; сущность законов Г. Менделя,</w:t>
      </w:r>
      <w:r w:rsidR="00AA48F2">
        <w:rPr>
          <w:color w:val="auto"/>
        </w:rPr>
        <w:t xml:space="preserve"> закономерностей изменчивости; </w:t>
      </w:r>
    </w:p>
    <w:p w:rsidR="00A53D24" w:rsidRPr="00A53D24" w:rsidRDefault="00A53D24" w:rsidP="00A53D24">
      <w:pPr>
        <w:pStyle w:val="Default"/>
        <w:jc w:val="both"/>
        <w:rPr>
          <w:color w:val="auto"/>
        </w:rPr>
      </w:pPr>
      <w:r w:rsidRPr="00A53D24">
        <w:rPr>
          <w:color w:val="auto"/>
        </w:rPr>
        <w:t xml:space="preserve">• строение биологических объектов: клетки; генов и хромосом; </w:t>
      </w:r>
      <w:r w:rsidR="008C3C52">
        <w:rPr>
          <w:color w:val="auto"/>
        </w:rPr>
        <w:t>вида и экосистем (струк</w:t>
      </w:r>
      <w:r w:rsidR="00AA48F2">
        <w:rPr>
          <w:color w:val="auto"/>
        </w:rPr>
        <w:t xml:space="preserve">тура); </w:t>
      </w:r>
    </w:p>
    <w:p w:rsidR="00A53D24" w:rsidRPr="00A53D24" w:rsidRDefault="00A53D24" w:rsidP="00A53D24">
      <w:pPr>
        <w:pStyle w:val="Default"/>
        <w:jc w:val="both"/>
        <w:rPr>
          <w:color w:val="auto"/>
        </w:rPr>
      </w:pPr>
      <w:r w:rsidRPr="00A53D24">
        <w:rPr>
          <w:color w:val="auto"/>
        </w:rPr>
        <w:t>• сущность биологических процессов: размножение, о</w:t>
      </w:r>
      <w:r w:rsidR="008C3C52">
        <w:rPr>
          <w:color w:val="auto"/>
        </w:rPr>
        <w:t>плодотворение, действие искусст</w:t>
      </w:r>
      <w:r w:rsidRPr="00A53D24">
        <w:rPr>
          <w:color w:val="auto"/>
        </w:rPr>
        <w:t>венного и естественного отбора, формирование приспособленности, образование видов, круговорот веществ и превращения эне</w:t>
      </w:r>
      <w:r w:rsidR="00AA48F2">
        <w:rPr>
          <w:color w:val="auto"/>
        </w:rPr>
        <w:t xml:space="preserve">ргии в экосистемах и биосфере; </w:t>
      </w:r>
    </w:p>
    <w:p w:rsidR="00A53D24" w:rsidRPr="00A53D24" w:rsidRDefault="00A53D24" w:rsidP="00A53D24">
      <w:pPr>
        <w:pStyle w:val="Default"/>
        <w:jc w:val="both"/>
        <w:rPr>
          <w:color w:val="auto"/>
        </w:rPr>
      </w:pPr>
      <w:r w:rsidRPr="00A53D24">
        <w:rPr>
          <w:color w:val="auto"/>
        </w:rPr>
        <w:t>• вклад выдающихся ученых в</w:t>
      </w:r>
      <w:r w:rsidR="00AA48F2">
        <w:rPr>
          <w:color w:val="auto"/>
        </w:rPr>
        <w:t xml:space="preserve"> развитие биологической науки; </w:t>
      </w:r>
    </w:p>
    <w:p w:rsidR="00A53D24" w:rsidRPr="00A53D24" w:rsidRDefault="00A53D24" w:rsidP="00A53D24">
      <w:pPr>
        <w:pStyle w:val="Default"/>
        <w:jc w:val="both"/>
        <w:rPr>
          <w:color w:val="auto"/>
        </w:rPr>
      </w:pPr>
      <w:r w:rsidRPr="00A53D24">
        <w:rPr>
          <w:color w:val="auto"/>
        </w:rPr>
        <w:t>• биологиче</w:t>
      </w:r>
      <w:r w:rsidR="00AA48F2">
        <w:rPr>
          <w:color w:val="auto"/>
        </w:rPr>
        <w:t xml:space="preserve">скую терминологию и символику; </w:t>
      </w:r>
    </w:p>
    <w:p w:rsidR="00A53D24" w:rsidRPr="00A53D24" w:rsidRDefault="00A53D24" w:rsidP="00A53D24">
      <w:pPr>
        <w:pStyle w:val="Default"/>
        <w:jc w:val="both"/>
        <w:rPr>
          <w:color w:val="auto"/>
        </w:rPr>
      </w:pPr>
      <w:r w:rsidRPr="00A53D24">
        <w:rPr>
          <w:b/>
          <w:bCs/>
          <w:color w:val="auto"/>
        </w:rPr>
        <w:t xml:space="preserve">уметь: </w:t>
      </w:r>
    </w:p>
    <w:p w:rsidR="00A53D24" w:rsidRPr="00A53D24" w:rsidRDefault="00A53D24" w:rsidP="00A53D24">
      <w:pPr>
        <w:pStyle w:val="Default"/>
        <w:jc w:val="both"/>
        <w:rPr>
          <w:color w:val="auto"/>
        </w:rPr>
      </w:pPr>
      <w:r w:rsidRPr="00A53D24">
        <w:rPr>
          <w:color w:val="auto"/>
        </w:rPr>
        <w:t>• объяснять: роль биологии в формировании научного</w:t>
      </w:r>
      <w:r w:rsidR="008C3C52">
        <w:rPr>
          <w:color w:val="auto"/>
        </w:rPr>
        <w:t xml:space="preserve"> мировоззрения; вклад биологиче</w:t>
      </w:r>
      <w:r w:rsidRPr="00A53D24">
        <w:rPr>
          <w:color w:val="auto"/>
        </w:rPr>
        <w:t xml:space="preserve">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w:t>
      </w:r>
      <w:r w:rsidRPr="00A53D24">
        <w:rPr>
          <w:color w:val="auto"/>
        </w:rPr>
        <w:lastRenderedPageBreak/>
        <w:t xml:space="preserve">алкоголя, никотина, наркотических веществ на развитие зародыша человека; влияние мутагенов на </w:t>
      </w:r>
    </w:p>
    <w:p w:rsidR="00A53D24" w:rsidRPr="00A53D24" w:rsidRDefault="00A53D24" w:rsidP="00A53D24">
      <w:pPr>
        <w:pStyle w:val="Default"/>
        <w:jc w:val="both"/>
        <w:rPr>
          <w:color w:val="auto"/>
        </w:rPr>
      </w:pPr>
      <w:r w:rsidRPr="00A53D24">
        <w:rPr>
          <w:color w:val="auto"/>
        </w:rPr>
        <w:t>организм человека, экологических факторов на организ</w:t>
      </w:r>
      <w:r w:rsidR="008C3C52">
        <w:rPr>
          <w:color w:val="auto"/>
        </w:rPr>
        <w:t>мы; взаимосвязи организмов и ок</w:t>
      </w:r>
      <w:r w:rsidRPr="00A53D24">
        <w:rPr>
          <w:color w:val="auto"/>
        </w:rPr>
        <w:t>ружающей среды; причины эволюции, изменяемости ви</w:t>
      </w:r>
      <w:r w:rsidR="008C3C52">
        <w:rPr>
          <w:color w:val="auto"/>
        </w:rPr>
        <w:t>дов, нарушений развития организ</w:t>
      </w:r>
      <w:r w:rsidRPr="00A53D24">
        <w:rPr>
          <w:color w:val="auto"/>
        </w:rPr>
        <w:t>мов, наследственных заболеваний, мутаций, устойчиво</w:t>
      </w:r>
      <w:r w:rsidR="008C3C52">
        <w:rPr>
          <w:color w:val="auto"/>
        </w:rPr>
        <w:t>сти и смены экосистем; необходи</w:t>
      </w:r>
      <w:r w:rsidRPr="00A53D24">
        <w:rPr>
          <w:color w:val="auto"/>
        </w:rPr>
        <w:t xml:space="preserve">мость </w:t>
      </w:r>
      <w:r w:rsidR="007C6332">
        <w:rPr>
          <w:color w:val="auto"/>
        </w:rPr>
        <w:t xml:space="preserve">сохранения многообразия видов; </w:t>
      </w:r>
    </w:p>
    <w:p w:rsidR="00A53D24" w:rsidRPr="00A53D24" w:rsidRDefault="00A53D24" w:rsidP="00A53D24">
      <w:pPr>
        <w:pStyle w:val="Default"/>
        <w:jc w:val="both"/>
        <w:rPr>
          <w:color w:val="auto"/>
        </w:rPr>
      </w:pPr>
      <w:r w:rsidRPr="00A53D24">
        <w:rPr>
          <w:color w:val="auto"/>
        </w:rPr>
        <w:t>• решать элементарные биологические задачи; составл</w:t>
      </w:r>
      <w:r w:rsidR="008C3C52">
        <w:rPr>
          <w:color w:val="auto"/>
        </w:rPr>
        <w:t>ять элементарные схемы скрещива</w:t>
      </w:r>
      <w:r w:rsidRPr="00A53D24">
        <w:rPr>
          <w:color w:val="auto"/>
        </w:rPr>
        <w:t>ния и схемы переноса веществ и энергии</w:t>
      </w:r>
      <w:r w:rsidR="00AA48F2">
        <w:rPr>
          <w:color w:val="auto"/>
        </w:rPr>
        <w:t xml:space="preserve"> в экосистемах (цепи питания); </w:t>
      </w:r>
    </w:p>
    <w:p w:rsidR="00A53D24" w:rsidRPr="00A53D24" w:rsidRDefault="00A53D24" w:rsidP="00A53D24">
      <w:pPr>
        <w:pStyle w:val="Default"/>
        <w:jc w:val="both"/>
        <w:rPr>
          <w:color w:val="auto"/>
        </w:rPr>
      </w:pPr>
      <w:r w:rsidRPr="00A53D24">
        <w:rPr>
          <w:color w:val="auto"/>
        </w:rPr>
        <w:t>• описывать особей видов</w:t>
      </w:r>
      <w:r w:rsidR="00AA48F2">
        <w:rPr>
          <w:color w:val="auto"/>
        </w:rPr>
        <w:t xml:space="preserve"> по морфологическому критерию; </w:t>
      </w:r>
    </w:p>
    <w:p w:rsidR="00A53D24" w:rsidRPr="00A53D24" w:rsidRDefault="00A53D24" w:rsidP="00A53D24">
      <w:pPr>
        <w:pStyle w:val="Default"/>
        <w:jc w:val="both"/>
        <w:rPr>
          <w:color w:val="auto"/>
        </w:rPr>
      </w:pPr>
      <w:r w:rsidRPr="00A53D24">
        <w:rPr>
          <w:color w:val="auto"/>
        </w:rPr>
        <w:t>• выявлять приспособления организмов к среде обитан</w:t>
      </w:r>
      <w:r w:rsidR="008C3C52">
        <w:rPr>
          <w:color w:val="auto"/>
        </w:rPr>
        <w:t>ия, источники мутагенов в окру</w:t>
      </w:r>
      <w:r w:rsidRPr="00A53D24">
        <w:rPr>
          <w:color w:val="auto"/>
        </w:rPr>
        <w:t xml:space="preserve">жающей среде (косвенно), антропогенные изменения </w:t>
      </w:r>
      <w:r w:rsidR="00AA48F2">
        <w:rPr>
          <w:color w:val="auto"/>
        </w:rPr>
        <w:t xml:space="preserve">в экосистемах своей местности; </w:t>
      </w:r>
    </w:p>
    <w:p w:rsidR="00A53D24" w:rsidRPr="00A53D24" w:rsidRDefault="00A53D24" w:rsidP="00A53D24">
      <w:pPr>
        <w:pStyle w:val="Default"/>
        <w:jc w:val="both"/>
        <w:rPr>
          <w:color w:val="auto"/>
        </w:rPr>
      </w:pPr>
      <w:r w:rsidRPr="00A53D24">
        <w:rPr>
          <w:color w:val="auto"/>
        </w:rPr>
        <w:t xml:space="preserve">• сравнивать: биологические объекты (химический состав тел живой и неживой природы, зародыши человека и других млекопитающих, природные экосистемы и </w:t>
      </w:r>
      <w:proofErr w:type="spellStart"/>
      <w:r w:rsidRPr="00A53D24">
        <w:rPr>
          <w:color w:val="auto"/>
        </w:rPr>
        <w:t>агроэкосистемы</w:t>
      </w:r>
      <w:proofErr w:type="spellEnd"/>
      <w:r w:rsidRPr="00A53D24">
        <w:rPr>
          <w:color w:val="auto"/>
        </w:rPr>
        <w:t xml:space="preserve"> своей местности), процессы (естественный и искусственный отбор, половое и бесполое размножение) и дела</w:t>
      </w:r>
      <w:r w:rsidR="00AA48F2">
        <w:rPr>
          <w:color w:val="auto"/>
        </w:rPr>
        <w:t xml:space="preserve">ть выводы на основе сравнения; </w:t>
      </w:r>
    </w:p>
    <w:p w:rsidR="00A53D24" w:rsidRPr="00A53D24" w:rsidRDefault="00A53D24" w:rsidP="00A53D24">
      <w:pPr>
        <w:pStyle w:val="Default"/>
        <w:jc w:val="both"/>
        <w:rPr>
          <w:color w:val="auto"/>
        </w:rPr>
      </w:pPr>
      <w:r w:rsidRPr="00A53D24">
        <w:rPr>
          <w:color w:val="auto"/>
        </w:rPr>
        <w:t>• анализировать и оценивать различные гипотезы сущности жизни, происхождения жизни и человека, глобальные экологические проблемы и пут</w:t>
      </w:r>
      <w:r w:rsidR="008C3C52">
        <w:rPr>
          <w:color w:val="auto"/>
        </w:rPr>
        <w:t>и их решения, последствия собст</w:t>
      </w:r>
      <w:r w:rsidRPr="00A53D24">
        <w:rPr>
          <w:color w:val="auto"/>
        </w:rPr>
        <w:t>венной де</w:t>
      </w:r>
      <w:r w:rsidR="00AA48F2">
        <w:rPr>
          <w:color w:val="auto"/>
        </w:rPr>
        <w:t xml:space="preserve">ятельности в окружающей среде; </w:t>
      </w:r>
    </w:p>
    <w:p w:rsidR="00A53D24" w:rsidRPr="00A53D24" w:rsidRDefault="00A53D24" w:rsidP="00A53D24">
      <w:pPr>
        <w:pStyle w:val="Default"/>
        <w:jc w:val="both"/>
        <w:rPr>
          <w:color w:val="auto"/>
        </w:rPr>
      </w:pPr>
      <w:r w:rsidRPr="00A53D24">
        <w:rPr>
          <w:color w:val="auto"/>
        </w:rPr>
        <w:t>• изучать изменения в экосист</w:t>
      </w:r>
      <w:r w:rsidR="00AA48F2">
        <w:rPr>
          <w:color w:val="auto"/>
        </w:rPr>
        <w:t xml:space="preserve">емах на биологических моделях; </w:t>
      </w:r>
    </w:p>
    <w:p w:rsidR="00A53D24" w:rsidRPr="00A53D24" w:rsidRDefault="00A53D24" w:rsidP="00A53D24">
      <w:pPr>
        <w:pStyle w:val="Default"/>
        <w:jc w:val="both"/>
        <w:rPr>
          <w:color w:val="auto"/>
        </w:rPr>
      </w:pPr>
      <w:r w:rsidRPr="00A53D24">
        <w:rPr>
          <w:color w:val="auto"/>
        </w:rPr>
        <w:t>• находить информацию о биологических объектах в ра</w:t>
      </w:r>
      <w:r w:rsidR="008C3C52">
        <w:rPr>
          <w:color w:val="auto"/>
        </w:rPr>
        <w:t>зличных источниках (учебных тек</w:t>
      </w:r>
      <w:r w:rsidRPr="00A53D24">
        <w:rPr>
          <w:color w:val="auto"/>
        </w:rPr>
        <w:t xml:space="preserve">стах, справочниках, научно-популярных изданиях, компьютерных базах данных, </w:t>
      </w:r>
      <w:proofErr w:type="spellStart"/>
      <w:r w:rsidRPr="00A53D24">
        <w:rPr>
          <w:color w:val="auto"/>
        </w:rPr>
        <w:t>интернет-ресурс</w:t>
      </w:r>
      <w:r w:rsidR="00AA48F2">
        <w:rPr>
          <w:color w:val="auto"/>
        </w:rPr>
        <w:t>ах</w:t>
      </w:r>
      <w:proofErr w:type="spellEnd"/>
      <w:r w:rsidR="00AA48F2">
        <w:rPr>
          <w:color w:val="auto"/>
        </w:rPr>
        <w:t xml:space="preserve">) и критически ее оценивать; </w:t>
      </w:r>
    </w:p>
    <w:p w:rsidR="00A53D24" w:rsidRPr="00A53D24" w:rsidRDefault="00A53D24" w:rsidP="00A53D24">
      <w:pPr>
        <w:pStyle w:val="Default"/>
        <w:jc w:val="both"/>
        <w:rPr>
          <w:color w:val="auto"/>
        </w:rPr>
      </w:pPr>
      <w:r w:rsidRPr="00A53D24">
        <w:rPr>
          <w:b/>
          <w:bCs/>
          <w:color w:val="auto"/>
        </w:rPr>
        <w:t>использовать приобретенные знания и умения в пр</w:t>
      </w:r>
      <w:r w:rsidR="008C3C52">
        <w:rPr>
          <w:b/>
          <w:bCs/>
          <w:color w:val="auto"/>
        </w:rPr>
        <w:t>актической деятельности и повсе</w:t>
      </w:r>
      <w:r w:rsidRPr="00A53D24">
        <w:rPr>
          <w:b/>
          <w:bCs/>
          <w:color w:val="auto"/>
        </w:rPr>
        <w:t xml:space="preserve">дневной жизни для: </w:t>
      </w:r>
    </w:p>
    <w:p w:rsidR="00A53D24" w:rsidRPr="00A53D24" w:rsidRDefault="00A53D24" w:rsidP="00A53D24">
      <w:pPr>
        <w:pStyle w:val="Default"/>
        <w:jc w:val="both"/>
        <w:rPr>
          <w:color w:val="auto"/>
        </w:rPr>
      </w:pPr>
      <w:r w:rsidRPr="00A53D24">
        <w:rPr>
          <w:color w:val="auto"/>
        </w:rPr>
        <w:t>• соблюдения мер профилактики отравлений, вирусных и других заболеваний, стрессов, вредных привычек (курение, алкоголизм, наркомания); п</w:t>
      </w:r>
      <w:r w:rsidR="00AA48F2">
        <w:rPr>
          <w:color w:val="auto"/>
        </w:rPr>
        <w:t xml:space="preserve">равил поведения в природной среде; </w:t>
      </w:r>
    </w:p>
    <w:p w:rsidR="00A53D24" w:rsidRPr="00A53D24" w:rsidRDefault="00A53D24" w:rsidP="00A53D24">
      <w:pPr>
        <w:pStyle w:val="Default"/>
        <w:jc w:val="both"/>
        <w:rPr>
          <w:color w:val="auto"/>
        </w:rPr>
      </w:pPr>
      <w:r w:rsidRPr="00A53D24">
        <w:rPr>
          <w:color w:val="auto"/>
        </w:rPr>
        <w:t>• оказания первой помощи при простудных и других заболеваниях, отравлении пищевыми</w:t>
      </w:r>
      <w:r w:rsidR="00AA48F2">
        <w:rPr>
          <w:color w:val="auto"/>
        </w:rPr>
        <w:t xml:space="preserve"> продуктами; </w:t>
      </w:r>
    </w:p>
    <w:p w:rsidR="00A53D24" w:rsidRPr="00A53D24" w:rsidRDefault="00A53D24" w:rsidP="00A53D24">
      <w:pPr>
        <w:pStyle w:val="Default"/>
        <w:jc w:val="both"/>
        <w:rPr>
          <w:color w:val="auto"/>
        </w:rPr>
      </w:pPr>
      <w:r w:rsidRPr="00A53D24">
        <w:rPr>
          <w:color w:val="auto"/>
        </w:rPr>
        <w:t>• оценки этических аспектов исследо</w:t>
      </w:r>
      <w:r w:rsidR="00AA48F2">
        <w:rPr>
          <w:color w:val="auto"/>
        </w:rPr>
        <w:t xml:space="preserve">ваний в области биотехнологии. </w:t>
      </w:r>
    </w:p>
    <w:p w:rsidR="00CA239C" w:rsidRPr="00F7459A" w:rsidRDefault="00CA239C" w:rsidP="00CA239C">
      <w:pPr>
        <w:spacing w:before="240"/>
        <w:ind w:firstLine="567"/>
        <w:jc w:val="both"/>
        <w:rPr>
          <w:b/>
          <w:i/>
          <w:sz w:val="22"/>
        </w:rPr>
      </w:pPr>
      <w:r w:rsidRPr="00F7459A">
        <w:rPr>
          <w:b/>
          <w:i/>
          <w:sz w:val="22"/>
        </w:rPr>
        <w:t>В результате изучения экономики на базовом уровне ученик должен</w:t>
      </w:r>
    </w:p>
    <w:p w:rsidR="00CA239C" w:rsidRPr="00F7459A" w:rsidRDefault="00CA239C" w:rsidP="00CA239C">
      <w:pPr>
        <w:spacing w:before="240"/>
        <w:ind w:firstLine="567"/>
        <w:jc w:val="both"/>
        <w:rPr>
          <w:b/>
          <w:sz w:val="22"/>
        </w:rPr>
      </w:pPr>
      <w:r>
        <w:rPr>
          <w:b/>
          <w:sz w:val="22"/>
        </w:rPr>
        <w:t>з</w:t>
      </w:r>
      <w:r w:rsidRPr="00F7459A">
        <w:rPr>
          <w:b/>
          <w:sz w:val="22"/>
        </w:rPr>
        <w:t>нать</w:t>
      </w:r>
      <w:r w:rsidRPr="00F7459A">
        <w:rPr>
          <w:b/>
          <w:sz w:val="22"/>
          <w:lang w:val="en-US"/>
        </w:rPr>
        <w:t>/</w:t>
      </w:r>
      <w:r>
        <w:rPr>
          <w:b/>
          <w:sz w:val="22"/>
        </w:rPr>
        <w:t>п</w:t>
      </w:r>
      <w:r w:rsidRPr="00F7459A">
        <w:rPr>
          <w:b/>
          <w:sz w:val="22"/>
        </w:rPr>
        <w:t>онимать</w:t>
      </w:r>
    </w:p>
    <w:p w:rsidR="00CA239C" w:rsidRPr="00F7459A" w:rsidRDefault="00CA239C" w:rsidP="00CA239C">
      <w:pPr>
        <w:numPr>
          <w:ilvl w:val="0"/>
          <w:numId w:val="1"/>
        </w:numPr>
        <w:suppressAutoHyphens w:val="0"/>
        <w:spacing w:before="60"/>
        <w:jc w:val="both"/>
        <w:rPr>
          <w:snapToGrid w:val="0"/>
          <w:sz w:val="22"/>
        </w:rPr>
      </w:pPr>
      <w:r w:rsidRPr="00F7459A">
        <w:rPr>
          <w:snapToGrid w:val="0"/>
          <w:sz w:val="22"/>
        </w:rPr>
        <w:t>функции денег, банковскую систему, причины различий в уровне оплаты труда, основные виды налогов, организационно-правовые формы предпринимательства, виды ценных бума</w:t>
      </w:r>
      <w:r>
        <w:rPr>
          <w:snapToGrid w:val="0"/>
          <w:sz w:val="22"/>
        </w:rPr>
        <w:t>г, факторы экономического роста;</w:t>
      </w:r>
    </w:p>
    <w:p w:rsidR="00CA239C" w:rsidRPr="00F7459A" w:rsidRDefault="00CA239C" w:rsidP="00CA239C">
      <w:pPr>
        <w:spacing w:before="240"/>
        <w:ind w:firstLine="567"/>
        <w:jc w:val="both"/>
        <w:rPr>
          <w:sz w:val="22"/>
        </w:rPr>
      </w:pPr>
      <w:r>
        <w:rPr>
          <w:b/>
          <w:sz w:val="22"/>
        </w:rPr>
        <w:t>у</w:t>
      </w:r>
      <w:r w:rsidRPr="00F7459A">
        <w:rPr>
          <w:b/>
          <w:sz w:val="22"/>
        </w:rPr>
        <w:t>меть</w:t>
      </w:r>
    </w:p>
    <w:p w:rsidR="00CA239C" w:rsidRPr="00F7459A" w:rsidRDefault="00CA239C" w:rsidP="00CA239C">
      <w:pPr>
        <w:widowControl w:val="0"/>
        <w:numPr>
          <w:ilvl w:val="0"/>
          <w:numId w:val="1"/>
        </w:numPr>
        <w:suppressAutoHyphens w:val="0"/>
        <w:spacing w:before="60"/>
        <w:jc w:val="both"/>
        <w:rPr>
          <w:sz w:val="22"/>
        </w:rPr>
      </w:pPr>
      <w:r w:rsidRPr="00F7459A">
        <w:rPr>
          <w:b/>
          <w:i/>
          <w:sz w:val="22"/>
        </w:rPr>
        <w:t>приводить примеры:</w:t>
      </w:r>
      <w:r w:rsidRPr="00F7459A">
        <w:rPr>
          <w:sz w:val="22"/>
        </w:rPr>
        <w:t xml:space="preserve"> факторов производства и факторных доходов, общественных благ, российских предприятий разных организационных форм, глобальных экономических проблем;</w:t>
      </w:r>
    </w:p>
    <w:p w:rsidR="00CA239C" w:rsidRPr="00F7459A" w:rsidRDefault="00CA239C" w:rsidP="00CA239C">
      <w:pPr>
        <w:numPr>
          <w:ilvl w:val="0"/>
          <w:numId w:val="1"/>
        </w:numPr>
        <w:suppressAutoHyphens w:val="0"/>
        <w:spacing w:before="60"/>
        <w:jc w:val="both"/>
        <w:rPr>
          <w:sz w:val="22"/>
        </w:rPr>
      </w:pPr>
      <w:r w:rsidRPr="00F7459A">
        <w:rPr>
          <w:b/>
          <w:i/>
          <w:sz w:val="22"/>
        </w:rPr>
        <w:t>описывать:</w:t>
      </w:r>
      <w:r w:rsidRPr="00F7459A">
        <w:rPr>
          <w:sz w:val="22"/>
        </w:rPr>
        <w:t xml:space="preserve"> действие рыночного механизма, основные формы заработной платы и стимулирования труда, инфляцию, основные статьи госбюджета России, экономический рост, глобализацию мировой экономики;</w:t>
      </w:r>
    </w:p>
    <w:p w:rsidR="00CA239C" w:rsidRPr="00F7459A" w:rsidRDefault="00CA239C" w:rsidP="00CA239C">
      <w:pPr>
        <w:numPr>
          <w:ilvl w:val="0"/>
          <w:numId w:val="1"/>
        </w:numPr>
        <w:suppressAutoHyphens w:val="0"/>
        <w:spacing w:before="60"/>
        <w:jc w:val="both"/>
        <w:rPr>
          <w:sz w:val="22"/>
        </w:rPr>
      </w:pPr>
      <w:r w:rsidRPr="00F7459A">
        <w:rPr>
          <w:b/>
          <w:i/>
          <w:sz w:val="22"/>
        </w:rPr>
        <w:t>объяснять:</w:t>
      </w:r>
      <w:r w:rsidRPr="00F7459A">
        <w:rPr>
          <w:sz w:val="22"/>
        </w:rPr>
        <w:t xml:space="preserve"> </w:t>
      </w:r>
      <w:proofErr w:type="spellStart"/>
      <w:r w:rsidRPr="00F7459A">
        <w:rPr>
          <w:sz w:val="22"/>
        </w:rPr>
        <w:t>взаимовыгодность</w:t>
      </w:r>
      <w:proofErr w:type="spellEnd"/>
      <w:r w:rsidRPr="00F7459A">
        <w:rPr>
          <w:sz w:val="22"/>
        </w:rPr>
        <w:t xml:space="preserve"> добровольного обмена, причины неравенства доходов, виды инфляции, проблемы международной торгов</w:t>
      </w:r>
      <w:r>
        <w:rPr>
          <w:sz w:val="22"/>
        </w:rPr>
        <w:t>ли;</w:t>
      </w:r>
    </w:p>
    <w:p w:rsidR="00CA239C" w:rsidRPr="00457F30" w:rsidRDefault="00CA239C" w:rsidP="00CA239C">
      <w:pPr>
        <w:spacing w:before="240"/>
        <w:ind w:left="567"/>
        <w:jc w:val="both"/>
        <w:rPr>
          <w:sz w:val="22"/>
        </w:rPr>
      </w:pPr>
      <w:r>
        <w:rPr>
          <w:b/>
          <w:sz w:val="22"/>
        </w:rPr>
        <w:t>и</w:t>
      </w:r>
      <w:r w:rsidRPr="00F7459A">
        <w:rPr>
          <w:b/>
          <w:sz w:val="22"/>
        </w:rPr>
        <w:t xml:space="preserve">спользовать приобретенные знания и умения в практической деятельности и повседневной жизни </w:t>
      </w:r>
      <w:r w:rsidRPr="00457F30">
        <w:rPr>
          <w:sz w:val="22"/>
        </w:rPr>
        <w:t>для:</w:t>
      </w:r>
    </w:p>
    <w:p w:rsidR="00CA239C" w:rsidRPr="00F7459A" w:rsidRDefault="00CA239C" w:rsidP="00CA239C">
      <w:pPr>
        <w:numPr>
          <w:ilvl w:val="0"/>
          <w:numId w:val="1"/>
        </w:numPr>
        <w:suppressAutoHyphens w:val="0"/>
        <w:spacing w:before="60"/>
        <w:jc w:val="both"/>
        <w:rPr>
          <w:sz w:val="22"/>
        </w:rPr>
      </w:pPr>
      <w:r w:rsidRPr="00F7459A">
        <w:rPr>
          <w:sz w:val="22"/>
        </w:rPr>
        <w:t>получения</w:t>
      </w:r>
      <w:r>
        <w:rPr>
          <w:sz w:val="22"/>
        </w:rPr>
        <w:t xml:space="preserve"> </w:t>
      </w:r>
      <w:r w:rsidRPr="00F7459A">
        <w:rPr>
          <w:sz w:val="22"/>
        </w:rPr>
        <w:t>и оценки экономической информации;</w:t>
      </w:r>
    </w:p>
    <w:p w:rsidR="00CA239C" w:rsidRPr="00F7459A" w:rsidRDefault="00CA239C" w:rsidP="00CA239C">
      <w:pPr>
        <w:numPr>
          <w:ilvl w:val="0"/>
          <w:numId w:val="1"/>
        </w:numPr>
        <w:suppressAutoHyphens w:val="0"/>
        <w:spacing w:before="60"/>
        <w:jc w:val="both"/>
        <w:rPr>
          <w:sz w:val="22"/>
        </w:rPr>
      </w:pPr>
      <w:r w:rsidRPr="00F7459A">
        <w:rPr>
          <w:sz w:val="22"/>
        </w:rPr>
        <w:t>составления семейного бюджета;</w:t>
      </w:r>
    </w:p>
    <w:p w:rsidR="00CA239C" w:rsidRPr="00F7459A" w:rsidRDefault="00CA239C" w:rsidP="00CA239C">
      <w:pPr>
        <w:numPr>
          <w:ilvl w:val="0"/>
          <w:numId w:val="1"/>
        </w:numPr>
        <w:suppressAutoHyphens w:val="0"/>
        <w:spacing w:before="60"/>
        <w:jc w:val="both"/>
        <w:rPr>
          <w:sz w:val="22"/>
        </w:rPr>
      </w:pPr>
      <w:r w:rsidRPr="00F7459A">
        <w:rPr>
          <w:sz w:val="22"/>
        </w:rPr>
        <w:lastRenderedPageBreak/>
        <w:t>оценки собственных экономических действий в качестве потребителя, члена семьи и гражданина.</w:t>
      </w:r>
    </w:p>
    <w:p w:rsidR="00CA239C" w:rsidRPr="00F7459A" w:rsidRDefault="00CA239C" w:rsidP="00CA239C">
      <w:pPr>
        <w:spacing w:before="60"/>
        <w:jc w:val="both"/>
        <w:rPr>
          <w:sz w:val="22"/>
        </w:rPr>
      </w:pPr>
    </w:p>
    <w:p w:rsidR="00A53D24" w:rsidRPr="00A53D24" w:rsidRDefault="00A53D24" w:rsidP="00A53D24">
      <w:pPr>
        <w:pStyle w:val="Default"/>
        <w:jc w:val="both"/>
        <w:rPr>
          <w:color w:val="auto"/>
        </w:rPr>
      </w:pPr>
      <w:r w:rsidRPr="00A53D24">
        <w:rPr>
          <w:b/>
          <w:bCs/>
          <w:color w:val="auto"/>
        </w:rPr>
        <w:t xml:space="preserve">Право </w:t>
      </w:r>
    </w:p>
    <w:p w:rsidR="00CA239C" w:rsidRDefault="00CA239C" w:rsidP="00CA239C">
      <w:pPr>
        <w:spacing w:before="240"/>
        <w:ind w:firstLine="567"/>
        <w:jc w:val="both"/>
        <w:rPr>
          <w:b/>
          <w:i/>
          <w:sz w:val="22"/>
        </w:rPr>
      </w:pPr>
      <w:r>
        <w:rPr>
          <w:b/>
          <w:i/>
          <w:sz w:val="22"/>
        </w:rPr>
        <w:t>В результате изучения права на базовом уровне ученик должен</w:t>
      </w:r>
    </w:p>
    <w:p w:rsidR="00CA239C" w:rsidRDefault="00CA239C" w:rsidP="00CA239C">
      <w:pPr>
        <w:spacing w:before="240"/>
        <w:ind w:firstLine="567"/>
        <w:jc w:val="both"/>
        <w:rPr>
          <w:b/>
          <w:sz w:val="22"/>
        </w:rPr>
      </w:pPr>
      <w:r>
        <w:rPr>
          <w:b/>
          <w:sz w:val="22"/>
        </w:rPr>
        <w:t>знать/понимать</w:t>
      </w:r>
    </w:p>
    <w:p w:rsidR="00CA239C" w:rsidRDefault="00CA239C" w:rsidP="00CA239C">
      <w:pPr>
        <w:numPr>
          <w:ilvl w:val="0"/>
          <w:numId w:val="1"/>
        </w:numPr>
        <w:suppressAutoHyphens w:val="0"/>
        <w:spacing w:before="60"/>
        <w:jc w:val="both"/>
        <w:rPr>
          <w:snapToGrid w:val="0"/>
          <w:sz w:val="22"/>
        </w:rPr>
      </w:pPr>
      <w:r>
        <w:rPr>
          <w:snapToGrid w:val="0"/>
          <w:sz w:val="22"/>
        </w:rPr>
        <w:t>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rsidR="00CA239C" w:rsidRDefault="00CA239C" w:rsidP="00CA239C">
      <w:pPr>
        <w:spacing w:before="240"/>
        <w:ind w:firstLine="567"/>
        <w:jc w:val="both"/>
        <w:rPr>
          <w:sz w:val="22"/>
        </w:rPr>
      </w:pPr>
      <w:r>
        <w:rPr>
          <w:b/>
          <w:sz w:val="22"/>
        </w:rPr>
        <w:t>уметь</w:t>
      </w:r>
    </w:p>
    <w:p w:rsidR="00CA239C" w:rsidRDefault="00CA239C" w:rsidP="00CA239C">
      <w:pPr>
        <w:numPr>
          <w:ilvl w:val="0"/>
          <w:numId w:val="1"/>
        </w:numPr>
        <w:suppressAutoHyphens w:val="0"/>
        <w:spacing w:before="60"/>
        <w:jc w:val="both"/>
        <w:rPr>
          <w:sz w:val="22"/>
        </w:rPr>
      </w:pPr>
      <w:r>
        <w:rPr>
          <w:b/>
          <w:i/>
          <w:sz w:val="22"/>
        </w:rPr>
        <w:t>правильно употреблять</w:t>
      </w:r>
      <w:r>
        <w:rPr>
          <w:sz w:val="22"/>
        </w:rPr>
        <w:t xml:space="preserve"> основные правовые понятия и категории (юридическое лицо, правовой статус, компетенция, полномочия, судопроизводство);</w:t>
      </w:r>
    </w:p>
    <w:p w:rsidR="00CA239C" w:rsidRDefault="00CA239C" w:rsidP="00CA239C">
      <w:pPr>
        <w:pStyle w:val="Default"/>
        <w:jc w:val="both"/>
        <w:rPr>
          <w:sz w:val="22"/>
        </w:rPr>
      </w:pPr>
      <w:r>
        <w:rPr>
          <w:b/>
          <w:i/>
          <w:sz w:val="22"/>
        </w:rPr>
        <w:t>характеризовать:</w:t>
      </w:r>
      <w:r>
        <w:rPr>
          <w:sz w:val="22"/>
        </w:rPr>
        <w:t xml:space="preserve"> основные черты правовой системы России, порядок принятия и вступления в силу законов, порядок заключения и расторжения брачного контракта, трудового договора, правовой статус участника предпринимательской деятельности, порядок получения платных образовательных услуг; порядок призыва на военную службу;</w:t>
      </w:r>
    </w:p>
    <w:p w:rsidR="00A53D24" w:rsidRPr="00A53D24" w:rsidRDefault="00A53D24" w:rsidP="00CA239C">
      <w:pPr>
        <w:pStyle w:val="Default"/>
        <w:jc w:val="both"/>
        <w:rPr>
          <w:color w:val="auto"/>
        </w:rPr>
      </w:pPr>
      <w:r w:rsidRPr="00A53D24">
        <w:rPr>
          <w:b/>
          <w:bCs/>
          <w:color w:val="auto"/>
        </w:rPr>
        <w:t xml:space="preserve">Основы безопасности жизнедеятельности </w:t>
      </w:r>
    </w:p>
    <w:p w:rsidR="00A53D24" w:rsidRPr="00A53D24" w:rsidRDefault="00A53D24" w:rsidP="00A53D24">
      <w:pPr>
        <w:pStyle w:val="Default"/>
        <w:jc w:val="both"/>
        <w:rPr>
          <w:color w:val="auto"/>
        </w:rPr>
      </w:pPr>
      <w:r w:rsidRPr="00A53D24">
        <w:rPr>
          <w:color w:val="auto"/>
        </w:rPr>
        <w:t xml:space="preserve">В результате изучения основ безопасности жизнедеятельности на базовом уровне ученик должен </w:t>
      </w:r>
    </w:p>
    <w:p w:rsidR="00A53D24" w:rsidRPr="00A53D24" w:rsidRDefault="00A53D24" w:rsidP="00A53D24">
      <w:pPr>
        <w:pStyle w:val="Default"/>
        <w:jc w:val="both"/>
        <w:rPr>
          <w:color w:val="auto"/>
        </w:rPr>
      </w:pPr>
      <w:r w:rsidRPr="00A53D24">
        <w:rPr>
          <w:b/>
          <w:bCs/>
          <w:color w:val="auto"/>
        </w:rPr>
        <w:t xml:space="preserve">знать: </w:t>
      </w:r>
    </w:p>
    <w:p w:rsidR="00A53D24" w:rsidRPr="00A53D24" w:rsidRDefault="00A53D24" w:rsidP="00A53D24">
      <w:pPr>
        <w:pStyle w:val="Default"/>
        <w:jc w:val="both"/>
        <w:rPr>
          <w:color w:val="auto"/>
        </w:rPr>
      </w:pPr>
      <w:r w:rsidRPr="00A53D24">
        <w:rPr>
          <w:color w:val="auto"/>
        </w:rPr>
        <w:t>• основы здорового образа жизни и факторы, влияющие на</w:t>
      </w:r>
      <w:r w:rsidR="00AA48F2">
        <w:rPr>
          <w:color w:val="auto"/>
        </w:rPr>
        <w:t xml:space="preserve"> него; </w:t>
      </w:r>
    </w:p>
    <w:p w:rsidR="00A53D24" w:rsidRPr="00A53D24" w:rsidRDefault="00A53D24" w:rsidP="00A53D24">
      <w:pPr>
        <w:pStyle w:val="Default"/>
        <w:jc w:val="both"/>
        <w:rPr>
          <w:color w:val="auto"/>
        </w:rPr>
      </w:pPr>
      <w:r w:rsidRPr="00A53D24">
        <w:rPr>
          <w:color w:val="auto"/>
        </w:rPr>
        <w:t xml:space="preserve">• потенциальные опасности природного, техногенного </w:t>
      </w:r>
      <w:r w:rsidR="008C3C52">
        <w:rPr>
          <w:color w:val="auto"/>
        </w:rPr>
        <w:t>и социального происхождения, ха</w:t>
      </w:r>
      <w:r w:rsidRPr="00A53D24">
        <w:rPr>
          <w:color w:val="auto"/>
        </w:rPr>
        <w:t>рак</w:t>
      </w:r>
      <w:r w:rsidR="00AA48F2">
        <w:rPr>
          <w:color w:val="auto"/>
        </w:rPr>
        <w:t xml:space="preserve">терные для региона проживания; </w:t>
      </w:r>
    </w:p>
    <w:p w:rsidR="00A53D24" w:rsidRPr="00A53D24" w:rsidRDefault="00A53D24" w:rsidP="00A53D24">
      <w:pPr>
        <w:pStyle w:val="Default"/>
        <w:jc w:val="both"/>
        <w:rPr>
          <w:color w:val="auto"/>
        </w:rPr>
      </w:pPr>
      <w:r w:rsidRPr="00A53D24">
        <w:rPr>
          <w:color w:val="auto"/>
        </w:rPr>
        <w:t>• основные задачи государственных служб по обеспечению бе</w:t>
      </w:r>
      <w:r w:rsidR="008C3C52">
        <w:rPr>
          <w:color w:val="auto"/>
        </w:rPr>
        <w:t>зопасности жизнедеятель</w:t>
      </w:r>
      <w:r w:rsidR="00AA48F2">
        <w:rPr>
          <w:color w:val="auto"/>
        </w:rPr>
        <w:t xml:space="preserve">ности; </w:t>
      </w:r>
    </w:p>
    <w:p w:rsidR="00A53D24" w:rsidRPr="00A53D24" w:rsidRDefault="00A53D24" w:rsidP="00A53D24">
      <w:pPr>
        <w:pStyle w:val="Default"/>
        <w:jc w:val="both"/>
        <w:rPr>
          <w:color w:val="auto"/>
        </w:rPr>
      </w:pPr>
      <w:r w:rsidRPr="00A53D24">
        <w:rPr>
          <w:color w:val="auto"/>
        </w:rPr>
        <w:t xml:space="preserve">• основы российского законодательства об обороне государства и воинской обязанности граждан; </w:t>
      </w:r>
    </w:p>
    <w:p w:rsidR="00A53D24" w:rsidRPr="00A53D24" w:rsidRDefault="00A53D24" w:rsidP="00A53D24">
      <w:pPr>
        <w:pStyle w:val="Default"/>
        <w:jc w:val="both"/>
        <w:rPr>
          <w:color w:val="auto"/>
        </w:rPr>
      </w:pPr>
      <w:r w:rsidRPr="00A53D24">
        <w:rPr>
          <w:color w:val="auto"/>
        </w:rPr>
        <w:t>• порядок постановки на воинский учет, медицинского освидетельствован</w:t>
      </w:r>
      <w:r w:rsidR="00AA48F2">
        <w:rPr>
          <w:color w:val="auto"/>
        </w:rPr>
        <w:t xml:space="preserve">ия, призыва на военную службу; </w:t>
      </w:r>
    </w:p>
    <w:p w:rsidR="00A53D24" w:rsidRPr="00A53D24" w:rsidRDefault="00A53D24" w:rsidP="00A53D24">
      <w:pPr>
        <w:pStyle w:val="Default"/>
        <w:jc w:val="both"/>
        <w:rPr>
          <w:color w:val="auto"/>
        </w:rPr>
      </w:pPr>
      <w:r w:rsidRPr="00A53D24">
        <w:rPr>
          <w:color w:val="auto"/>
        </w:rPr>
        <w:t>• состав и предназначение Вооруже</w:t>
      </w:r>
      <w:r w:rsidR="00AA48F2">
        <w:rPr>
          <w:color w:val="auto"/>
        </w:rPr>
        <w:t xml:space="preserve">нных Сил Российской Федерации; </w:t>
      </w:r>
    </w:p>
    <w:p w:rsidR="00A53D24" w:rsidRPr="00A53D24" w:rsidRDefault="00A53D24" w:rsidP="00A53D24">
      <w:pPr>
        <w:pStyle w:val="Default"/>
        <w:jc w:val="both"/>
        <w:rPr>
          <w:color w:val="auto"/>
        </w:rPr>
      </w:pPr>
      <w:r w:rsidRPr="00A53D24">
        <w:rPr>
          <w:color w:val="auto"/>
        </w:rPr>
        <w:t>• основные права и обязанности граждан до призыва на</w:t>
      </w:r>
      <w:r w:rsidR="008C3C52">
        <w:rPr>
          <w:color w:val="auto"/>
        </w:rPr>
        <w:t xml:space="preserve"> военную службу, во время прохо</w:t>
      </w:r>
      <w:r w:rsidRPr="00A53D24">
        <w:rPr>
          <w:color w:val="auto"/>
        </w:rPr>
        <w:t>ждения военной</w:t>
      </w:r>
      <w:r w:rsidR="00AA48F2">
        <w:rPr>
          <w:color w:val="auto"/>
        </w:rPr>
        <w:t xml:space="preserve"> службы и пребывания в запасе; </w:t>
      </w:r>
    </w:p>
    <w:p w:rsidR="00A53D24" w:rsidRPr="00A53D24" w:rsidRDefault="00A53D24" w:rsidP="00A53D24">
      <w:pPr>
        <w:pStyle w:val="Default"/>
        <w:jc w:val="both"/>
        <w:rPr>
          <w:color w:val="auto"/>
        </w:rPr>
      </w:pPr>
      <w:r w:rsidRPr="00A53D24">
        <w:rPr>
          <w:color w:val="auto"/>
        </w:rPr>
        <w:t>• особенности прохождения военной службы по призыву и по контракту; альт</w:t>
      </w:r>
      <w:r w:rsidR="00AA48F2">
        <w:rPr>
          <w:color w:val="auto"/>
        </w:rPr>
        <w:t xml:space="preserve">ернативной гражданской службы; </w:t>
      </w:r>
    </w:p>
    <w:p w:rsidR="00A53D24" w:rsidRPr="00A53D24" w:rsidRDefault="00A53D24" w:rsidP="00A53D24">
      <w:pPr>
        <w:pStyle w:val="Default"/>
        <w:jc w:val="both"/>
        <w:rPr>
          <w:color w:val="auto"/>
        </w:rPr>
      </w:pPr>
      <w:r w:rsidRPr="00A53D24">
        <w:rPr>
          <w:color w:val="auto"/>
        </w:rPr>
        <w:t>• предназнач</w:t>
      </w:r>
      <w:r w:rsidR="00AA48F2">
        <w:rPr>
          <w:color w:val="auto"/>
        </w:rPr>
        <w:t xml:space="preserve">ение, структуру и задачи РСЧС; </w:t>
      </w:r>
    </w:p>
    <w:p w:rsidR="00A53D24" w:rsidRPr="00A53D24" w:rsidRDefault="00A53D24" w:rsidP="00A53D24">
      <w:pPr>
        <w:pStyle w:val="Default"/>
        <w:jc w:val="both"/>
        <w:rPr>
          <w:color w:val="auto"/>
        </w:rPr>
      </w:pPr>
      <w:r w:rsidRPr="00A53D24">
        <w:rPr>
          <w:color w:val="auto"/>
        </w:rPr>
        <w:t>• предназначение, структуру</w:t>
      </w:r>
      <w:r w:rsidR="00AA48F2">
        <w:rPr>
          <w:color w:val="auto"/>
        </w:rPr>
        <w:t xml:space="preserve"> и задачи гражданской обороны; </w:t>
      </w:r>
    </w:p>
    <w:p w:rsidR="00A53D24" w:rsidRPr="00A53D24" w:rsidRDefault="00A53D24" w:rsidP="00A53D24">
      <w:pPr>
        <w:pStyle w:val="Default"/>
        <w:jc w:val="both"/>
        <w:rPr>
          <w:color w:val="auto"/>
        </w:rPr>
      </w:pPr>
      <w:r w:rsidRPr="00A53D24">
        <w:rPr>
          <w:b/>
          <w:bCs/>
          <w:color w:val="auto"/>
        </w:rPr>
        <w:t xml:space="preserve">уметь: </w:t>
      </w:r>
    </w:p>
    <w:p w:rsidR="00A53D24" w:rsidRPr="00A53D24" w:rsidRDefault="00A53D24" w:rsidP="00A53D24">
      <w:pPr>
        <w:pStyle w:val="Default"/>
        <w:jc w:val="both"/>
        <w:rPr>
          <w:color w:val="auto"/>
        </w:rPr>
      </w:pPr>
      <w:r w:rsidRPr="00A53D24">
        <w:rPr>
          <w:color w:val="auto"/>
        </w:rPr>
        <w:t>• выполнять последовательно действия при возникнов</w:t>
      </w:r>
      <w:r w:rsidR="008C3C52">
        <w:rPr>
          <w:color w:val="auto"/>
        </w:rPr>
        <w:t>ении пожара в жилище и использо</w:t>
      </w:r>
      <w:r w:rsidRPr="00A53D24">
        <w:rPr>
          <w:color w:val="auto"/>
        </w:rPr>
        <w:t>вать подручные средства для</w:t>
      </w:r>
      <w:r w:rsidR="00AA48F2">
        <w:rPr>
          <w:color w:val="auto"/>
        </w:rPr>
        <w:t xml:space="preserve"> ликвидации очагов возгорания; </w:t>
      </w:r>
    </w:p>
    <w:p w:rsidR="00A53D24" w:rsidRPr="00A53D24" w:rsidRDefault="00A53D24" w:rsidP="00A53D24">
      <w:pPr>
        <w:pStyle w:val="Default"/>
        <w:jc w:val="both"/>
        <w:rPr>
          <w:color w:val="auto"/>
        </w:rPr>
      </w:pPr>
      <w:r w:rsidRPr="00A53D24">
        <w:rPr>
          <w:color w:val="auto"/>
        </w:rPr>
        <w:t>• действовать согласно установленному порядку по сигн</w:t>
      </w:r>
      <w:r w:rsidR="008C3C52">
        <w:rPr>
          <w:color w:val="auto"/>
        </w:rPr>
        <w:t>алу «Внимание всем!» и комплек</w:t>
      </w:r>
      <w:r w:rsidRPr="00A53D24">
        <w:rPr>
          <w:color w:val="auto"/>
        </w:rPr>
        <w:t>товать минимально необходимый набор документов, ве</w:t>
      </w:r>
      <w:r w:rsidR="008C3C52">
        <w:rPr>
          <w:color w:val="auto"/>
        </w:rPr>
        <w:t>щей, ценностей и продуктов пита</w:t>
      </w:r>
      <w:r w:rsidRPr="00A53D24">
        <w:rPr>
          <w:color w:val="auto"/>
        </w:rPr>
        <w:t>ния</w:t>
      </w:r>
      <w:r w:rsidR="00AA48F2">
        <w:rPr>
          <w:color w:val="auto"/>
        </w:rPr>
        <w:t xml:space="preserve"> в случае эвакуации населения; </w:t>
      </w:r>
    </w:p>
    <w:p w:rsidR="00A53D24" w:rsidRPr="00A53D24" w:rsidRDefault="00A53D24" w:rsidP="00A53D24">
      <w:pPr>
        <w:pStyle w:val="Default"/>
        <w:jc w:val="both"/>
        <w:rPr>
          <w:color w:val="auto"/>
        </w:rPr>
      </w:pPr>
      <w:r w:rsidRPr="00A53D24">
        <w:rPr>
          <w:color w:val="auto"/>
        </w:rPr>
        <w:t>• применять элементарные способы самозащиты в конкретной ситу</w:t>
      </w:r>
      <w:r w:rsidR="00AA48F2">
        <w:rPr>
          <w:color w:val="auto"/>
        </w:rPr>
        <w:t xml:space="preserve">ации криминогенного характера; </w:t>
      </w:r>
    </w:p>
    <w:p w:rsidR="00A53D24" w:rsidRPr="00A53D24" w:rsidRDefault="00A53D24" w:rsidP="00A53D24">
      <w:pPr>
        <w:pStyle w:val="Default"/>
        <w:jc w:val="both"/>
        <w:rPr>
          <w:color w:val="auto"/>
        </w:rPr>
      </w:pPr>
      <w:r w:rsidRPr="00A53D24">
        <w:rPr>
          <w:color w:val="auto"/>
        </w:rPr>
        <w:t>• правильно действовать в опасных и чрезвычайных ситуациях природного, техноге</w:t>
      </w:r>
      <w:r w:rsidR="00AA48F2">
        <w:rPr>
          <w:color w:val="auto"/>
        </w:rPr>
        <w:t xml:space="preserve">нного и социального характера; </w:t>
      </w:r>
    </w:p>
    <w:p w:rsidR="00A53D24" w:rsidRPr="00A53D24" w:rsidRDefault="00A53D24" w:rsidP="00A53D24">
      <w:pPr>
        <w:pStyle w:val="Default"/>
        <w:jc w:val="both"/>
        <w:rPr>
          <w:color w:val="auto"/>
        </w:rPr>
      </w:pPr>
      <w:r w:rsidRPr="00A53D24">
        <w:rPr>
          <w:color w:val="auto"/>
        </w:rPr>
        <w:t xml:space="preserve">• ориентироваться на местности, подавать сигналы бедствия, добывать огонь, воду и пищу в случае автономного существования в природной среде; </w:t>
      </w:r>
    </w:p>
    <w:p w:rsidR="00A53D24" w:rsidRPr="00A53D24" w:rsidRDefault="00A53D24" w:rsidP="00A53D24">
      <w:pPr>
        <w:pStyle w:val="Default"/>
        <w:jc w:val="both"/>
        <w:rPr>
          <w:color w:val="auto"/>
        </w:rPr>
      </w:pPr>
      <w:r w:rsidRPr="00A53D24">
        <w:rPr>
          <w:color w:val="auto"/>
        </w:rPr>
        <w:lastRenderedPageBreak/>
        <w:t xml:space="preserve">• правильно пользоваться средствами индивидуальной </w:t>
      </w:r>
      <w:r w:rsidR="008C3C52">
        <w:rPr>
          <w:color w:val="auto"/>
        </w:rPr>
        <w:t>защиты (противогазом, респирато</w:t>
      </w:r>
      <w:r w:rsidRPr="00A53D24">
        <w:rPr>
          <w:color w:val="auto"/>
        </w:rPr>
        <w:t>ром, ватно-марлевой повязкой, индивид</w:t>
      </w:r>
      <w:r w:rsidR="00AA48F2">
        <w:rPr>
          <w:color w:val="auto"/>
        </w:rPr>
        <w:t xml:space="preserve">уальной медицинской аптечкой); </w:t>
      </w:r>
    </w:p>
    <w:p w:rsidR="00A53D24" w:rsidRPr="00A53D24" w:rsidRDefault="00A53D24" w:rsidP="00A53D24">
      <w:pPr>
        <w:pStyle w:val="Default"/>
        <w:jc w:val="both"/>
        <w:rPr>
          <w:color w:val="auto"/>
        </w:rPr>
      </w:pPr>
      <w:r w:rsidRPr="00A53D24">
        <w:rPr>
          <w:b/>
          <w:bCs/>
          <w:color w:val="auto"/>
        </w:rPr>
        <w:t>использовать приобретенные знания и умения в пр</w:t>
      </w:r>
      <w:r w:rsidR="008C3C52">
        <w:rPr>
          <w:b/>
          <w:bCs/>
          <w:color w:val="auto"/>
        </w:rPr>
        <w:t>актической деятельности и повсе</w:t>
      </w:r>
      <w:r w:rsidRPr="00A53D24">
        <w:rPr>
          <w:b/>
          <w:bCs/>
          <w:color w:val="auto"/>
        </w:rPr>
        <w:t xml:space="preserve">дневной жизни: </w:t>
      </w:r>
    </w:p>
    <w:p w:rsidR="00A53D24" w:rsidRPr="00A53D24" w:rsidRDefault="00A53D24" w:rsidP="00A53D24">
      <w:pPr>
        <w:pStyle w:val="Default"/>
        <w:jc w:val="both"/>
        <w:rPr>
          <w:color w:val="auto"/>
        </w:rPr>
      </w:pPr>
      <w:r w:rsidRPr="00A53D24">
        <w:rPr>
          <w:color w:val="auto"/>
        </w:rPr>
        <w:t>• вести здоровы</w:t>
      </w:r>
      <w:r w:rsidR="00AA48F2">
        <w:rPr>
          <w:color w:val="auto"/>
        </w:rPr>
        <w:t xml:space="preserve">й образ жизни; </w:t>
      </w:r>
    </w:p>
    <w:p w:rsidR="00A53D24" w:rsidRPr="00A53D24" w:rsidRDefault="00A53D24" w:rsidP="00A53D24">
      <w:pPr>
        <w:pStyle w:val="Default"/>
        <w:jc w:val="both"/>
        <w:rPr>
          <w:color w:val="auto"/>
        </w:rPr>
      </w:pPr>
      <w:r w:rsidRPr="00A53D24">
        <w:rPr>
          <w:color w:val="auto"/>
        </w:rPr>
        <w:t>• правильно действовать в опа</w:t>
      </w:r>
      <w:r w:rsidR="00AA48F2">
        <w:rPr>
          <w:color w:val="auto"/>
        </w:rPr>
        <w:t xml:space="preserve">сных и чрезвычайных ситуациях; </w:t>
      </w:r>
    </w:p>
    <w:p w:rsidR="00A53D24" w:rsidRPr="00A53D24" w:rsidRDefault="00A53D24" w:rsidP="00A53D24">
      <w:pPr>
        <w:pStyle w:val="Default"/>
        <w:jc w:val="both"/>
        <w:rPr>
          <w:color w:val="auto"/>
        </w:rPr>
      </w:pPr>
      <w:r w:rsidRPr="00A53D24">
        <w:rPr>
          <w:color w:val="auto"/>
        </w:rPr>
        <w:t>• уметь пользоваться бытовыми приборами, лекарственными препаратами и средствами бытовой химии, бытовыми приборами экологического к</w:t>
      </w:r>
      <w:r w:rsidR="00AA48F2">
        <w:rPr>
          <w:color w:val="auto"/>
        </w:rPr>
        <w:t>онтроля качества окружающей сре</w:t>
      </w:r>
      <w:r w:rsidRPr="00A53D24">
        <w:rPr>
          <w:color w:val="auto"/>
        </w:rPr>
        <w:t>ды и продуктов</w:t>
      </w:r>
      <w:r w:rsidR="00AA48F2">
        <w:rPr>
          <w:color w:val="auto"/>
        </w:rPr>
        <w:t xml:space="preserve"> питания; </w:t>
      </w:r>
    </w:p>
    <w:p w:rsidR="00A53D24" w:rsidRPr="00A53D24" w:rsidRDefault="00A53D24" w:rsidP="00A53D24">
      <w:pPr>
        <w:pStyle w:val="Default"/>
        <w:jc w:val="both"/>
        <w:rPr>
          <w:color w:val="auto"/>
        </w:rPr>
      </w:pPr>
      <w:r w:rsidRPr="00A53D24">
        <w:rPr>
          <w:color w:val="auto"/>
        </w:rPr>
        <w:t>• соблюдать общие требования безопасности при пользовании транспортными средства-ми, при нахождении на улице, правила поведения на воде, меры пожарно</w:t>
      </w:r>
      <w:r w:rsidR="00AA48F2">
        <w:rPr>
          <w:color w:val="auto"/>
        </w:rPr>
        <w:t xml:space="preserve">й и инфекционной безопасности; </w:t>
      </w:r>
    </w:p>
    <w:p w:rsidR="00A53D24" w:rsidRPr="00A53D24" w:rsidRDefault="00AA48F2" w:rsidP="00A53D24">
      <w:pPr>
        <w:pStyle w:val="Default"/>
        <w:jc w:val="both"/>
        <w:rPr>
          <w:color w:val="auto"/>
        </w:rPr>
      </w:pPr>
      <w:r>
        <w:rPr>
          <w:color w:val="auto"/>
        </w:rPr>
        <w:t>• о</w:t>
      </w:r>
      <w:r w:rsidR="00A53D24" w:rsidRPr="00A53D24">
        <w:rPr>
          <w:color w:val="auto"/>
        </w:rPr>
        <w:t xml:space="preserve">казывать первую медицинскую помощь в неотложных ситуациях; </w:t>
      </w:r>
    </w:p>
    <w:p w:rsidR="00A53D24" w:rsidRPr="00A53D24" w:rsidRDefault="00A53D24" w:rsidP="00A53D24">
      <w:pPr>
        <w:pStyle w:val="Default"/>
        <w:jc w:val="both"/>
        <w:rPr>
          <w:color w:val="auto"/>
        </w:rPr>
      </w:pPr>
      <w:r w:rsidRPr="00A53D24">
        <w:rPr>
          <w:color w:val="auto"/>
        </w:rPr>
        <w:t>• вызывать (обращаться за помощью) в случае необходимости соответству</w:t>
      </w:r>
      <w:r w:rsidR="00AA48F2">
        <w:rPr>
          <w:color w:val="auto"/>
        </w:rPr>
        <w:t xml:space="preserve">ющие службы экстренной помощи. </w:t>
      </w:r>
    </w:p>
    <w:p w:rsidR="00A53D24" w:rsidRPr="00A53D24" w:rsidRDefault="00A53D24" w:rsidP="00A53D24">
      <w:pPr>
        <w:pStyle w:val="Default"/>
        <w:jc w:val="both"/>
        <w:rPr>
          <w:color w:val="auto"/>
        </w:rPr>
      </w:pPr>
      <w:r w:rsidRPr="00A53D24">
        <w:rPr>
          <w:b/>
          <w:bCs/>
          <w:color w:val="auto"/>
        </w:rPr>
        <w:t xml:space="preserve">Физическая культура </w:t>
      </w:r>
    </w:p>
    <w:p w:rsidR="00A53D24" w:rsidRPr="00A53D24" w:rsidRDefault="00A53D24" w:rsidP="00A53D24">
      <w:pPr>
        <w:pStyle w:val="Default"/>
        <w:jc w:val="both"/>
        <w:rPr>
          <w:color w:val="auto"/>
        </w:rPr>
      </w:pPr>
      <w:r w:rsidRPr="00A53D24">
        <w:rPr>
          <w:color w:val="auto"/>
        </w:rPr>
        <w:t xml:space="preserve">В результате освоения физической культуры на базовом уровне ученик должен </w:t>
      </w:r>
    </w:p>
    <w:p w:rsidR="00A53D24" w:rsidRPr="00A53D24" w:rsidRDefault="00A53D24" w:rsidP="00A53D24">
      <w:pPr>
        <w:pStyle w:val="Default"/>
        <w:jc w:val="both"/>
        <w:rPr>
          <w:color w:val="auto"/>
        </w:rPr>
      </w:pPr>
      <w:r w:rsidRPr="00A53D24">
        <w:rPr>
          <w:b/>
          <w:bCs/>
          <w:color w:val="auto"/>
        </w:rPr>
        <w:t xml:space="preserve">знать: </w:t>
      </w:r>
    </w:p>
    <w:p w:rsidR="00A53D24" w:rsidRPr="00A53D24" w:rsidRDefault="00A53D24" w:rsidP="00A53D24">
      <w:pPr>
        <w:pStyle w:val="Default"/>
        <w:jc w:val="both"/>
        <w:rPr>
          <w:color w:val="auto"/>
        </w:rPr>
      </w:pPr>
      <w:r w:rsidRPr="00A53D24">
        <w:rPr>
          <w:color w:val="auto"/>
        </w:rPr>
        <w:t>• роль и значение регулярных занятий физической культурой и спортом для приобретения физической привлекательности, психической устойчи</w:t>
      </w:r>
      <w:r w:rsidR="008C3C52">
        <w:rPr>
          <w:color w:val="auto"/>
        </w:rPr>
        <w:t>вости, повышения работоспособно</w:t>
      </w:r>
      <w:r w:rsidRPr="00A53D24">
        <w:rPr>
          <w:color w:val="auto"/>
        </w:rPr>
        <w:t>сти, профилактики вредных привычек, поддержания ре</w:t>
      </w:r>
      <w:r w:rsidR="00AA48F2">
        <w:rPr>
          <w:color w:val="auto"/>
        </w:rPr>
        <w:t xml:space="preserve">продуктивной функции человека; </w:t>
      </w:r>
    </w:p>
    <w:p w:rsidR="00A53D24" w:rsidRPr="00A53D24" w:rsidRDefault="00A53D24" w:rsidP="00A53D24">
      <w:pPr>
        <w:pStyle w:val="Default"/>
        <w:jc w:val="both"/>
        <w:rPr>
          <w:color w:val="auto"/>
        </w:rPr>
      </w:pPr>
      <w:r w:rsidRPr="00A53D24">
        <w:rPr>
          <w:color w:val="auto"/>
        </w:rPr>
        <w:t>• положительное влияние занятий физическими упражнениями с различной направл</w:t>
      </w:r>
      <w:r w:rsidR="008C3C52">
        <w:rPr>
          <w:color w:val="auto"/>
        </w:rPr>
        <w:t>енно</w:t>
      </w:r>
      <w:r w:rsidRPr="00A53D24">
        <w:rPr>
          <w:color w:val="auto"/>
        </w:rPr>
        <w:t>стью на формирование здорового образа жизни, формы о</w:t>
      </w:r>
      <w:r w:rsidR="00AA48F2">
        <w:rPr>
          <w:color w:val="auto"/>
        </w:rPr>
        <w:t>рганизации занятий, способы кон</w:t>
      </w:r>
      <w:r w:rsidRPr="00A53D24">
        <w:rPr>
          <w:color w:val="auto"/>
        </w:rPr>
        <w:t>тр</w:t>
      </w:r>
      <w:r w:rsidR="00AA48F2">
        <w:rPr>
          <w:color w:val="auto"/>
        </w:rPr>
        <w:t xml:space="preserve">оля и оценки их эффективности; </w:t>
      </w:r>
    </w:p>
    <w:p w:rsidR="00A53D24" w:rsidRPr="00A53D24" w:rsidRDefault="00A53D24" w:rsidP="00A53D24">
      <w:pPr>
        <w:pStyle w:val="Default"/>
        <w:jc w:val="both"/>
        <w:rPr>
          <w:color w:val="auto"/>
        </w:rPr>
      </w:pPr>
      <w:r w:rsidRPr="00A53D24">
        <w:rPr>
          <w:b/>
          <w:bCs/>
          <w:color w:val="auto"/>
        </w:rPr>
        <w:t xml:space="preserve">уметь: </w:t>
      </w:r>
    </w:p>
    <w:p w:rsidR="00A53D24" w:rsidRPr="00A53D24" w:rsidRDefault="00A53D24" w:rsidP="00A53D24">
      <w:pPr>
        <w:pStyle w:val="Default"/>
        <w:jc w:val="both"/>
        <w:rPr>
          <w:color w:val="auto"/>
        </w:rPr>
      </w:pPr>
      <w:r w:rsidRPr="00A53D24">
        <w:rPr>
          <w:color w:val="auto"/>
        </w:rPr>
        <w:t>• выполнять комплексы физических упражнений из современных оздоровительных систем с учетом состояния здоровья, индивидуальных особенностей физического</w:t>
      </w:r>
      <w:r w:rsidR="008C3C52">
        <w:rPr>
          <w:color w:val="auto"/>
        </w:rPr>
        <w:t xml:space="preserve"> развития и под</w:t>
      </w:r>
      <w:r w:rsidR="00AA48F2">
        <w:rPr>
          <w:color w:val="auto"/>
        </w:rPr>
        <w:t xml:space="preserve">готовленности; </w:t>
      </w:r>
    </w:p>
    <w:p w:rsidR="00A53D24" w:rsidRPr="00A53D24" w:rsidRDefault="00A53D24" w:rsidP="00A53D24">
      <w:pPr>
        <w:pStyle w:val="Default"/>
        <w:jc w:val="both"/>
        <w:rPr>
          <w:color w:val="auto"/>
        </w:rPr>
      </w:pPr>
      <w:r w:rsidRPr="00A53D24">
        <w:rPr>
          <w:color w:val="auto"/>
        </w:rPr>
        <w:t>• выполнять индивидуальные акробатические и гимна</w:t>
      </w:r>
      <w:r w:rsidR="008C3C52">
        <w:rPr>
          <w:color w:val="auto"/>
        </w:rPr>
        <w:t>стические комбинации на спортив</w:t>
      </w:r>
      <w:r w:rsidRPr="00A53D24">
        <w:rPr>
          <w:color w:val="auto"/>
        </w:rPr>
        <w:t>ных снарядах, технико-тактические действия в спортивн</w:t>
      </w:r>
      <w:r w:rsidR="00AA48F2">
        <w:rPr>
          <w:color w:val="auto"/>
        </w:rPr>
        <w:t>ых играх и упражнения с приклад</w:t>
      </w:r>
      <w:r w:rsidRPr="00A53D24">
        <w:rPr>
          <w:color w:val="auto"/>
        </w:rPr>
        <w:t>ной напр</w:t>
      </w:r>
      <w:r w:rsidR="00AA48F2">
        <w:rPr>
          <w:color w:val="auto"/>
        </w:rPr>
        <w:t>авленностью;</w:t>
      </w:r>
    </w:p>
    <w:p w:rsidR="00A53D24" w:rsidRPr="00A53D24" w:rsidRDefault="00A53D24" w:rsidP="00A53D24">
      <w:pPr>
        <w:pStyle w:val="Default"/>
        <w:jc w:val="both"/>
        <w:rPr>
          <w:color w:val="auto"/>
        </w:rPr>
      </w:pPr>
      <w:r w:rsidRPr="00A53D24">
        <w:rPr>
          <w:color w:val="auto"/>
        </w:rPr>
        <w:t>• использовать приемы саморегулирования психофизического состояния организма, само-анализа и самооценки в процессе регулярных занятий физкульту</w:t>
      </w:r>
      <w:r w:rsidR="008C3C52">
        <w:rPr>
          <w:color w:val="auto"/>
        </w:rPr>
        <w:t>рно-спортивной деятель</w:t>
      </w:r>
      <w:r w:rsidR="00AA48F2">
        <w:rPr>
          <w:color w:val="auto"/>
        </w:rPr>
        <w:t xml:space="preserve">ностью. </w:t>
      </w:r>
    </w:p>
    <w:p w:rsidR="00A53D24" w:rsidRPr="00A53D24" w:rsidRDefault="00A53D24" w:rsidP="00A53D24">
      <w:pPr>
        <w:pStyle w:val="Default"/>
        <w:jc w:val="both"/>
        <w:rPr>
          <w:color w:val="auto"/>
        </w:rPr>
      </w:pPr>
      <w:r w:rsidRPr="00A53D24">
        <w:rPr>
          <w:b/>
          <w:bCs/>
          <w:color w:val="auto"/>
        </w:rPr>
        <w:t>использовать приобретенные знания и умения в пр</w:t>
      </w:r>
      <w:r w:rsidR="008C3C52">
        <w:rPr>
          <w:b/>
          <w:bCs/>
          <w:color w:val="auto"/>
        </w:rPr>
        <w:t>актической деятельности и повсе</w:t>
      </w:r>
      <w:r w:rsidRPr="00A53D24">
        <w:rPr>
          <w:b/>
          <w:bCs/>
          <w:color w:val="auto"/>
        </w:rPr>
        <w:t xml:space="preserve">дневной жизни: </w:t>
      </w:r>
    </w:p>
    <w:p w:rsidR="00A53D24" w:rsidRPr="00A53D24" w:rsidRDefault="00A53D24" w:rsidP="00A53D24">
      <w:pPr>
        <w:pStyle w:val="Default"/>
        <w:jc w:val="both"/>
        <w:rPr>
          <w:color w:val="auto"/>
        </w:rPr>
      </w:pPr>
      <w:r w:rsidRPr="00A53D24">
        <w:rPr>
          <w:color w:val="auto"/>
        </w:rPr>
        <w:t>• выполнять физкультурно-оздоровительные и трениро</w:t>
      </w:r>
      <w:r w:rsidR="008C3C52">
        <w:rPr>
          <w:color w:val="auto"/>
        </w:rPr>
        <w:t>вочные занятия для повышения ин</w:t>
      </w:r>
      <w:r w:rsidRPr="00A53D24">
        <w:rPr>
          <w:color w:val="auto"/>
        </w:rPr>
        <w:t>дивидуального уровня физического развития и физичес</w:t>
      </w:r>
      <w:r w:rsidR="008C3C52">
        <w:rPr>
          <w:color w:val="auto"/>
        </w:rPr>
        <w:t>кой подготовленности, формирова</w:t>
      </w:r>
      <w:r w:rsidRPr="00A53D24">
        <w:rPr>
          <w:color w:val="auto"/>
        </w:rPr>
        <w:t xml:space="preserve">ния правильного телосложения, совершенствования техники движений и технических приемов в различных видах спорта; </w:t>
      </w:r>
    </w:p>
    <w:p w:rsidR="00A53D24" w:rsidRPr="00A53D24" w:rsidRDefault="00A53D24" w:rsidP="00A53D24">
      <w:pPr>
        <w:pStyle w:val="Default"/>
        <w:jc w:val="both"/>
        <w:rPr>
          <w:color w:val="auto"/>
        </w:rPr>
      </w:pPr>
      <w:r w:rsidRPr="00A53D24">
        <w:rPr>
          <w:color w:val="auto"/>
        </w:rPr>
        <w:t xml:space="preserve">• применять средства физической культуры и спорта в целях восстановления организма после умственной и физической усталости; </w:t>
      </w:r>
    </w:p>
    <w:p w:rsidR="00A53D24" w:rsidRPr="00A53D24" w:rsidRDefault="00A53D24" w:rsidP="00A53D24">
      <w:pPr>
        <w:pStyle w:val="Default"/>
        <w:jc w:val="both"/>
        <w:rPr>
          <w:color w:val="auto"/>
        </w:rPr>
      </w:pPr>
      <w:r w:rsidRPr="00A53D24">
        <w:rPr>
          <w:color w:val="auto"/>
        </w:rPr>
        <w:t xml:space="preserve">• уметь сотрудничать, проявлять взаимопомощь и ответственность в процессе выполнения коллективных форм физических упражнений и в соревновательной деятельности; </w:t>
      </w:r>
    </w:p>
    <w:p w:rsidR="00A53D24" w:rsidRPr="00A53D24" w:rsidRDefault="00A53D24" w:rsidP="00A53D24">
      <w:pPr>
        <w:pStyle w:val="Default"/>
        <w:jc w:val="both"/>
        <w:rPr>
          <w:color w:val="auto"/>
        </w:rPr>
      </w:pPr>
      <w:r w:rsidRPr="00A53D24">
        <w:rPr>
          <w:color w:val="auto"/>
        </w:rPr>
        <w:t xml:space="preserve">• демонстрировать здоровый образ жизни. </w:t>
      </w:r>
    </w:p>
    <w:p w:rsidR="00A53D24" w:rsidRDefault="00A53D24" w:rsidP="00A53D24">
      <w:pPr>
        <w:pStyle w:val="Default"/>
        <w:jc w:val="both"/>
        <w:rPr>
          <w:color w:val="auto"/>
        </w:rPr>
      </w:pPr>
      <w:r w:rsidRPr="00A53D24">
        <w:rPr>
          <w:color w:val="auto"/>
        </w:rPr>
        <w:t xml:space="preserve">Достижение предметных и </w:t>
      </w:r>
      <w:proofErr w:type="spellStart"/>
      <w:r w:rsidRPr="00A53D24">
        <w:rPr>
          <w:color w:val="auto"/>
        </w:rPr>
        <w:t>метапредметных</w:t>
      </w:r>
      <w:proofErr w:type="spellEnd"/>
      <w:r w:rsidRPr="00A53D24">
        <w:rPr>
          <w:color w:val="auto"/>
        </w:rPr>
        <w:t xml:space="preserve"> результатов освоения основной образователь-</w:t>
      </w:r>
      <w:r w:rsidR="007C6332">
        <w:rPr>
          <w:color w:val="auto"/>
        </w:rPr>
        <w:t>ной программы среднего</w:t>
      </w:r>
      <w:r w:rsidRPr="00A53D24">
        <w:rPr>
          <w:color w:val="auto"/>
        </w:rPr>
        <w:t xml:space="preserve">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w:t>
      </w:r>
      <w:r w:rsidR="007C6332">
        <w:rPr>
          <w:color w:val="auto"/>
        </w:rPr>
        <w:t xml:space="preserve">го </w:t>
      </w:r>
      <w:r w:rsidRPr="00A53D24">
        <w:rPr>
          <w:color w:val="auto"/>
        </w:rPr>
        <w:t xml:space="preserve"> общего образования. </w:t>
      </w:r>
    </w:p>
    <w:p w:rsidR="008E2D7A" w:rsidRPr="002F0762" w:rsidRDefault="008E2D7A" w:rsidP="008E2D7A">
      <w:pPr>
        <w:pStyle w:val="6"/>
        <w:rPr>
          <w:sz w:val="24"/>
        </w:rPr>
      </w:pPr>
      <w:r>
        <w:rPr>
          <w:sz w:val="24"/>
        </w:rPr>
        <w:lastRenderedPageBreak/>
        <w:t xml:space="preserve">МХК </w:t>
      </w:r>
    </w:p>
    <w:p w:rsidR="008E2D7A" w:rsidRPr="00190116" w:rsidRDefault="008E2D7A" w:rsidP="008E2D7A">
      <w:pPr>
        <w:spacing w:before="240"/>
        <w:ind w:firstLine="567"/>
        <w:jc w:val="both"/>
        <w:rPr>
          <w:b/>
          <w:i/>
          <w:sz w:val="22"/>
          <w:szCs w:val="22"/>
        </w:rPr>
      </w:pPr>
      <w:r w:rsidRPr="00190116">
        <w:rPr>
          <w:b/>
          <w:i/>
          <w:sz w:val="22"/>
          <w:szCs w:val="22"/>
        </w:rPr>
        <w:t xml:space="preserve">В результате изучения мировой художественной культуры </w:t>
      </w:r>
      <w:r>
        <w:rPr>
          <w:b/>
          <w:i/>
          <w:sz w:val="22"/>
          <w:szCs w:val="22"/>
        </w:rPr>
        <w:t xml:space="preserve">на базовом уровне </w:t>
      </w:r>
      <w:r w:rsidRPr="00190116">
        <w:rPr>
          <w:b/>
          <w:i/>
          <w:sz w:val="22"/>
          <w:szCs w:val="22"/>
        </w:rPr>
        <w:t>ученик должен</w:t>
      </w:r>
    </w:p>
    <w:p w:rsidR="008E2D7A" w:rsidRPr="00190116" w:rsidRDefault="008E2D7A" w:rsidP="008E2D7A">
      <w:pPr>
        <w:spacing w:before="240"/>
        <w:ind w:left="567"/>
        <w:jc w:val="both"/>
        <w:rPr>
          <w:b/>
          <w:sz w:val="22"/>
          <w:szCs w:val="22"/>
        </w:rPr>
      </w:pPr>
      <w:r>
        <w:rPr>
          <w:b/>
          <w:sz w:val="22"/>
          <w:szCs w:val="22"/>
        </w:rPr>
        <w:t>з</w:t>
      </w:r>
      <w:r w:rsidRPr="00EC47D0">
        <w:rPr>
          <w:b/>
          <w:sz w:val="22"/>
          <w:szCs w:val="22"/>
        </w:rPr>
        <w:t>нать/понимать</w:t>
      </w:r>
    </w:p>
    <w:p w:rsidR="008E2D7A" w:rsidRPr="00EC47D0" w:rsidRDefault="008E2D7A" w:rsidP="008E2D7A">
      <w:pPr>
        <w:numPr>
          <w:ilvl w:val="0"/>
          <w:numId w:val="21"/>
        </w:numPr>
        <w:suppressAutoHyphens w:val="0"/>
        <w:overflowPunct w:val="0"/>
        <w:autoSpaceDE w:val="0"/>
        <w:autoSpaceDN w:val="0"/>
        <w:adjustRightInd w:val="0"/>
        <w:spacing w:before="60"/>
        <w:jc w:val="both"/>
        <w:textAlignment w:val="baseline"/>
        <w:rPr>
          <w:sz w:val="22"/>
          <w:szCs w:val="22"/>
        </w:rPr>
      </w:pPr>
      <w:r w:rsidRPr="00EC47D0">
        <w:rPr>
          <w:sz w:val="22"/>
          <w:szCs w:val="22"/>
        </w:rPr>
        <w:t>основные виды и жанры искусства;</w:t>
      </w:r>
    </w:p>
    <w:p w:rsidR="008E2D7A" w:rsidRPr="00EC47D0" w:rsidRDefault="008E2D7A" w:rsidP="008E2D7A">
      <w:pPr>
        <w:numPr>
          <w:ilvl w:val="0"/>
          <w:numId w:val="21"/>
        </w:numPr>
        <w:suppressAutoHyphens w:val="0"/>
        <w:overflowPunct w:val="0"/>
        <w:autoSpaceDE w:val="0"/>
        <w:autoSpaceDN w:val="0"/>
        <w:adjustRightInd w:val="0"/>
        <w:spacing w:before="60"/>
        <w:jc w:val="both"/>
        <w:textAlignment w:val="baseline"/>
        <w:rPr>
          <w:sz w:val="22"/>
          <w:szCs w:val="22"/>
        </w:rPr>
      </w:pPr>
      <w:r w:rsidRPr="00EC47D0">
        <w:rPr>
          <w:sz w:val="22"/>
          <w:szCs w:val="22"/>
        </w:rPr>
        <w:t>изученные направления и стили мировой художественной культуры;</w:t>
      </w:r>
    </w:p>
    <w:p w:rsidR="008E2D7A" w:rsidRPr="00EC47D0" w:rsidRDefault="008E2D7A" w:rsidP="008E2D7A">
      <w:pPr>
        <w:numPr>
          <w:ilvl w:val="0"/>
          <w:numId w:val="21"/>
        </w:numPr>
        <w:suppressAutoHyphens w:val="0"/>
        <w:overflowPunct w:val="0"/>
        <w:autoSpaceDE w:val="0"/>
        <w:autoSpaceDN w:val="0"/>
        <w:adjustRightInd w:val="0"/>
        <w:spacing w:before="60"/>
        <w:jc w:val="both"/>
        <w:textAlignment w:val="baseline"/>
        <w:rPr>
          <w:sz w:val="22"/>
          <w:szCs w:val="22"/>
        </w:rPr>
      </w:pPr>
      <w:r w:rsidRPr="00EC47D0">
        <w:rPr>
          <w:sz w:val="22"/>
          <w:szCs w:val="22"/>
        </w:rPr>
        <w:t>шедевры мировой художественной культуры;</w:t>
      </w:r>
    </w:p>
    <w:p w:rsidR="008E2D7A" w:rsidRPr="00EC47D0" w:rsidRDefault="008E2D7A" w:rsidP="008E2D7A">
      <w:pPr>
        <w:numPr>
          <w:ilvl w:val="0"/>
          <w:numId w:val="21"/>
        </w:numPr>
        <w:suppressAutoHyphens w:val="0"/>
        <w:overflowPunct w:val="0"/>
        <w:autoSpaceDE w:val="0"/>
        <w:autoSpaceDN w:val="0"/>
        <w:adjustRightInd w:val="0"/>
        <w:spacing w:before="60"/>
        <w:jc w:val="both"/>
        <w:textAlignment w:val="baseline"/>
        <w:rPr>
          <w:sz w:val="22"/>
          <w:szCs w:val="22"/>
        </w:rPr>
      </w:pPr>
      <w:r w:rsidRPr="00EC47D0">
        <w:rPr>
          <w:sz w:val="22"/>
          <w:szCs w:val="22"/>
        </w:rPr>
        <w:t xml:space="preserve">особенности </w:t>
      </w:r>
      <w:r>
        <w:rPr>
          <w:sz w:val="22"/>
          <w:szCs w:val="22"/>
        </w:rPr>
        <w:t>языка различных видов искусства;</w:t>
      </w:r>
    </w:p>
    <w:p w:rsidR="008E2D7A" w:rsidRPr="00190116" w:rsidRDefault="008E2D7A" w:rsidP="008E2D7A">
      <w:pPr>
        <w:spacing w:before="240"/>
        <w:ind w:left="567"/>
        <w:jc w:val="both"/>
        <w:rPr>
          <w:b/>
          <w:sz w:val="22"/>
          <w:szCs w:val="22"/>
        </w:rPr>
      </w:pPr>
      <w:r>
        <w:rPr>
          <w:b/>
          <w:sz w:val="22"/>
          <w:szCs w:val="22"/>
        </w:rPr>
        <w:t>у</w:t>
      </w:r>
      <w:r w:rsidRPr="00EC47D0">
        <w:rPr>
          <w:b/>
          <w:sz w:val="22"/>
          <w:szCs w:val="22"/>
        </w:rPr>
        <w:t>меть</w:t>
      </w:r>
    </w:p>
    <w:p w:rsidR="008E2D7A" w:rsidRPr="00EC47D0" w:rsidRDefault="008E2D7A" w:rsidP="008E2D7A">
      <w:pPr>
        <w:numPr>
          <w:ilvl w:val="0"/>
          <w:numId w:val="21"/>
        </w:numPr>
        <w:suppressAutoHyphens w:val="0"/>
        <w:overflowPunct w:val="0"/>
        <w:autoSpaceDE w:val="0"/>
        <w:autoSpaceDN w:val="0"/>
        <w:adjustRightInd w:val="0"/>
        <w:spacing w:before="60"/>
        <w:jc w:val="both"/>
        <w:textAlignment w:val="baseline"/>
        <w:rPr>
          <w:sz w:val="22"/>
          <w:szCs w:val="22"/>
        </w:rPr>
      </w:pPr>
      <w:r w:rsidRPr="00EC47D0">
        <w:rPr>
          <w:sz w:val="22"/>
          <w:szCs w:val="22"/>
        </w:rPr>
        <w:t>узнавать изученные произведения и соотносить их с определенной эпохой, стилем, направлением.</w:t>
      </w:r>
    </w:p>
    <w:p w:rsidR="008E2D7A" w:rsidRPr="00EC47D0" w:rsidRDefault="008E2D7A" w:rsidP="008E2D7A">
      <w:pPr>
        <w:numPr>
          <w:ilvl w:val="0"/>
          <w:numId w:val="21"/>
        </w:numPr>
        <w:suppressAutoHyphens w:val="0"/>
        <w:overflowPunct w:val="0"/>
        <w:autoSpaceDE w:val="0"/>
        <w:autoSpaceDN w:val="0"/>
        <w:adjustRightInd w:val="0"/>
        <w:spacing w:before="60"/>
        <w:jc w:val="both"/>
        <w:textAlignment w:val="baseline"/>
        <w:rPr>
          <w:sz w:val="22"/>
          <w:szCs w:val="22"/>
        </w:rPr>
      </w:pPr>
      <w:r w:rsidRPr="00EC47D0">
        <w:rPr>
          <w:sz w:val="22"/>
          <w:szCs w:val="22"/>
        </w:rPr>
        <w:t>устанавливать стилевые и сюжетные связи между произведениями разных видов искусства;</w:t>
      </w:r>
    </w:p>
    <w:p w:rsidR="008E2D7A" w:rsidRPr="00EC47D0" w:rsidRDefault="008E2D7A" w:rsidP="008E2D7A">
      <w:pPr>
        <w:numPr>
          <w:ilvl w:val="0"/>
          <w:numId w:val="21"/>
        </w:numPr>
        <w:suppressAutoHyphens w:val="0"/>
        <w:overflowPunct w:val="0"/>
        <w:autoSpaceDE w:val="0"/>
        <w:autoSpaceDN w:val="0"/>
        <w:adjustRightInd w:val="0"/>
        <w:spacing w:before="60"/>
        <w:jc w:val="both"/>
        <w:textAlignment w:val="baseline"/>
        <w:rPr>
          <w:sz w:val="22"/>
          <w:szCs w:val="22"/>
        </w:rPr>
      </w:pPr>
      <w:r w:rsidRPr="00EC47D0">
        <w:rPr>
          <w:sz w:val="22"/>
          <w:szCs w:val="22"/>
        </w:rPr>
        <w:t>пользоваться различными источниками информации о мировой художественной культуре;</w:t>
      </w:r>
    </w:p>
    <w:p w:rsidR="008E2D7A" w:rsidRPr="00EC47D0" w:rsidRDefault="008E2D7A" w:rsidP="008E2D7A">
      <w:pPr>
        <w:numPr>
          <w:ilvl w:val="0"/>
          <w:numId w:val="21"/>
        </w:numPr>
        <w:suppressAutoHyphens w:val="0"/>
        <w:overflowPunct w:val="0"/>
        <w:autoSpaceDE w:val="0"/>
        <w:autoSpaceDN w:val="0"/>
        <w:adjustRightInd w:val="0"/>
        <w:spacing w:before="60"/>
        <w:jc w:val="both"/>
        <w:textAlignment w:val="baseline"/>
        <w:rPr>
          <w:sz w:val="22"/>
          <w:szCs w:val="22"/>
        </w:rPr>
      </w:pPr>
      <w:r w:rsidRPr="00EC47D0">
        <w:rPr>
          <w:sz w:val="22"/>
          <w:szCs w:val="22"/>
        </w:rPr>
        <w:t>выполнять учебные и творческие задания (доклады, сообще</w:t>
      </w:r>
      <w:r>
        <w:rPr>
          <w:sz w:val="22"/>
          <w:szCs w:val="22"/>
        </w:rPr>
        <w:t>ния);</w:t>
      </w:r>
    </w:p>
    <w:p w:rsidR="008E2D7A" w:rsidRPr="00CD193D" w:rsidRDefault="008E2D7A" w:rsidP="008E2D7A">
      <w:pPr>
        <w:pStyle w:val="31"/>
        <w:spacing w:before="240"/>
        <w:ind w:left="567"/>
        <w:jc w:val="both"/>
        <w:rPr>
          <w:sz w:val="22"/>
          <w:szCs w:val="22"/>
        </w:rPr>
      </w:pPr>
      <w:r w:rsidRPr="00CD193D">
        <w:rPr>
          <w:b/>
          <w:sz w:val="22"/>
          <w:szCs w:val="22"/>
        </w:rPr>
        <w:t xml:space="preserve">использовать приобретенные знания и умения в практической деятельности и повседневной жизни </w:t>
      </w:r>
      <w:r w:rsidRPr="00CD193D">
        <w:rPr>
          <w:sz w:val="22"/>
          <w:szCs w:val="22"/>
        </w:rPr>
        <w:t xml:space="preserve">для: </w:t>
      </w:r>
    </w:p>
    <w:p w:rsidR="008E2D7A" w:rsidRPr="00EC47D0" w:rsidRDefault="008E2D7A" w:rsidP="008E2D7A">
      <w:pPr>
        <w:numPr>
          <w:ilvl w:val="0"/>
          <w:numId w:val="21"/>
        </w:numPr>
        <w:suppressAutoHyphens w:val="0"/>
        <w:overflowPunct w:val="0"/>
        <w:autoSpaceDE w:val="0"/>
        <w:autoSpaceDN w:val="0"/>
        <w:adjustRightInd w:val="0"/>
        <w:spacing w:before="60"/>
        <w:jc w:val="both"/>
        <w:textAlignment w:val="baseline"/>
        <w:rPr>
          <w:sz w:val="22"/>
          <w:szCs w:val="22"/>
        </w:rPr>
      </w:pPr>
      <w:r w:rsidRPr="00EC47D0">
        <w:rPr>
          <w:sz w:val="22"/>
          <w:szCs w:val="22"/>
        </w:rPr>
        <w:t>выбора путей своего культурного развития;</w:t>
      </w:r>
    </w:p>
    <w:p w:rsidR="008E2D7A" w:rsidRPr="00EC47D0" w:rsidRDefault="008E2D7A" w:rsidP="008E2D7A">
      <w:pPr>
        <w:numPr>
          <w:ilvl w:val="0"/>
          <w:numId w:val="21"/>
        </w:numPr>
        <w:suppressAutoHyphens w:val="0"/>
        <w:overflowPunct w:val="0"/>
        <w:autoSpaceDE w:val="0"/>
        <w:autoSpaceDN w:val="0"/>
        <w:adjustRightInd w:val="0"/>
        <w:spacing w:before="60"/>
        <w:jc w:val="both"/>
        <w:textAlignment w:val="baseline"/>
        <w:rPr>
          <w:sz w:val="22"/>
          <w:szCs w:val="22"/>
        </w:rPr>
      </w:pPr>
      <w:r w:rsidRPr="00EC47D0">
        <w:rPr>
          <w:sz w:val="22"/>
          <w:szCs w:val="22"/>
        </w:rPr>
        <w:t>организации личного и коллективного досуга;</w:t>
      </w:r>
    </w:p>
    <w:p w:rsidR="008E2D7A" w:rsidRPr="00EC47D0" w:rsidRDefault="008E2D7A" w:rsidP="008E2D7A">
      <w:pPr>
        <w:numPr>
          <w:ilvl w:val="0"/>
          <w:numId w:val="21"/>
        </w:numPr>
        <w:suppressAutoHyphens w:val="0"/>
        <w:overflowPunct w:val="0"/>
        <w:autoSpaceDE w:val="0"/>
        <w:autoSpaceDN w:val="0"/>
        <w:adjustRightInd w:val="0"/>
        <w:spacing w:before="60"/>
        <w:jc w:val="both"/>
        <w:textAlignment w:val="baseline"/>
        <w:rPr>
          <w:sz w:val="22"/>
          <w:szCs w:val="22"/>
        </w:rPr>
      </w:pPr>
      <w:r w:rsidRPr="00EC47D0">
        <w:rPr>
          <w:sz w:val="22"/>
          <w:szCs w:val="22"/>
        </w:rPr>
        <w:t>выражения собственного суждения о произведениях классики и современного искусства;</w:t>
      </w:r>
    </w:p>
    <w:p w:rsidR="008E2D7A" w:rsidRDefault="008E2D7A" w:rsidP="008E2D7A">
      <w:pPr>
        <w:numPr>
          <w:ilvl w:val="0"/>
          <w:numId w:val="21"/>
        </w:numPr>
        <w:suppressAutoHyphens w:val="0"/>
        <w:overflowPunct w:val="0"/>
        <w:autoSpaceDE w:val="0"/>
        <w:autoSpaceDN w:val="0"/>
        <w:adjustRightInd w:val="0"/>
        <w:spacing w:before="60"/>
        <w:jc w:val="both"/>
        <w:textAlignment w:val="baseline"/>
        <w:rPr>
          <w:sz w:val="22"/>
          <w:szCs w:val="22"/>
        </w:rPr>
      </w:pPr>
      <w:r w:rsidRPr="00EC47D0">
        <w:rPr>
          <w:sz w:val="22"/>
          <w:szCs w:val="22"/>
        </w:rPr>
        <w:t>самостоятельного художественного творчества.</w:t>
      </w:r>
    </w:p>
    <w:p w:rsidR="008E2D7A" w:rsidRDefault="008E2D7A" w:rsidP="008E2D7A">
      <w:pPr>
        <w:ind w:firstLine="567"/>
        <w:jc w:val="both"/>
        <w:rPr>
          <w:sz w:val="22"/>
          <w:szCs w:val="22"/>
        </w:rPr>
      </w:pPr>
    </w:p>
    <w:p w:rsidR="008E2D7A" w:rsidRDefault="008E2D7A" w:rsidP="008E2D7A">
      <w:pPr>
        <w:pStyle w:val="22"/>
        <w:spacing w:after="0" w:line="240" w:lineRule="auto"/>
        <w:ind w:firstLine="1"/>
        <w:rPr>
          <w:b/>
          <w:bCs/>
          <w:i/>
          <w:iCs/>
          <w:sz w:val="22"/>
        </w:rPr>
      </w:pPr>
      <w:r>
        <w:rPr>
          <w:b/>
          <w:bCs/>
          <w:i/>
          <w:iCs/>
          <w:sz w:val="22"/>
        </w:rPr>
        <w:t xml:space="preserve">Технология </w:t>
      </w:r>
    </w:p>
    <w:p w:rsidR="008E2D7A" w:rsidRDefault="008E2D7A" w:rsidP="008E2D7A">
      <w:pPr>
        <w:pStyle w:val="22"/>
        <w:spacing w:after="0" w:line="240" w:lineRule="auto"/>
        <w:ind w:firstLine="1"/>
        <w:rPr>
          <w:b/>
          <w:bCs/>
          <w:i/>
          <w:iCs/>
          <w:sz w:val="22"/>
        </w:rPr>
      </w:pPr>
      <w:r>
        <w:rPr>
          <w:b/>
          <w:bCs/>
          <w:i/>
          <w:iCs/>
          <w:sz w:val="22"/>
        </w:rPr>
        <w:t>В результате изучения технологии на профильном уровне ученик должен</w:t>
      </w:r>
    </w:p>
    <w:p w:rsidR="008E2D7A" w:rsidRPr="009C2F85" w:rsidRDefault="008E2D7A" w:rsidP="008E2D7A">
      <w:pPr>
        <w:autoSpaceDE w:val="0"/>
        <w:autoSpaceDN w:val="0"/>
        <w:adjustRightInd w:val="0"/>
        <w:spacing w:before="240" w:after="60"/>
        <w:ind w:left="567"/>
        <w:jc w:val="both"/>
        <w:rPr>
          <w:b/>
          <w:sz w:val="22"/>
        </w:rPr>
      </w:pPr>
      <w:r w:rsidRPr="009C2F85">
        <w:rPr>
          <w:b/>
          <w:sz w:val="22"/>
        </w:rPr>
        <w:t xml:space="preserve">ОБЩЕТЕХНОЛОГИЧЕСКАЯ ПОДГОТОВКА </w:t>
      </w:r>
    </w:p>
    <w:p w:rsidR="008E2D7A" w:rsidRPr="006528F7" w:rsidRDefault="008E2D7A" w:rsidP="008E2D7A">
      <w:pPr>
        <w:autoSpaceDE w:val="0"/>
        <w:autoSpaceDN w:val="0"/>
        <w:adjustRightInd w:val="0"/>
        <w:spacing w:before="120"/>
        <w:ind w:left="567"/>
        <w:jc w:val="both"/>
        <w:rPr>
          <w:b/>
          <w:bCs/>
          <w:sz w:val="22"/>
          <w:szCs w:val="28"/>
        </w:rPr>
      </w:pPr>
      <w:r>
        <w:rPr>
          <w:b/>
          <w:bCs/>
          <w:sz w:val="22"/>
        </w:rPr>
        <w:t>з</w:t>
      </w:r>
      <w:r w:rsidRPr="006528F7">
        <w:rPr>
          <w:b/>
          <w:bCs/>
          <w:sz w:val="22"/>
        </w:rPr>
        <w:t>нать/понимать</w:t>
      </w:r>
    </w:p>
    <w:p w:rsidR="008E2D7A" w:rsidRPr="006528F7" w:rsidRDefault="008E2D7A" w:rsidP="008E2D7A">
      <w:pPr>
        <w:numPr>
          <w:ilvl w:val="0"/>
          <w:numId w:val="22"/>
        </w:numPr>
        <w:suppressAutoHyphens w:val="0"/>
        <w:autoSpaceDN w:val="0"/>
        <w:spacing w:before="60"/>
        <w:jc w:val="both"/>
        <w:rPr>
          <w:sz w:val="22"/>
          <w:szCs w:val="28"/>
        </w:rPr>
      </w:pPr>
      <w:r w:rsidRPr="006528F7">
        <w:rPr>
          <w:iCs/>
          <w:sz w:val="22"/>
        </w:rPr>
        <w:t xml:space="preserve">отрасли современного производства и сферы услуг; </w:t>
      </w:r>
      <w:r w:rsidRPr="006528F7">
        <w:rPr>
          <w:sz w:val="22"/>
        </w:rPr>
        <w:t>ведущие предприятия региона; сущность предпринимательства и индивидуальной трудовой деятельности; структуру бизнес-плана; творческие методы решения</w:t>
      </w:r>
      <w:r>
        <w:rPr>
          <w:sz w:val="22"/>
        </w:rPr>
        <w:t xml:space="preserve"> </w:t>
      </w:r>
      <w:r w:rsidRPr="006528F7">
        <w:rPr>
          <w:sz w:val="22"/>
        </w:rPr>
        <w:t>технологических задач; назначение и структур</w:t>
      </w:r>
      <w:r>
        <w:rPr>
          <w:sz w:val="22"/>
        </w:rPr>
        <w:t>у</w:t>
      </w:r>
      <w:r w:rsidRPr="006528F7">
        <w:rPr>
          <w:sz w:val="22"/>
        </w:rPr>
        <w:t xml:space="preserve"> маркетинговой деятельности на предприятиях; средства и формы рекламы; основные функции менеджера на предприятии; способы нормирования труда; основные формы оплаты труда; порядок найма и увольнения с работы; содержание труда и уровень образования управленческого персонала и специалистов распространенных профессий; устойчивость конъюнктуры по отдельным видам работ и профессий на региональном рынке труда; источники информации о вакансиях для профессионального образования и трудоустройства; пути </w:t>
      </w:r>
      <w:r>
        <w:rPr>
          <w:sz w:val="22"/>
        </w:rPr>
        <w:t>получения профессионального образования и трудоустройства;</w:t>
      </w:r>
    </w:p>
    <w:p w:rsidR="008E2D7A" w:rsidRPr="002430DB" w:rsidRDefault="008E2D7A" w:rsidP="008E2D7A">
      <w:pPr>
        <w:autoSpaceDE w:val="0"/>
        <w:autoSpaceDN w:val="0"/>
        <w:adjustRightInd w:val="0"/>
        <w:spacing w:before="120"/>
        <w:ind w:left="567"/>
        <w:jc w:val="both"/>
        <w:rPr>
          <w:b/>
          <w:bCs/>
          <w:sz w:val="22"/>
        </w:rPr>
      </w:pPr>
      <w:r>
        <w:rPr>
          <w:b/>
          <w:bCs/>
          <w:sz w:val="22"/>
        </w:rPr>
        <w:t>у</w:t>
      </w:r>
      <w:r w:rsidRPr="006528F7">
        <w:rPr>
          <w:b/>
          <w:bCs/>
          <w:sz w:val="22"/>
        </w:rPr>
        <w:t>меть</w:t>
      </w:r>
    </w:p>
    <w:p w:rsidR="008E2D7A" w:rsidRPr="006528F7" w:rsidRDefault="008E2D7A" w:rsidP="008E2D7A">
      <w:pPr>
        <w:numPr>
          <w:ilvl w:val="0"/>
          <w:numId w:val="22"/>
        </w:numPr>
        <w:suppressAutoHyphens w:val="0"/>
        <w:autoSpaceDN w:val="0"/>
        <w:spacing w:before="60"/>
        <w:jc w:val="both"/>
        <w:rPr>
          <w:sz w:val="22"/>
          <w:szCs w:val="28"/>
        </w:rPr>
      </w:pPr>
      <w:r w:rsidRPr="006528F7">
        <w:rPr>
          <w:sz w:val="22"/>
        </w:rPr>
        <w:t>находить необходимые сведения о товарах и услугах, используя различные источники</w:t>
      </w:r>
      <w:r>
        <w:rPr>
          <w:sz w:val="22"/>
        </w:rPr>
        <w:t xml:space="preserve"> </w:t>
      </w:r>
      <w:r w:rsidRPr="006528F7">
        <w:rPr>
          <w:sz w:val="22"/>
        </w:rPr>
        <w:t>информации; распределять обязанности при коллективном выполнении трудового задания; решать технологические задачи с применением методов творческой деятельности; планировать проектную деятельность; находить необходимую информацию о региональном рынке труда и образовательных услуг; уточнять и корректиро</w:t>
      </w:r>
      <w:r>
        <w:rPr>
          <w:sz w:val="22"/>
        </w:rPr>
        <w:t>вать профессиональные намерения;</w:t>
      </w:r>
    </w:p>
    <w:p w:rsidR="008E2D7A" w:rsidRPr="000B56B6" w:rsidRDefault="008E2D7A" w:rsidP="008E2D7A">
      <w:pPr>
        <w:spacing w:before="240" w:line="20" w:lineRule="atLeast"/>
        <w:ind w:left="567"/>
        <w:jc w:val="both"/>
        <w:rPr>
          <w:sz w:val="22"/>
        </w:rPr>
      </w:pPr>
      <w:r>
        <w:rPr>
          <w:b/>
          <w:sz w:val="22"/>
        </w:rPr>
        <w:t xml:space="preserve">использовать приобретенные знания и умения в практической деятельности и повседневной жизни </w:t>
      </w:r>
      <w:r w:rsidRPr="000B56B6">
        <w:rPr>
          <w:sz w:val="22"/>
        </w:rPr>
        <w:t>для:</w:t>
      </w:r>
    </w:p>
    <w:p w:rsidR="008E2D7A" w:rsidRPr="006528F7" w:rsidRDefault="008E2D7A" w:rsidP="008E2D7A">
      <w:pPr>
        <w:numPr>
          <w:ilvl w:val="0"/>
          <w:numId w:val="22"/>
        </w:numPr>
        <w:suppressAutoHyphens w:val="0"/>
        <w:autoSpaceDN w:val="0"/>
        <w:spacing w:before="60"/>
        <w:jc w:val="both"/>
        <w:rPr>
          <w:sz w:val="22"/>
          <w:szCs w:val="28"/>
        </w:rPr>
      </w:pPr>
      <w:r w:rsidRPr="006528F7">
        <w:rPr>
          <w:sz w:val="22"/>
        </w:rPr>
        <w:lastRenderedPageBreak/>
        <w:t>повышения эффективности процесса и результатов своего труда на основе применения методов творческой деятельности; использования</w:t>
      </w:r>
      <w:r>
        <w:rPr>
          <w:sz w:val="22"/>
        </w:rPr>
        <w:t xml:space="preserve"> различных источников информации </w:t>
      </w:r>
      <w:r w:rsidRPr="006528F7">
        <w:rPr>
          <w:sz w:val="22"/>
        </w:rPr>
        <w:t>при</w:t>
      </w:r>
      <w:r>
        <w:rPr>
          <w:sz w:val="22"/>
        </w:rPr>
        <w:t xml:space="preserve"> </w:t>
      </w:r>
      <w:r w:rsidRPr="006528F7">
        <w:rPr>
          <w:sz w:val="22"/>
        </w:rPr>
        <w:t xml:space="preserve">выборе товаров и услуг, трудоустройстве; соотнесения планов трудоустройства, получения профессионального образования, построения профессиональной карьеры с </w:t>
      </w:r>
      <w:r>
        <w:rPr>
          <w:sz w:val="22"/>
        </w:rPr>
        <w:t xml:space="preserve">учетом </w:t>
      </w:r>
      <w:r w:rsidRPr="006528F7">
        <w:rPr>
          <w:sz w:val="22"/>
        </w:rPr>
        <w:t>состояни</w:t>
      </w:r>
      <w:r>
        <w:rPr>
          <w:sz w:val="22"/>
        </w:rPr>
        <w:t>я</w:t>
      </w:r>
      <w:r w:rsidRPr="006528F7">
        <w:rPr>
          <w:sz w:val="22"/>
        </w:rPr>
        <w:t xml:space="preserve"> здоровья, образовательн</w:t>
      </w:r>
      <w:r>
        <w:rPr>
          <w:sz w:val="22"/>
        </w:rPr>
        <w:t>ого</w:t>
      </w:r>
      <w:r w:rsidRPr="006528F7">
        <w:rPr>
          <w:sz w:val="22"/>
        </w:rPr>
        <w:t xml:space="preserve"> уровн</w:t>
      </w:r>
      <w:r>
        <w:rPr>
          <w:sz w:val="22"/>
        </w:rPr>
        <w:t>я,</w:t>
      </w:r>
      <w:r w:rsidRPr="006528F7">
        <w:rPr>
          <w:sz w:val="22"/>
        </w:rPr>
        <w:t xml:space="preserve"> личностны</w:t>
      </w:r>
      <w:r>
        <w:rPr>
          <w:sz w:val="22"/>
        </w:rPr>
        <w:t>х</w:t>
      </w:r>
      <w:r w:rsidRPr="006528F7">
        <w:rPr>
          <w:sz w:val="22"/>
        </w:rPr>
        <w:t xml:space="preserve"> особенност</w:t>
      </w:r>
      <w:r>
        <w:rPr>
          <w:sz w:val="22"/>
        </w:rPr>
        <w:t>ей</w:t>
      </w:r>
      <w:r w:rsidRPr="006528F7">
        <w:rPr>
          <w:sz w:val="22"/>
        </w:rPr>
        <w:t>; составления</w:t>
      </w:r>
      <w:r>
        <w:rPr>
          <w:sz w:val="22"/>
        </w:rPr>
        <w:t xml:space="preserve"> </w:t>
      </w:r>
      <w:r w:rsidRPr="006528F7">
        <w:rPr>
          <w:sz w:val="22"/>
        </w:rPr>
        <w:t>резюме при трудоуст</w:t>
      </w:r>
      <w:r>
        <w:rPr>
          <w:sz w:val="22"/>
        </w:rPr>
        <w:t>ройстве;</w:t>
      </w:r>
    </w:p>
    <w:p w:rsidR="008E2D7A" w:rsidRPr="009C2F85" w:rsidRDefault="008E2D7A" w:rsidP="008E2D7A">
      <w:pPr>
        <w:autoSpaceDE w:val="0"/>
        <w:autoSpaceDN w:val="0"/>
        <w:adjustRightInd w:val="0"/>
        <w:spacing w:before="360"/>
        <w:ind w:left="567"/>
        <w:jc w:val="both"/>
        <w:rPr>
          <w:b/>
          <w:caps/>
          <w:sz w:val="22"/>
          <w:szCs w:val="22"/>
        </w:rPr>
      </w:pPr>
      <w:r w:rsidRPr="009C2F85">
        <w:rPr>
          <w:b/>
          <w:caps/>
          <w:sz w:val="22"/>
          <w:szCs w:val="22"/>
        </w:rPr>
        <w:t>специальная технологическая подготовка</w:t>
      </w:r>
    </w:p>
    <w:p w:rsidR="008E2D7A" w:rsidRDefault="008E2D7A" w:rsidP="008E2D7A">
      <w:pPr>
        <w:numPr>
          <w:ilvl w:val="0"/>
          <w:numId w:val="22"/>
        </w:numPr>
        <w:suppressAutoHyphens w:val="0"/>
        <w:autoSpaceDN w:val="0"/>
        <w:spacing w:before="60"/>
        <w:jc w:val="both"/>
        <w:rPr>
          <w:sz w:val="22"/>
          <w:szCs w:val="28"/>
        </w:rPr>
      </w:pPr>
      <w:r>
        <w:rPr>
          <w:sz w:val="22"/>
        </w:rPr>
        <w:t>о</w:t>
      </w:r>
      <w:r w:rsidRPr="006528F7">
        <w:rPr>
          <w:sz w:val="22"/>
        </w:rPr>
        <w:t>сновными параметрами, проверяемыми при оценке качества профессиональной подготовки школьников</w:t>
      </w:r>
      <w:r>
        <w:rPr>
          <w:sz w:val="22"/>
        </w:rPr>
        <w:t>,</w:t>
      </w:r>
      <w:r w:rsidRPr="006528F7">
        <w:rPr>
          <w:sz w:val="22"/>
        </w:rPr>
        <w:t xml:space="preserve"> являются содержательные элементы деятельности, указанные в квалификационной характеристике по профессии (специальности).</w:t>
      </w:r>
    </w:p>
    <w:p w:rsidR="008E2D7A" w:rsidRPr="00A53D24" w:rsidRDefault="008E2D7A" w:rsidP="00A53D24">
      <w:pPr>
        <w:pStyle w:val="Default"/>
        <w:jc w:val="both"/>
        <w:rPr>
          <w:color w:val="auto"/>
        </w:rPr>
      </w:pPr>
    </w:p>
    <w:p w:rsidR="00A53D24" w:rsidRPr="00A53D24" w:rsidRDefault="00A53D24" w:rsidP="00A53D24">
      <w:pPr>
        <w:pStyle w:val="Default"/>
        <w:jc w:val="both"/>
        <w:rPr>
          <w:color w:val="auto"/>
        </w:rPr>
      </w:pPr>
      <w:r w:rsidRPr="00A53D24">
        <w:rPr>
          <w:b/>
          <w:bCs/>
          <w:color w:val="auto"/>
        </w:rPr>
        <w:t xml:space="preserve">II. СОДЕРЖАТЕЛЬНЫЙ РАЗДЕЛ. </w:t>
      </w:r>
    </w:p>
    <w:p w:rsidR="00A53D24" w:rsidRPr="00A53D24" w:rsidRDefault="00A53D24" w:rsidP="00A53D24">
      <w:pPr>
        <w:pStyle w:val="Default"/>
        <w:jc w:val="both"/>
        <w:rPr>
          <w:color w:val="auto"/>
        </w:rPr>
      </w:pPr>
      <w:r w:rsidRPr="00A53D24">
        <w:rPr>
          <w:b/>
          <w:bCs/>
          <w:color w:val="auto"/>
        </w:rPr>
        <w:t xml:space="preserve">2.1. Оценка результатов деятельности школы </w:t>
      </w:r>
    </w:p>
    <w:p w:rsidR="00A53D24" w:rsidRPr="00A53D24" w:rsidRDefault="00A53D24" w:rsidP="00A53D24">
      <w:pPr>
        <w:pStyle w:val="Default"/>
        <w:jc w:val="both"/>
        <w:rPr>
          <w:color w:val="auto"/>
        </w:rPr>
      </w:pPr>
      <w:r w:rsidRPr="00A53D24">
        <w:rPr>
          <w:color w:val="auto"/>
        </w:rPr>
        <w:t xml:space="preserve">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w:t>
      </w:r>
    </w:p>
    <w:p w:rsidR="00A53D24" w:rsidRPr="00A53D24" w:rsidRDefault="00A53D24" w:rsidP="00A53D24">
      <w:pPr>
        <w:pStyle w:val="Default"/>
        <w:jc w:val="both"/>
        <w:rPr>
          <w:color w:val="auto"/>
        </w:rPr>
      </w:pPr>
      <w:r w:rsidRPr="00A53D24">
        <w:rPr>
          <w:b/>
          <w:bCs/>
          <w:color w:val="auto"/>
        </w:rPr>
        <w:t xml:space="preserve">2.2. Программы отдельных учебных предметов, курсов </w:t>
      </w:r>
    </w:p>
    <w:p w:rsidR="00A53D24" w:rsidRPr="00A53D24" w:rsidRDefault="00A53D24" w:rsidP="00A53D24">
      <w:pPr>
        <w:pStyle w:val="Default"/>
        <w:jc w:val="both"/>
        <w:rPr>
          <w:color w:val="auto"/>
        </w:rPr>
      </w:pPr>
      <w:r w:rsidRPr="00A53D24">
        <w:rPr>
          <w:color w:val="auto"/>
        </w:rPr>
        <w:t xml:space="preserve">Уровень </w:t>
      </w:r>
      <w:proofErr w:type="spellStart"/>
      <w:r w:rsidRPr="00A53D24">
        <w:rPr>
          <w:color w:val="auto"/>
        </w:rPr>
        <w:t>сформированности</w:t>
      </w:r>
      <w:proofErr w:type="spellEnd"/>
      <w:r w:rsidRPr="00A53D24">
        <w:rPr>
          <w:color w:val="auto"/>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рабочих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w:t>
      </w:r>
      <w:r w:rsidR="007C6332">
        <w:rPr>
          <w:color w:val="auto"/>
        </w:rPr>
        <w:t>ние для утверждения гуманистиче</w:t>
      </w:r>
      <w:r w:rsidRPr="00A53D24">
        <w:rPr>
          <w:color w:val="auto"/>
        </w:rPr>
        <w:t xml:space="preserve">ской, личностно и социально ориентированной направленности процесса образования на данной ступени общего образования. </w:t>
      </w:r>
    </w:p>
    <w:p w:rsidR="00A53D24" w:rsidRPr="00A53D24" w:rsidRDefault="00A53D24" w:rsidP="00A53D24">
      <w:pPr>
        <w:pStyle w:val="Default"/>
        <w:jc w:val="both"/>
        <w:rPr>
          <w:color w:val="auto"/>
        </w:rPr>
      </w:pPr>
      <w:r w:rsidRPr="00A53D24">
        <w:rPr>
          <w:b/>
          <w:bCs/>
          <w:color w:val="auto"/>
        </w:rPr>
        <w:t xml:space="preserve">Русский язык (базовый уровень) </w:t>
      </w:r>
    </w:p>
    <w:p w:rsidR="00A53D24" w:rsidRPr="00A53D24" w:rsidRDefault="00A53D24" w:rsidP="00A53D24">
      <w:pPr>
        <w:pStyle w:val="Default"/>
        <w:jc w:val="both"/>
        <w:rPr>
          <w:color w:val="auto"/>
        </w:rPr>
      </w:pPr>
      <w:r w:rsidRPr="00A53D24">
        <w:rPr>
          <w:b/>
          <w:bCs/>
          <w:color w:val="auto"/>
        </w:rPr>
        <w:t xml:space="preserve">Пояснительная записка </w:t>
      </w:r>
    </w:p>
    <w:p w:rsidR="00A53D24" w:rsidRPr="00A53D24" w:rsidRDefault="00A53D24" w:rsidP="00A53D24">
      <w:pPr>
        <w:pStyle w:val="Default"/>
        <w:jc w:val="both"/>
        <w:rPr>
          <w:color w:val="auto"/>
        </w:rPr>
      </w:pPr>
      <w:r w:rsidRPr="00A53D24">
        <w:rPr>
          <w:color w:val="auto"/>
        </w:rPr>
        <w:t xml:space="preserve">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 для базового уровня. </w:t>
      </w:r>
    </w:p>
    <w:p w:rsidR="00A53D24" w:rsidRPr="00A53D24" w:rsidRDefault="00A53D24" w:rsidP="00A53D24">
      <w:pPr>
        <w:pStyle w:val="Default"/>
        <w:jc w:val="both"/>
        <w:rPr>
          <w:color w:val="auto"/>
        </w:rPr>
      </w:pPr>
      <w:r w:rsidRPr="00A53D24">
        <w:rPr>
          <w:b/>
          <w:bCs/>
          <w:color w:val="auto"/>
        </w:rPr>
        <w:t xml:space="preserve">Цели и задачи обучения русскому языку на базовом уровне. </w:t>
      </w:r>
    </w:p>
    <w:p w:rsidR="00A53D24" w:rsidRPr="00A53D24" w:rsidRDefault="00A53D24" w:rsidP="00A53D24">
      <w:pPr>
        <w:pStyle w:val="Default"/>
        <w:jc w:val="both"/>
        <w:rPr>
          <w:color w:val="auto"/>
        </w:rPr>
      </w:pPr>
      <w:r w:rsidRPr="00A53D24">
        <w:rPr>
          <w:color w:val="auto"/>
        </w:rPr>
        <w:t>Курс русского языка в 10–11 классах направлен на дос</w:t>
      </w:r>
      <w:r w:rsidR="008C3C52">
        <w:rPr>
          <w:color w:val="auto"/>
        </w:rPr>
        <w:t>тижение следующих целей, обеспе</w:t>
      </w:r>
      <w:r w:rsidRPr="00A53D24">
        <w:rPr>
          <w:color w:val="auto"/>
        </w:rPr>
        <w:t xml:space="preserve">чивающих реализацию личностно ориентированного, </w:t>
      </w:r>
      <w:proofErr w:type="spellStart"/>
      <w:r w:rsidRPr="00A53D24">
        <w:rPr>
          <w:color w:val="auto"/>
        </w:rPr>
        <w:t>к</w:t>
      </w:r>
      <w:r w:rsidR="008C3C52">
        <w:rPr>
          <w:color w:val="auto"/>
        </w:rPr>
        <w:t>огнитивно-коммуникативного</w:t>
      </w:r>
      <w:proofErr w:type="spellEnd"/>
      <w:r w:rsidR="008C3C52">
        <w:rPr>
          <w:color w:val="auto"/>
        </w:rPr>
        <w:t xml:space="preserve">, </w:t>
      </w:r>
      <w:proofErr w:type="spellStart"/>
      <w:r w:rsidR="008C3C52">
        <w:rPr>
          <w:color w:val="auto"/>
        </w:rPr>
        <w:t>дея</w:t>
      </w:r>
      <w:r w:rsidRPr="00A53D24">
        <w:rPr>
          <w:color w:val="auto"/>
        </w:rPr>
        <w:t>тельностного</w:t>
      </w:r>
      <w:proofErr w:type="spellEnd"/>
      <w:r w:rsidRPr="00A53D24">
        <w:rPr>
          <w:color w:val="auto"/>
        </w:rPr>
        <w:t xml:space="preserve"> подх</w:t>
      </w:r>
      <w:r w:rsidR="007C6332">
        <w:rPr>
          <w:color w:val="auto"/>
        </w:rPr>
        <w:t xml:space="preserve">одов к обучению родному языку: </w:t>
      </w:r>
    </w:p>
    <w:p w:rsidR="00A53D24" w:rsidRPr="00A53D24" w:rsidRDefault="007C6332" w:rsidP="00A53D24">
      <w:pPr>
        <w:pStyle w:val="Default"/>
        <w:jc w:val="both"/>
        <w:rPr>
          <w:color w:val="auto"/>
        </w:rPr>
      </w:pPr>
      <w:r>
        <w:rPr>
          <w:color w:val="auto"/>
        </w:rPr>
        <w:t>-</w:t>
      </w:r>
      <w:r w:rsidR="00A53D24" w:rsidRPr="00A53D24">
        <w:rPr>
          <w:color w:val="auto"/>
        </w:rPr>
        <w:t xml:space="preserve"> </w:t>
      </w:r>
      <w:r w:rsidR="00A53D24" w:rsidRPr="00A53D24">
        <w:rPr>
          <w:b/>
          <w:bCs/>
          <w:color w:val="auto"/>
        </w:rPr>
        <w:t xml:space="preserve">воспитание </w:t>
      </w:r>
      <w:r w:rsidR="00A53D24" w:rsidRPr="00A53D24">
        <w:rPr>
          <w:color w:val="auto"/>
        </w:rPr>
        <w:t>гражданина и патриота; формирование представления о русском языке как духовной, нравственной и культурной ценности народ</w:t>
      </w:r>
      <w:r w:rsidR="008C3C52">
        <w:rPr>
          <w:color w:val="auto"/>
        </w:rPr>
        <w:t>а; осознание национального свое</w:t>
      </w:r>
      <w:r w:rsidR="00A53D24" w:rsidRPr="00A53D24">
        <w:rPr>
          <w:color w:val="auto"/>
        </w:rPr>
        <w:t>образия русского языка; овладение культ</w:t>
      </w:r>
      <w:r>
        <w:rPr>
          <w:color w:val="auto"/>
        </w:rPr>
        <w:t xml:space="preserve">урой межнационального общения; </w:t>
      </w:r>
    </w:p>
    <w:p w:rsidR="00A53D24" w:rsidRPr="00A53D24" w:rsidRDefault="007C6332" w:rsidP="00A53D24">
      <w:pPr>
        <w:pStyle w:val="Default"/>
        <w:jc w:val="both"/>
        <w:rPr>
          <w:color w:val="auto"/>
        </w:rPr>
      </w:pPr>
      <w:r>
        <w:rPr>
          <w:color w:val="auto"/>
        </w:rPr>
        <w:t>-</w:t>
      </w:r>
      <w:r w:rsidR="00A53D24" w:rsidRPr="00A53D24">
        <w:rPr>
          <w:color w:val="auto"/>
        </w:rPr>
        <w:t xml:space="preserve"> </w:t>
      </w:r>
      <w:r w:rsidR="00A53D24" w:rsidRPr="00A53D24">
        <w:rPr>
          <w:b/>
          <w:bCs/>
          <w:color w:val="auto"/>
        </w:rPr>
        <w:t xml:space="preserve">дальнейшее развитие и совершенствование </w:t>
      </w:r>
      <w:r w:rsidR="00A53D24" w:rsidRPr="00A53D24">
        <w:rPr>
          <w:color w:val="auto"/>
        </w:rPr>
        <w:t>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w:t>
      </w:r>
      <w:r>
        <w:rPr>
          <w:color w:val="auto"/>
        </w:rPr>
        <w:t xml:space="preserve">формационных умений и навыков; </w:t>
      </w:r>
    </w:p>
    <w:p w:rsidR="007C6332" w:rsidRDefault="007C6332" w:rsidP="007C6332">
      <w:pPr>
        <w:pStyle w:val="Default"/>
        <w:jc w:val="both"/>
        <w:rPr>
          <w:color w:val="auto"/>
        </w:rPr>
      </w:pPr>
      <w:r>
        <w:rPr>
          <w:color w:val="auto"/>
        </w:rPr>
        <w:t>-</w:t>
      </w:r>
      <w:r w:rsidR="00A53D24" w:rsidRPr="00A53D24">
        <w:rPr>
          <w:color w:val="auto"/>
        </w:rPr>
        <w:t xml:space="preserve"> </w:t>
      </w:r>
      <w:r w:rsidR="00A53D24" w:rsidRPr="00A53D24">
        <w:rPr>
          <w:b/>
          <w:bCs/>
          <w:color w:val="auto"/>
        </w:rPr>
        <w:t xml:space="preserve">освоение знаний </w:t>
      </w:r>
      <w:r w:rsidR="00A53D24" w:rsidRPr="00A53D24">
        <w:rPr>
          <w:color w:val="auto"/>
        </w:rPr>
        <w:t>о русском языке как многофункциональной знаковой системе и общественном явлении; языковой норме и ее разновидностях; нормах речевого поведен</w:t>
      </w:r>
      <w:r>
        <w:rPr>
          <w:color w:val="auto"/>
        </w:rPr>
        <w:t xml:space="preserve">ия в различных сферах общения; </w:t>
      </w:r>
    </w:p>
    <w:p w:rsidR="00A53D24" w:rsidRPr="00A53D24" w:rsidRDefault="007C6332" w:rsidP="007C6332">
      <w:pPr>
        <w:pStyle w:val="Default"/>
        <w:jc w:val="both"/>
        <w:rPr>
          <w:color w:val="auto"/>
        </w:rPr>
      </w:pPr>
      <w:r>
        <w:rPr>
          <w:color w:val="auto"/>
        </w:rPr>
        <w:t>-</w:t>
      </w:r>
      <w:r w:rsidR="00A53D24" w:rsidRPr="00A53D24">
        <w:rPr>
          <w:color w:val="auto"/>
        </w:rPr>
        <w:t xml:space="preserve"> </w:t>
      </w:r>
      <w:r w:rsidR="00A53D24" w:rsidRPr="00A53D24">
        <w:rPr>
          <w:b/>
          <w:bCs/>
          <w:color w:val="auto"/>
        </w:rPr>
        <w:t xml:space="preserve">овладение умениями </w:t>
      </w:r>
      <w:r w:rsidR="00A53D24" w:rsidRPr="00A53D24">
        <w:rPr>
          <w:color w:val="auto"/>
        </w:rPr>
        <w:t xml:space="preserve">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 </w:t>
      </w:r>
    </w:p>
    <w:p w:rsidR="00A53D24" w:rsidRPr="00A53D24" w:rsidRDefault="007C6332" w:rsidP="00A53D24">
      <w:pPr>
        <w:pStyle w:val="Default"/>
        <w:jc w:val="both"/>
        <w:rPr>
          <w:color w:val="auto"/>
        </w:rPr>
      </w:pPr>
      <w:r>
        <w:rPr>
          <w:color w:val="auto"/>
        </w:rPr>
        <w:t>-</w:t>
      </w:r>
      <w:r w:rsidR="00A53D24" w:rsidRPr="00A53D24">
        <w:rPr>
          <w:color w:val="auto"/>
        </w:rPr>
        <w:t xml:space="preserve"> </w:t>
      </w:r>
      <w:r w:rsidR="00A53D24" w:rsidRPr="00A53D24">
        <w:rPr>
          <w:b/>
          <w:bCs/>
          <w:color w:val="auto"/>
        </w:rPr>
        <w:t xml:space="preserve">применение </w:t>
      </w:r>
      <w:r w:rsidR="00A53D24" w:rsidRPr="00A53D24">
        <w:rPr>
          <w:color w:val="auto"/>
        </w:rPr>
        <w:t xml:space="preserve">полученных знаний и умений в собственной речевой практике; повышение уровня речевой культуры, орфографической и пунктуационной грамотности. </w:t>
      </w:r>
    </w:p>
    <w:p w:rsidR="00A53D24" w:rsidRPr="00A53D24" w:rsidRDefault="00A53D24" w:rsidP="00A53D24">
      <w:pPr>
        <w:pStyle w:val="Default"/>
        <w:jc w:val="both"/>
        <w:rPr>
          <w:color w:val="auto"/>
        </w:rPr>
      </w:pPr>
      <w:r w:rsidRPr="00A53D24">
        <w:rPr>
          <w:b/>
          <w:bCs/>
          <w:color w:val="auto"/>
        </w:rPr>
        <w:t xml:space="preserve">Содержание тем учебного курса для 10 класса </w:t>
      </w:r>
    </w:p>
    <w:p w:rsidR="00A53D24" w:rsidRPr="00A53D24" w:rsidRDefault="00A53D24" w:rsidP="00A53D24">
      <w:pPr>
        <w:pStyle w:val="Default"/>
        <w:jc w:val="both"/>
        <w:rPr>
          <w:color w:val="auto"/>
        </w:rPr>
      </w:pPr>
      <w:r w:rsidRPr="00A53D24">
        <w:rPr>
          <w:b/>
          <w:bCs/>
          <w:color w:val="auto"/>
        </w:rPr>
        <w:lastRenderedPageBreak/>
        <w:t xml:space="preserve">Введение. </w:t>
      </w:r>
      <w:r w:rsidRPr="00A53D24">
        <w:rPr>
          <w:color w:val="auto"/>
        </w:rPr>
        <w:t xml:space="preserve">Слово о русском языке. Русский язык как государственный язык Российской Федерации и как язык межнационального общения народов России. </w:t>
      </w:r>
    </w:p>
    <w:p w:rsidR="00A53D24" w:rsidRPr="00A53D24" w:rsidRDefault="00A53D24" w:rsidP="00A53D24">
      <w:pPr>
        <w:pStyle w:val="Default"/>
        <w:jc w:val="both"/>
        <w:rPr>
          <w:color w:val="auto"/>
        </w:rPr>
      </w:pPr>
      <w:r w:rsidRPr="00A53D24">
        <w:rPr>
          <w:color w:val="auto"/>
        </w:rPr>
        <w:t xml:space="preserve">Международное значение русского языка. Литературный язык и диалекты. Основные функциональные стили. </w:t>
      </w:r>
    </w:p>
    <w:p w:rsidR="00A53D24" w:rsidRPr="00A53D24" w:rsidRDefault="00A53D24" w:rsidP="00A53D24">
      <w:pPr>
        <w:pStyle w:val="Default"/>
        <w:jc w:val="both"/>
        <w:rPr>
          <w:color w:val="auto"/>
        </w:rPr>
      </w:pPr>
      <w:r w:rsidRPr="00A53D24">
        <w:rPr>
          <w:b/>
          <w:bCs/>
          <w:color w:val="auto"/>
        </w:rPr>
        <w:t xml:space="preserve">Лексика. Фразеология. Лексикография. </w:t>
      </w:r>
      <w:r w:rsidRPr="00A53D24">
        <w:rPr>
          <w:color w:val="auto"/>
        </w:rPr>
        <w:t>Понятие о лексике, фразеологии, лексикографии. Слово и его значение (номинативное и эмоционально о</w:t>
      </w:r>
      <w:r w:rsidR="007C6332">
        <w:rPr>
          <w:color w:val="auto"/>
        </w:rPr>
        <w:t>крашенное). Однозначные и много</w:t>
      </w:r>
      <w:r w:rsidRPr="00A53D24">
        <w:rPr>
          <w:color w:val="auto"/>
        </w:rPr>
        <w:t>значные слова. Прямое и переносное значение слова. Из</w:t>
      </w:r>
      <w:r w:rsidR="007C6332">
        <w:rPr>
          <w:color w:val="auto"/>
        </w:rPr>
        <w:t>образительно-выразительные сред</w:t>
      </w:r>
      <w:r w:rsidRPr="00A53D24">
        <w:rPr>
          <w:color w:val="auto"/>
        </w:rPr>
        <w:t xml:space="preserve">ства русского языка. Омонимы и другие разновидности </w:t>
      </w:r>
      <w:r w:rsidR="007C6332">
        <w:rPr>
          <w:color w:val="auto"/>
        </w:rPr>
        <w:t>омонимии. Их употребление. Паро</w:t>
      </w:r>
      <w:r w:rsidRPr="00A53D24">
        <w:rPr>
          <w:color w:val="auto"/>
        </w:rPr>
        <w:t xml:space="preserve">нимы, синонимы, антонимы и их употребление в речи. </w:t>
      </w:r>
    </w:p>
    <w:p w:rsidR="00A53D24" w:rsidRPr="00A53D24" w:rsidRDefault="00A53D24" w:rsidP="00A53D24">
      <w:pPr>
        <w:pStyle w:val="Default"/>
        <w:jc w:val="both"/>
        <w:rPr>
          <w:color w:val="auto"/>
        </w:rPr>
      </w:pPr>
      <w:r w:rsidRPr="00A53D24">
        <w:rPr>
          <w:color w:val="auto"/>
        </w:rPr>
        <w:t>Происхождение лексики современного русского языка (исконно-русские и заимствованные слова). Общеупотребительная лексика и лексика, име</w:t>
      </w:r>
      <w:r w:rsidR="007C6332">
        <w:rPr>
          <w:color w:val="auto"/>
        </w:rPr>
        <w:t>ющая ограниченную сферу употреб</w:t>
      </w:r>
      <w:r w:rsidRPr="00A53D24">
        <w:rPr>
          <w:color w:val="auto"/>
        </w:rPr>
        <w:t>ления (диалектизмы, жаргонизмы, профессионализмы, термины). Ус</w:t>
      </w:r>
      <w:r w:rsidR="007C6332">
        <w:rPr>
          <w:color w:val="auto"/>
        </w:rPr>
        <w:t>таревшие слова (арха</w:t>
      </w:r>
      <w:r w:rsidRPr="00A53D24">
        <w:rPr>
          <w:color w:val="auto"/>
        </w:rPr>
        <w:t xml:space="preserve">измы, историзмы) и неологизмы. </w:t>
      </w:r>
    </w:p>
    <w:p w:rsidR="00A53D24" w:rsidRPr="00A53D24" w:rsidRDefault="00A53D24" w:rsidP="00A53D24">
      <w:pPr>
        <w:pStyle w:val="Default"/>
        <w:jc w:val="both"/>
        <w:rPr>
          <w:color w:val="auto"/>
        </w:rPr>
      </w:pPr>
      <w:r w:rsidRPr="00A53D24">
        <w:rPr>
          <w:color w:val="auto"/>
        </w:rPr>
        <w:t>Понятие о фразеологической единице. Источники фразеологии. Употребление фразеол</w:t>
      </w:r>
      <w:r w:rsidR="008C3C52">
        <w:rPr>
          <w:color w:val="auto"/>
        </w:rPr>
        <w:t>о</w:t>
      </w:r>
      <w:r w:rsidRPr="00A53D24">
        <w:rPr>
          <w:color w:val="auto"/>
        </w:rPr>
        <w:t xml:space="preserve">гизмов. Лексикография. Виды лингвистических словарей. </w:t>
      </w:r>
    </w:p>
    <w:p w:rsidR="00A53D24" w:rsidRPr="00A53D24" w:rsidRDefault="00A53D24" w:rsidP="00A53D24">
      <w:pPr>
        <w:pStyle w:val="Default"/>
        <w:jc w:val="both"/>
        <w:rPr>
          <w:color w:val="auto"/>
        </w:rPr>
      </w:pPr>
      <w:r w:rsidRPr="00A53D24">
        <w:rPr>
          <w:b/>
          <w:bCs/>
          <w:color w:val="auto"/>
        </w:rPr>
        <w:t xml:space="preserve">Фонетика. Графика. Орфоэпия. </w:t>
      </w:r>
      <w:r w:rsidRPr="00A53D24">
        <w:rPr>
          <w:color w:val="auto"/>
        </w:rPr>
        <w:t xml:space="preserve">Понятие о фонетике, графике, орфоэпии. Звуки и буквы. </w:t>
      </w:r>
      <w:proofErr w:type="spellStart"/>
      <w:r w:rsidRPr="00A53D24">
        <w:rPr>
          <w:color w:val="auto"/>
        </w:rPr>
        <w:t>Звуко-буквенный</w:t>
      </w:r>
      <w:proofErr w:type="spellEnd"/>
      <w:r w:rsidRPr="00A53D24">
        <w:rPr>
          <w:color w:val="auto"/>
        </w:rPr>
        <w:t xml:space="preserve"> анализ. Чередование звуков. Фонетиче</w:t>
      </w:r>
      <w:r w:rsidR="007C6332">
        <w:rPr>
          <w:color w:val="auto"/>
        </w:rPr>
        <w:t>ский разбор. Орфоэпия и орфоэпи</w:t>
      </w:r>
      <w:r w:rsidRPr="00A53D24">
        <w:rPr>
          <w:color w:val="auto"/>
        </w:rPr>
        <w:t xml:space="preserve">ческие нормы. </w:t>
      </w:r>
    </w:p>
    <w:p w:rsidR="00A53D24" w:rsidRPr="00A53D24" w:rsidRDefault="00A53D24" w:rsidP="00A53D24">
      <w:pPr>
        <w:pStyle w:val="Default"/>
        <w:jc w:val="both"/>
        <w:rPr>
          <w:color w:val="auto"/>
        </w:rPr>
      </w:pPr>
      <w:proofErr w:type="spellStart"/>
      <w:r w:rsidRPr="00A53D24">
        <w:rPr>
          <w:b/>
          <w:bCs/>
          <w:color w:val="auto"/>
        </w:rPr>
        <w:t>Морфемика</w:t>
      </w:r>
      <w:proofErr w:type="spellEnd"/>
      <w:r w:rsidRPr="00A53D24">
        <w:rPr>
          <w:b/>
          <w:bCs/>
          <w:color w:val="auto"/>
        </w:rPr>
        <w:t xml:space="preserve"> и словообразование. </w:t>
      </w:r>
      <w:r w:rsidRPr="00A53D24">
        <w:rPr>
          <w:color w:val="auto"/>
        </w:rPr>
        <w:t xml:space="preserve">Понятие морфемы. Состав слова. Корневые и </w:t>
      </w:r>
      <w:proofErr w:type="spellStart"/>
      <w:r w:rsidRPr="00A53D24">
        <w:rPr>
          <w:color w:val="auto"/>
        </w:rPr>
        <w:t>аффик-сальные</w:t>
      </w:r>
      <w:proofErr w:type="spellEnd"/>
      <w:r w:rsidRPr="00A53D24">
        <w:rPr>
          <w:color w:val="auto"/>
        </w:rPr>
        <w:t xml:space="preserve"> морфемы. Основа слова. Морфемный разбор. Словообразован</w:t>
      </w:r>
      <w:r w:rsidR="007C6332">
        <w:rPr>
          <w:color w:val="auto"/>
        </w:rPr>
        <w:t>ие и формообразова</w:t>
      </w:r>
      <w:r w:rsidRPr="00A53D24">
        <w:rPr>
          <w:color w:val="auto"/>
        </w:rPr>
        <w:t>ние. Основные способы словообразования. Словообразов</w:t>
      </w:r>
      <w:r w:rsidR="007C6332">
        <w:rPr>
          <w:color w:val="auto"/>
        </w:rPr>
        <w:t>ательные словари. Словообразова</w:t>
      </w:r>
      <w:r w:rsidRPr="00A53D24">
        <w:rPr>
          <w:color w:val="auto"/>
        </w:rPr>
        <w:t xml:space="preserve">тельный разбор. </w:t>
      </w:r>
    </w:p>
    <w:p w:rsidR="00A53D24" w:rsidRPr="00A53D24" w:rsidRDefault="00A53D24" w:rsidP="00A53D24">
      <w:pPr>
        <w:pStyle w:val="Default"/>
        <w:jc w:val="both"/>
        <w:rPr>
          <w:color w:val="auto"/>
        </w:rPr>
      </w:pPr>
      <w:r w:rsidRPr="00A53D24">
        <w:rPr>
          <w:b/>
          <w:bCs/>
          <w:color w:val="auto"/>
        </w:rPr>
        <w:t xml:space="preserve">Морфология и орфография. </w:t>
      </w:r>
      <w:r w:rsidRPr="00A53D24">
        <w:rPr>
          <w:b/>
          <w:bCs/>
          <w:i/>
          <w:iCs/>
          <w:color w:val="auto"/>
        </w:rPr>
        <w:t xml:space="preserve">Принципы русской орфографии. </w:t>
      </w:r>
      <w:r w:rsidRPr="00A53D24">
        <w:rPr>
          <w:color w:val="auto"/>
        </w:rPr>
        <w:t xml:space="preserve">Понятие о морфологии и орфографии. Основные принципы русской орфографии. Правописание проверяемых , не-проверяемых и чередующихся гласных в корне слова. </w:t>
      </w:r>
      <w:r w:rsidR="008C3C52">
        <w:rPr>
          <w:color w:val="auto"/>
        </w:rPr>
        <w:t>Употребление гласных после шипя</w:t>
      </w:r>
      <w:r w:rsidRPr="00A53D24">
        <w:rPr>
          <w:color w:val="auto"/>
        </w:rPr>
        <w:t xml:space="preserve">щих и Ц. Правописание проверяемых, непроизносимых </w:t>
      </w:r>
      <w:r w:rsidR="008C3C52">
        <w:rPr>
          <w:color w:val="auto"/>
        </w:rPr>
        <w:t>и двойных согласных в корне сло</w:t>
      </w:r>
      <w:r w:rsidRPr="00A53D24">
        <w:rPr>
          <w:color w:val="auto"/>
        </w:rPr>
        <w:t xml:space="preserve">ва. Правописание гласных и согласных в приставках. Правописание гласных И </w:t>
      </w:r>
      <w:proofErr w:type="spellStart"/>
      <w:r w:rsidRPr="00A53D24">
        <w:rPr>
          <w:color w:val="auto"/>
        </w:rPr>
        <w:t>и</w:t>
      </w:r>
      <w:proofErr w:type="spellEnd"/>
      <w:r w:rsidRPr="00A53D24">
        <w:rPr>
          <w:color w:val="auto"/>
        </w:rPr>
        <w:t xml:space="preserve"> Ы после приставок. Правописание Ъ и Ь. Употребление строчных и прописных букв. Правила пере-носа. </w:t>
      </w:r>
    </w:p>
    <w:p w:rsidR="00A53D24" w:rsidRPr="00A53D24" w:rsidRDefault="00A53D24" w:rsidP="00A53D24">
      <w:pPr>
        <w:pStyle w:val="Default"/>
        <w:jc w:val="both"/>
        <w:rPr>
          <w:color w:val="auto"/>
        </w:rPr>
      </w:pPr>
      <w:r w:rsidRPr="00A53D24">
        <w:rPr>
          <w:b/>
          <w:bCs/>
          <w:color w:val="auto"/>
        </w:rPr>
        <w:t xml:space="preserve">Части речи. Имя существительное. </w:t>
      </w:r>
      <w:r w:rsidRPr="00A53D24">
        <w:rPr>
          <w:color w:val="auto"/>
        </w:rPr>
        <w:t>Имя существительное как часть речи. Лексико-грамматические разряды, род, число, падеж и склонен</w:t>
      </w:r>
      <w:r w:rsidR="008C3C52">
        <w:rPr>
          <w:color w:val="auto"/>
        </w:rPr>
        <w:t>ие имён существительных. Нескло</w:t>
      </w:r>
      <w:r w:rsidRPr="00A53D24">
        <w:rPr>
          <w:color w:val="auto"/>
        </w:rPr>
        <w:t xml:space="preserve">няемые имена существительные. Морфологический разбор. Правописание падежных </w:t>
      </w:r>
      <w:r w:rsidR="007C6332">
        <w:rPr>
          <w:color w:val="auto"/>
        </w:rPr>
        <w:t>окон</w:t>
      </w:r>
      <w:r w:rsidRPr="00A53D24">
        <w:rPr>
          <w:color w:val="auto"/>
        </w:rPr>
        <w:t xml:space="preserve">чаний. Правописание гласных в суффиксах имён существительных. Правописание сложных имён существительных. </w:t>
      </w:r>
    </w:p>
    <w:p w:rsidR="00A53D24" w:rsidRPr="00A53D24" w:rsidRDefault="00A53D24" w:rsidP="00A53D24">
      <w:pPr>
        <w:pStyle w:val="Default"/>
        <w:jc w:val="both"/>
        <w:rPr>
          <w:color w:val="auto"/>
        </w:rPr>
      </w:pPr>
      <w:r w:rsidRPr="00A53D24">
        <w:rPr>
          <w:b/>
          <w:bCs/>
          <w:color w:val="auto"/>
        </w:rPr>
        <w:t xml:space="preserve">Имя прилагательное. </w:t>
      </w:r>
      <w:r w:rsidRPr="00A53D24">
        <w:rPr>
          <w:color w:val="auto"/>
        </w:rPr>
        <w:t>Имя прилагательное как часть речи. Лексик</w:t>
      </w:r>
      <w:r w:rsidR="007C6332">
        <w:rPr>
          <w:color w:val="auto"/>
        </w:rPr>
        <w:t>о-грамматические разря</w:t>
      </w:r>
      <w:r w:rsidRPr="00A53D24">
        <w:rPr>
          <w:color w:val="auto"/>
        </w:rPr>
        <w:t>ды. Степень сравнения. Полная и краткая формы. Переход имён прилагательных из одного разряда в другой. Морфологический разбор. Правописа</w:t>
      </w:r>
      <w:r w:rsidR="007C6332">
        <w:rPr>
          <w:color w:val="auto"/>
        </w:rPr>
        <w:t>ние окончаний. Правописание суф</w:t>
      </w:r>
      <w:r w:rsidRPr="00A53D24">
        <w:rPr>
          <w:color w:val="auto"/>
        </w:rPr>
        <w:t xml:space="preserve">фиксов имён прилагательных. Правописание Н и НН в суффиксах имён прилагательных. Правописание сложных имён прилагательных. </w:t>
      </w:r>
    </w:p>
    <w:p w:rsidR="00A53D24" w:rsidRPr="00A53D24" w:rsidRDefault="00A53D24" w:rsidP="00A53D24">
      <w:pPr>
        <w:pStyle w:val="Default"/>
        <w:jc w:val="both"/>
        <w:rPr>
          <w:color w:val="auto"/>
        </w:rPr>
      </w:pPr>
      <w:r w:rsidRPr="00A53D24">
        <w:rPr>
          <w:b/>
          <w:bCs/>
          <w:color w:val="auto"/>
        </w:rPr>
        <w:t xml:space="preserve">Имя числительное. </w:t>
      </w:r>
      <w:r w:rsidRPr="00A53D24">
        <w:rPr>
          <w:color w:val="auto"/>
        </w:rPr>
        <w:t>Имя числительное как часть речи. Морфологический разбор. Скло</w:t>
      </w:r>
      <w:r w:rsidR="008C3C52">
        <w:rPr>
          <w:color w:val="auto"/>
        </w:rPr>
        <w:t>не</w:t>
      </w:r>
      <w:r w:rsidRPr="00A53D24">
        <w:rPr>
          <w:color w:val="auto"/>
        </w:rPr>
        <w:t xml:space="preserve">ние имён числительных. Правописание и употребление числительных. </w:t>
      </w:r>
    </w:p>
    <w:p w:rsidR="00A53D24" w:rsidRPr="00A53D24" w:rsidRDefault="00A53D24" w:rsidP="00A53D24">
      <w:pPr>
        <w:pStyle w:val="Default"/>
        <w:jc w:val="both"/>
        <w:rPr>
          <w:color w:val="auto"/>
        </w:rPr>
      </w:pPr>
      <w:r w:rsidRPr="00A53D24">
        <w:rPr>
          <w:b/>
          <w:bCs/>
          <w:color w:val="auto"/>
        </w:rPr>
        <w:t xml:space="preserve">Местоимение. </w:t>
      </w:r>
      <w:r w:rsidRPr="00A53D24">
        <w:rPr>
          <w:color w:val="auto"/>
        </w:rPr>
        <w:t xml:space="preserve">Местоимение как часть речи. Разряды местоимений. Морфологический раз-бор. Правописание местоимений. </w:t>
      </w:r>
    </w:p>
    <w:p w:rsidR="00A53D24" w:rsidRPr="00A53D24" w:rsidRDefault="00A53D24" w:rsidP="007C6332">
      <w:pPr>
        <w:pStyle w:val="Default"/>
        <w:jc w:val="both"/>
        <w:rPr>
          <w:color w:val="auto"/>
        </w:rPr>
      </w:pPr>
      <w:r w:rsidRPr="00A53D24">
        <w:rPr>
          <w:b/>
          <w:bCs/>
          <w:color w:val="auto"/>
        </w:rPr>
        <w:t xml:space="preserve">Глагол и его формы. </w:t>
      </w:r>
      <w:r w:rsidRPr="00A53D24">
        <w:rPr>
          <w:color w:val="auto"/>
        </w:rPr>
        <w:t>Глагол как часть речи. Инфинитив, вид, переходность-непереходность, возвратность, наклонение, время, спряже</w:t>
      </w:r>
      <w:r w:rsidR="007C6332">
        <w:rPr>
          <w:color w:val="auto"/>
        </w:rPr>
        <w:t xml:space="preserve">ние. Морфологический разбор. </w:t>
      </w:r>
      <w:r w:rsidRPr="00A53D24">
        <w:rPr>
          <w:color w:val="auto"/>
        </w:rPr>
        <w:t>Причастие и деепричастие как глагольные формы. Дей</w:t>
      </w:r>
      <w:r w:rsidR="008C3C52">
        <w:rPr>
          <w:color w:val="auto"/>
        </w:rPr>
        <w:t>ствительные и страдательные при</w:t>
      </w:r>
      <w:r w:rsidRPr="00A53D24">
        <w:rPr>
          <w:color w:val="auto"/>
        </w:rPr>
        <w:t>частия. Образование причастий. Н и НН в суффиксах п</w:t>
      </w:r>
      <w:r w:rsidR="008C3C52">
        <w:rPr>
          <w:color w:val="auto"/>
        </w:rPr>
        <w:t>ричастий и отглагольных прилага</w:t>
      </w:r>
      <w:r w:rsidRPr="00A53D24">
        <w:rPr>
          <w:color w:val="auto"/>
        </w:rPr>
        <w:t xml:space="preserve">тельных. </w:t>
      </w:r>
    </w:p>
    <w:p w:rsidR="00A53D24" w:rsidRPr="00A53D24" w:rsidRDefault="00A53D24" w:rsidP="00A53D24">
      <w:pPr>
        <w:pStyle w:val="Default"/>
        <w:jc w:val="both"/>
        <w:rPr>
          <w:color w:val="auto"/>
        </w:rPr>
      </w:pPr>
      <w:r w:rsidRPr="00A53D24">
        <w:rPr>
          <w:b/>
          <w:bCs/>
          <w:color w:val="auto"/>
        </w:rPr>
        <w:t xml:space="preserve">Наречие, слова категории состояния. </w:t>
      </w:r>
      <w:r w:rsidRPr="00A53D24">
        <w:rPr>
          <w:color w:val="auto"/>
        </w:rPr>
        <w:t>Наречие как часть</w:t>
      </w:r>
      <w:r w:rsidR="007C6332">
        <w:rPr>
          <w:color w:val="auto"/>
        </w:rPr>
        <w:t xml:space="preserve"> речи. Морфологический разбор. </w:t>
      </w:r>
      <w:r w:rsidRPr="00A53D24">
        <w:rPr>
          <w:color w:val="auto"/>
        </w:rPr>
        <w:t>Слитное, раздельное и дефисное написание наречий. Сло</w:t>
      </w:r>
      <w:r w:rsidR="007C6332">
        <w:rPr>
          <w:color w:val="auto"/>
        </w:rPr>
        <w:t>ва категории состояния. Морфоло</w:t>
      </w:r>
      <w:r w:rsidRPr="00A53D24">
        <w:rPr>
          <w:color w:val="auto"/>
        </w:rPr>
        <w:t xml:space="preserve">гический разбор. </w:t>
      </w:r>
    </w:p>
    <w:p w:rsidR="00A53D24" w:rsidRPr="00A53D24" w:rsidRDefault="00A53D24" w:rsidP="00A53D24">
      <w:pPr>
        <w:pStyle w:val="Default"/>
        <w:jc w:val="both"/>
        <w:rPr>
          <w:color w:val="auto"/>
        </w:rPr>
      </w:pPr>
      <w:r w:rsidRPr="00A53D24">
        <w:rPr>
          <w:b/>
          <w:bCs/>
          <w:color w:val="auto"/>
        </w:rPr>
        <w:lastRenderedPageBreak/>
        <w:t xml:space="preserve">Служебные части речи. </w:t>
      </w:r>
      <w:r w:rsidRPr="00A53D24">
        <w:rPr>
          <w:color w:val="auto"/>
        </w:rPr>
        <w:t xml:space="preserve">Понятие служебных частей речи, их отличие от знаменательных частей речи. Предлог как служебная часть речи. Производные и непроизводные предлоги. Правописание предлогов. Союз. Основные группы союзов, их правописание. Частицы, их разряды. Частицы НЕ и НИ, их значение и употребление, слитное и раздельное написание с различными частями речи. Междометия и звукоподражательные слова. </w:t>
      </w:r>
    </w:p>
    <w:p w:rsidR="00A53D24" w:rsidRPr="00A53D24" w:rsidRDefault="00A53D24" w:rsidP="00A53D24">
      <w:pPr>
        <w:pStyle w:val="Default"/>
        <w:jc w:val="both"/>
        <w:rPr>
          <w:color w:val="auto"/>
        </w:rPr>
      </w:pPr>
      <w:r w:rsidRPr="00A53D24">
        <w:rPr>
          <w:b/>
          <w:bCs/>
          <w:color w:val="auto"/>
        </w:rPr>
        <w:t xml:space="preserve">Итоговое повторение </w:t>
      </w:r>
    </w:p>
    <w:p w:rsidR="003677C6" w:rsidRDefault="003677C6" w:rsidP="008E2D7A">
      <w:pPr>
        <w:pStyle w:val="Default"/>
        <w:jc w:val="both"/>
        <w:rPr>
          <w:b/>
          <w:bCs/>
          <w:color w:val="auto"/>
        </w:rPr>
      </w:pPr>
    </w:p>
    <w:p w:rsidR="008E2D7A" w:rsidRPr="00A53D24" w:rsidRDefault="008E2D7A" w:rsidP="008E2D7A">
      <w:pPr>
        <w:pStyle w:val="Default"/>
        <w:jc w:val="both"/>
        <w:rPr>
          <w:color w:val="auto"/>
        </w:rPr>
      </w:pPr>
      <w:r w:rsidRPr="00A53D24">
        <w:rPr>
          <w:b/>
          <w:bCs/>
          <w:color w:val="auto"/>
        </w:rPr>
        <w:t>Русский язык (</w:t>
      </w:r>
      <w:r>
        <w:rPr>
          <w:b/>
          <w:bCs/>
          <w:color w:val="auto"/>
        </w:rPr>
        <w:t>профильн</w:t>
      </w:r>
      <w:r w:rsidRPr="00A53D24">
        <w:rPr>
          <w:b/>
          <w:bCs/>
          <w:color w:val="auto"/>
        </w:rPr>
        <w:t xml:space="preserve">ый уровень) </w:t>
      </w:r>
    </w:p>
    <w:p w:rsidR="008E2D7A" w:rsidRPr="00AC1670" w:rsidRDefault="008E2D7A" w:rsidP="003677C6">
      <w:pPr>
        <w:pStyle w:val="7"/>
        <w:keepNext w:val="0"/>
        <w:spacing w:before="120"/>
        <w:rPr>
          <w:rFonts w:ascii="Cambria" w:eastAsia="Times New Roman" w:hAnsi="Cambria" w:cs="Times New Roman"/>
          <w:color w:val="404040"/>
          <w:sz w:val="22"/>
          <w:szCs w:val="22"/>
        </w:rPr>
      </w:pPr>
      <w:r w:rsidRPr="00AC1670">
        <w:rPr>
          <w:rFonts w:ascii="Cambria" w:eastAsia="Times New Roman" w:hAnsi="Cambria" w:cs="Times New Roman"/>
          <w:color w:val="404040"/>
          <w:sz w:val="22"/>
          <w:szCs w:val="22"/>
        </w:rPr>
        <w:t>Общая характеристика учебного предмета</w:t>
      </w:r>
    </w:p>
    <w:p w:rsidR="008E2D7A" w:rsidRPr="00AC1670" w:rsidRDefault="008E2D7A" w:rsidP="008E2D7A">
      <w:pPr>
        <w:pStyle w:val="FR2"/>
        <w:tabs>
          <w:tab w:val="left" w:pos="720"/>
        </w:tabs>
        <w:ind w:firstLine="567"/>
        <w:jc w:val="both"/>
        <w:rPr>
          <w:b w:val="0"/>
          <w:sz w:val="22"/>
          <w:szCs w:val="22"/>
        </w:rPr>
      </w:pPr>
      <w:r w:rsidRPr="00AC1670">
        <w:rPr>
          <w:b w:val="0"/>
          <w:sz w:val="22"/>
          <w:szCs w:val="22"/>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выпускника школы практически во всех областях жизни, способствуют его социальной адаптации к изменяющимся условиям современного мира.</w:t>
      </w:r>
    </w:p>
    <w:p w:rsidR="008E2D7A" w:rsidRPr="00AC1670" w:rsidRDefault="008E2D7A" w:rsidP="008E2D7A">
      <w:pPr>
        <w:pStyle w:val="FR2"/>
        <w:tabs>
          <w:tab w:val="left" w:pos="720"/>
        </w:tabs>
        <w:ind w:firstLine="567"/>
        <w:jc w:val="both"/>
        <w:rPr>
          <w:b w:val="0"/>
          <w:sz w:val="22"/>
          <w:szCs w:val="22"/>
        </w:rPr>
      </w:pPr>
      <w:r w:rsidRPr="00AC1670">
        <w:rPr>
          <w:b w:val="0"/>
          <w:sz w:val="22"/>
          <w:szCs w:val="22"/>
        </w:rPr>
        <w:t xml:space="preserve">В процессе изучения русского языка создаются предпосылки для восприятия и понимания художественной литературы как искусства слова. </w:t>
      </w:r>
      <w:r>
        <w:rPr>
          <w:b w:val="0"/>
          <w:sz w:val="22"/>
          <w:szCs w:val="22"/>
        </w:rPr>
        <w:t>На</w:t>
      </w:r>
      <w:r w:rsidRPr="00AC1670">
        <w:rPr>
          <w:b w:val="0"/>
          <w:sz w:val="22"/>
          <w:szCs w:val="22"/>
        </w:rPr>
        <w:t xml:space="preserve"> уроках русского языка закладываются основы, необходимые для изучения иностранных языков</w:t>
      </w:r>
    </w:p>
    <w:p w:rsidR="008E2D7A" w:rsidRPr="00AC1670" w:rsidRDefault="008E2D7A" w:rsidP="008E2D7A">
      <w:pPr>
        <w:pStyle w:val="FR2"/>
        <w:tabs>
          <w:tab w:val="left" w:pos="720"/>
        </w:tabs>
        <w:ind w:firstLine="567"/>
        <w:jc w:val="both"/>
        <w:rPr>
          <w:b w:val="0"/>
          <w:sz w:val="22"/>
          <w:szCs w:val="22"/>
        </w:rPr>
      </w:pPr>
      <w:r w:rsidRPr="00AC1670">
        <w:rPr>
          <w:b w:val="0"/>
          <w:sz w:val="22"/>
          <w:szCs w:val="22"/>
        </w:rPr>
        <w:t>Как средство познания действительности русский язык обеспечивает развитие интеллектуальных и творческих способностей старшеклассника, развивает его абстрактное мышление, память и воображение, формирует навыки самостоятельной учебной деятельности, самообразования и самореализации. Будучи формой хранения и усвоения различных знаний, русский язык неразрывно связан со всеми школьными предметами и влияет на качество их усвоения, а в перспективе способствует овладению будущей профессией.</w:t>
      </w:r>
    </w:p>
    <w:p w:rsidR="008E2D7A" w:rsidRPr="00AC1670" w:rsidRDefault="008E2D7A" w:rsidP="008E2D7A">
      <w:pPr>
        <w:widowControl w:val="0"/>
        <w:ind w:firstLine="567"/>
        <w:jc w:val="both"/>
        <w:rPr>
          <w:sz w:val="22"/>
          <w:szCs w:val="22"/>
        </w:rPr>
      </w:pPr>
      <w:r w:rsidRPr="00AC1670">
        <w:rPr>
          <w:sz w:val="22"/>
          <w:szCs w:val="22"/>
        </w:rPr>
        <w:t>В содержании программы реализован актуальный в настоящее время личностно-ориентированный и коммуникативно-когнитивный подход к обучению, что выражается в установлении взаимосвязи между процессом изучения и процессом использования языка. Содержание курса представляет собой единство процесса усвоения основ лингвистики, элементов современной теории речевого общения, теории речевой деятельности и процесса формирования умений нормативного, целесообразного, уместного использования языковых средств в разнообразных условиях общения.</w:t>
      </w:r>
    </w:p>
    <w:p w:rsidR="008E2D7A" w:rsidRPr="00AC1670" w:rsidRDefault="008E2D7A" w:rsidP="008E2D7A">
      <w:pPr>
        <w:pStyle w:val="FR2"/>
        <w:tabs>
          <w:tab w:val="left" w:pos="720"/>
        </w:tabs>
        <w:ind w:firstLine="567"/>
        <w:jc w:val="both"/>
        <w:rPr>
          <w:b w:val="0"/>
          <w:sz w:val="22"/>
          <w:szCs w:val="22"/>
        </w:rPr>
      </w:pPr>
      <w:r w:rsidRPr="00AC1670">
        <w:rPr>
          <w:b w:val="0"/>
          <w:sz w:val="22"/>
          <w:szCs w:val="22"/>
        </w:rPr>
        <w:t xml:space="preserve">Содержание обучения русскому языку на профильном отобрано и структурировано на основе </w:t>
      </w:r>
      <w:proofErr w:type="spellStart"/>
      <w:r w:rsidRPr="00AC1670">
        <w:rPr>
          <w:i/>
          <w:sz w:val="22"/>
          <w:szCs w:val="22"/>
        </w:rPr>
        <w:t>компетентностного</w:t>
      </w:r>
      <w:proofErr w:type="spellEnd"/>
      <w:r w:rsidRPr="00AC1670">
        <w:rPr>
          <w:i/>
          <w:sz w:val="22"/>
          <w:szCs w:val="22"/>
        </w:rPr>
        <w:t xml:space="preserve"> подхода:</w:t>
      </w:r>
      <w:r w:rsidRPr="00AC1670">
        <w:rPr>
          <w:b w:val="0"/>
          <w:sz w:val="22"/>
          <w:szCs w:val="22"/>
        </w:rPr>
        <w:t xml:space="preserve"> в классах филологического профиля развиваются и совершенствуются языковая и лингвистическая (языковедческая), коммуникативная и </w:t>
      </w:r>
      <w:proofErr w:type="spellStart"/>
      <w:r w:rsidRPr="00AC1670">
        <w:rPr>
          <w:b w:val="0"/>
          <w:sz w:val="22"/>
          <w:szCs w:val="22"/>
        </w:rPr>
        <w:t>культуроведческая</w:t>
      </w:r>
      <w:proofErr w:type="spellEnd"/>
      <w:r w:rsidRPr="00AC1670">
        <w:rPr>
          <w:b w:val="0"/>
          <w:sz w:val="22"/>
          <w:szCs w:val="22"/>
        </w:rPr>
        <w:t xml:space="preserve"> компетенции.</w:t>
      </w:r>
    </w:p>
    <w:p w:rsidR="008E2D7A" w:rsidRPr="00AC1670" w:rsidRDefault="008E2D7A" w:rsidP="008E2D7A">
      <w:pPr>
        <w:widowControl w:val="0"/>
        <w:spacing w:before="60"/>
        <w:ind w:firstLine="567"/>
        <w:jc w:val="both"/>
        <w:rPr>
          <w:sz w:val="22"/>
          <w:szCs w:val="22"/>
        </w:rPr>
      </w:pPr>
      <w:r w:rsidRPr="00AC1670">
        <w:rPr>
          <w:b/>
          <w:i/>
          <w:sz w:val="22"/>
          <w:szCs w:val="22"/>
        </w:rPr>
        <w:t>Языковая и лингвистическая (языковедческая)</w:t>
      </w:r>
      <w:r w:rsidRPr="00AC1670">
        <w:rPr>
          <w:b/>
          <w:sz w:val="22"/>
          <w:szCs w:val="22"/>
        </w:rPr>
        <w:t xml:space="preserve"> компетенции </w:t>
      </w:r>
      <w:r>
        <w:rPr>
          <w:b/>
          <w:sz w:val="22"/>
          <w:szCs w:val="22"/>
        </w:rPr>
        <w:t>–</w:t>
      </w:r>
      <w:r w:rsidRPr="00AC1670">
        <w:rPr>
          <w:b/>
          <w:sz w:val="22"/>
          <w:szCs w:val="22"/>
        </w:rPr>
        <w:t xml:space="preserve"> </w:t>
      </w:r>
      <w:r w:rsidRPr="00AC1670">
        <w:rPr>
          <w:sz w:val="22"/>
          <w:szCs w:val="22"/>
        </w:rPr>
        <w:t xml:space="preserve">углубление знаний о языке как знаковой системе и общественном явлении, его устройстве, развитии и функционировании;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совершенствование способности к анализу и оценке языковых явлений и фактов, умения пользоваться различными лингвистическими словарями. </w:t>
      </w:r>
    </w:p>
    <w:p w:rsidR="008E2D7A" w:rsidRPr="00AC1670" w:rsidRDefault="008E2D7A" w:rsidP="008E2D7A">
      <w:pPr>
        <w:widowControl w:val="0"/>
        <w:spacing w:before="60"/>
        <w:ind w:firstLine="567"/>
        <w:jc w:val="both"/>
        <w:rPr>
          <w:sz w:val="22"/>
          <w:szCs w:val="22"/>
        </w:rPr>
      </w:pPr>
      <w:r w:rsidRPr="00AC1670">
        <w:rPr>
          <w:b/>
          <w:i/>
          <w:sz w:val="22"/>
          <w:szCs w:val="22"/>
        </w:rPr>
        <w:t>Коммуникативная компетенция</w:t>
      </w:r>
      <w:r w:rsidRPr="00AC1670">
        <w:rPr>
          <w:sz w:val="22"/>
          <w:szCs w:val="22"/>
        </w:rPr>
        <w:t xml:space="preserve"> – совершенствование владения всеми видами речевой деятельности и культурой устной и письменной речи; умений и навыков использования языка в различных сферах и ситуациях общения, соответствующих опыту, интересам, психологическим особенностям учащихся старшей школы.</w:t>
      </w:r>
    </w:p>
    <w:p w:rsidR="008E2D7A" w:rsidRPr="00AC1670" w:rsidRDefault="008E2D7A" w:rsidP="008E2D7A">
      <w:pPr>
        <w:widowControl w:val="0"/>
        <w:spacing w:before="60"/>
        <w:ind w:firstLine="567"/>
        <w:jc w:val="both"/>
        <w:rPr>
          <w:sz w:val="22"/>
          <w:szCs w:val="22"/>
        </w:rPr>
      </w:pPr>
      <w:proofErr w:type="spellStart"/>
      <w:r w:rsidRPr="00AC1670">
        <w:rPr>
          <w:b/>
          <w:i/>
          <w:sz w:val="22"/>
          <w:szCs w:val="22"/>
        </w:rPr>
        <w:t>Культуроведческая</w:t>
      </w:r>
      <w:proofErr w:type="spellEnd"/>
      <w:r w:rsidRPr="00AC1670">
        <w:rPr>
          <w:b/>
          <w:i/>
          <w:sz w:val="22"/>
          <w:szCs w:val="22"/>
        </w:rPr>
        <w:t xml:space="preserve"> компетенция</w:t>
      </w:r>
      <w:r w:rsidRPr="00AC1670">
        <w:rPr>
          <w:sz w:val="22"/>
          <w:szCs w:val="22"/>
        </w:rPr>
        <w:t xml:space="preserve"> </w:t>
      </w:r>
      <w:r>
        <w:rPr>
          <w:sz w:val="22"/>
          <w:szCs w:val="22"/>
        </w:rPr>
        <w:t>–</w:t>
      </w:r>
      <w:r w:rsidRPr="00AC1670">
        <w:rPr>
          <w:sz w:val="22"/>
          <w:szCs w:val="22"/>
        </w:rPr>
        <w:t xml:space="preserve"> осознание языка как формы выражения культуры, национально-культурной специфика русского языка; расширение знаний о взаимосвязи развития языка и истории народа; совершенствование этикетных норм речевого общения, культуры межнационального общения.</w:t>
      </w:r>
    </w:p>
    <w:p w:rsidR="008E2D7A" w:rsidRPr="00AC1670" w:rsidRDefault="008E2D7A" w:rsidP="008E2D7A">
      <w:pPr>
        <w:widowControl w:val="0"/>
        <w:spacing w:before="120"/>
        <w:ind w:firstLine="567"/>
        <w:jc w:val="both"/>
        <w:rPr>
          <w:sz w:val="22"/>
          <w:szCs w:val="22"/>
        </w:rPr>
      </w:pPr>
      <w:r w:rsidRPr="00AC1670">
        <w:rPr>
          <w:sz w:val="22"/>
          <w:szCs w:val="22"/>
        </w:rPr>
        <w:t>В соответствии с выделенными компетенциями структурируется содержание программы. Она состоит из трех тематических блоков, в каждом из которых представлен материал, обеспечивающий развитие и совершенствование соответствующих знаний, умений и навыков. В авторских программах возможно по-разному определять последовательность изучения разделов и тем, включенных в тот или иной блок. При этом важно отразить их взаимосвязь.</w:t>
      </w:r>
    </w:p>
    <w:p w:rsidR="008E2D7A" w:rsidRPr="00AC1670" w:rsidRDefault="008E2D7A" w:rsidP="008E2D7A">
      <w:pPr>
        <w:widowControl w:val="0"/>
        <w:ind w:firstLine="567"/>
        <w:jc w:val="both"/>
        <w:rPr>
          <w:sz w:val="22"/>
          <w:szCs w:val="22"/>
        </w:rPr>
      </w:pPr>
      <w:r w:rsidRPr="00AC1670">
        <w:rPr>
          <w:sz w:val="22"/>
          <w:szCs w:val="22"/>
        </w:rPr>
        <w:t xml:space="preserve">Материал программы отобран и структурирован таким образом, что при необходимости содержание отдельных блоков или разделов может быть развернуто в самостоятельные курсы (в </w:t>
      </w:r>
      <w:r w:rsidRPr="00AC1670">
        <w:rPr>
          <w:sz w:val="22"/>
          <w:szCs w:val="22"/>
        </w:rPr>
        <w:lastRenderedPageBreak/>
        <w:t>рамках элективных или факультативных).</w:t>
      </w:r>
    </w:p>
    <w:p w:rsidR="008E2D7A" w:rsidRPr="00AC1670" w:rsidRDefault="008E2D7A" w:rsidP="008E2D7A">
      <w:pPr>
        <w:widowControl w:val="0"/>
        <w:ind w:firstLine="567"/>
        <w:jc w:val="both"/>
        <w:rPr>
          <w:sz w:val="22"/>
          <w:szCs w:val="22"/>
        </w:rPr>
      </w:pPr>
      <w:r w:rsidRPr="00AC1670">
        <w:rPr>
          <w:sz w:val="22"/>
          <w:szCs w:val="22"/>
        </w:rPr>
        <w:t>Независимо от избранной теории и методики обучения определенное внимание должно уделяться каждой из названных компетенций. В то же время профильный курс русского языка должен обеспечить готовность к получению высшего филологического образования, поэтому приоритетным в данном курсе является формирование и совершенствование лингвистической компетенции уча</w:t>
      </w:r>
      <w:r>
        <w:rPr>
          <w:sz w:val="22"/>
          <w:szCs w:val="22"/>
        </w:rPr>
        <w:t>щихся.</w:t>
      </w:r>
    </w:p>
    <w:p w:rsidR="008E2D7A" w:rsidRPr="00AC1670" w:rsidRDefault="008E2D7A" w:rsidP="008E2D7A">
      <w:pPr>
        <w:widowControl w:val="0"/>
        <w:ind w:firstLine="567"/>
        <w:jc w:val="both"/>
        <w:rPr>
          <w:sz w:val="22"/>
          <w:szCs w:val="22"/>
        </w:rPr>
      </w:pPr>
      <w:r w:rsidRPr="00AC1670">
        <w:rPr>
          <w:sz w:val="22"/>
          <w:szCs w:val="22"/>
        </w:rPr>
        <w:t xml:space="preserve">В связи с этим программа предусматривает углубление знаний о лингвистике как науке; языке как многофункциональной развивающейся системе; взаимосвязи основных единиц и уровней языка; языковой норме, ее функциях; функционально-стилистической системе русского языка; нормах речевого поведения в различных сферах и ситуациях общения. </w:t>
      </w:r>
    </w:p>
    <w:p w:rsidR="008E2D7A" w:rsidRPr="00AC1670" w:rsidRDefault="008E2D7A" w:rsidP="008E2D7A">
      <w:pPr>
        <w:widowControl w:val="0"/>
        <w:ind w:firstLine="567"/>
        <w:jc w:val="both"/>
        <w:rPr>
          <w:sz w:val="22"/>
          <w:szCs w:val="22"/>
        </w:rPr>
      </w:pPr>
      <w:r w:rsidRPr="00AC1670">
        <w:rPr>
          <w:sz w:val="22"/>
          <w:szCs w:val="22"/>
        </w:rPr>
        <w:t>Изучение русского языка на профильном уровне обеспечивает овладение умениями опознавать, анализировать, сопоставлять, классифицировать языковые явления и факты с учетом их различных интерпретаций; способность в необходимых случаях давать исторический комментарий к языковым явлениям; оценивать языковые явления и факты с точки зрения нормативности, соответствия сфере и ситуации общения; разграничивать варианты норм и речевые нарушения. Профильный уровень нацеливает на применение полученных учащимися знаний и умений в собственной речевой практике, в том числе в профессионально ориентированной сфере общения. Важной составляющей курса является лингвистический анализ текста.</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Большое значение придается развитию и совершенствованию навыков самоконтроля, потребности старшеклассников обращаться к разным видам лингвистических словарей и разнообразной справочной литературе для определения языковой нормы, связанной с употреблением в речи того или иного языкового явления.</w:t>
      </w:r>
    </w:p>
    <w:p w:rsidR="008E2D7A" w:rsidRPr="00AC1670" w:rsidRDefault="008E2D7A" w:rsidP="008E2D7A">
      <w:pPr>
        <w:widowControl w:val="0"/>
        <w:spacing w:before="120"/>
        <w:ind w:firstLine="567"/>
        <w:jc w:val="both"/>
        <w:outlineLvl w:val="8"/>
        <w:rPr>
          <w:b/>
          <w:sz w:val="22"/>
          <w:szCs w:val="22"/>
          <w:u w:val="single"/>
        </w:rPr>
      </w:pPr>
      <w:r w:rsidRPr="00AC1670">
        <w:rPr>
          <w:b/>
          <w:sz w:val="22"/>
          <w:szCs w:val="22"/>
        </w:rPr>
        <w:t>Цели обучения русскому языку на профильном уровне</w:t>
      </w:r>
    </w:p>
    <w:p w:rsidR="008E2D7A" w:rsidRPr="00AC1670" w:rsidRDefault="008E2D7A" w:rsidP="008E2D7A">
      <w:pPr>
        <w:pStyle w:val="22"/>
        <w:widowControl w:val="0"/>
        <w:spacing w:line="240" w:lineRule="auto"/>
        <w:rPr>
          <w:sz w:val="22"/>
          <w:szCs w:val="22"/>
        </w:rPr>
      </w:pPr>
      <w:r w:rsidRPr="00AC1670">
        <w:rPr>
          <w:sz w:val="22"/>
          <w:szCs w:val="22"/>
        </w:rPr>
        <w:t>Изучение русского языка в старшей школе на профильном уровне направлено на достижение следующих целей:</w:t>
      </w:r>
    </w:p>
    <w:p w:rsidR="008E2D7A" w:rsidRPr="00AC1670" w:rsidRDefault="008E2D7A" w:rsidP="008E2D7A">
      <w:pPr>
        <w:pStyle w:val="af3"/>
        <w:widowControl w:val="0"/>
        <w:numPr>
          <w:ilvl w:val="0"/>
          <w:numId w:val="23"/>
        </w:numPr>
        <w:jc w:val="both"/>
        <w:rPr>
          <w:szCs w:val="22"/>
        </w:rPr>
      </w:pPr>
      <w:r w:rsidRPr="00AC1670">
        <w:rPr>
          <w:szCs w:val="22"/>
        </w:rPr>
        <w:t>воспитание</w:t>
      </w:r>
      <w:r w:rsidRPr="00AC1670">
        <w:rPr>
          <w:b w:val="0"/>
          <w:szCs w:val="22"/>
        </w:rPr>
        <w:t xml:space="preserve">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8E2D7A" w:rsidRPr="00AC1670" w:rsidRDefault="008E2D7A" w:rsidP="008E2D7A">
      <w:pPr>
        <w:widowControl w:val="0"/>
        <w:numPr>
          <w:ilvl w:val="0"/>
          <w:numId w:val="23"/>
        </w:numPr>
        <w:suppressAutoHyphens w:val="0"/>
        <w:jc w:val="both"/>
        <w:rPr>
          <w:sz w:val="22"/>
          <w:szCs w:val="22"/>
        </w:rPr>
      </w:pPr>
      <w:r w:rsidRPr="00AC1670">
        <w:rPr>
          <w:b/>
          <w:sz w:val="22"/>
          <w:szCs w:val="22"/>
        </w:rPr>
        <w:t>развитие и совершенствование</w:t>
      </w:r>
      <w:r w:rsidRPr="00AC1670">
        <w:rPr>
          <w:sz w:val="22"/>
          <w:szCs w:val="22"/>
        </w:rPr>
        <w:t xml:space="preserve"> способности к речевому взаимодействию и социальной адаптации; информационных умений и навыков; навыков самоорганизации и саморазвития; готовности к осознанному выбору профессии, к получению высшего гуманитарного образования; </w:t>
      </w:r>
    </w:p>
    <w:p w:rsidR="008E2D7A" w:rsidRPr="00AC1670" w:rsidRDefault="008E2D7A" w:rsidP="008E2D7A">
      <w:pPr>
        <w:pStyle w:val="af3"/>
        <w:widowControl w:val="0"/>
        <w:numPr>
          <w:ilvl w:val="0"/>
          <w:numId w:val="23"/>
        </w:numPr>
        <w:jc w:val="both"/>
        <w:rPr>
          <w:b w:val="0"/>
          <w:szCs w:val="22"/>
        </w:rPr>
      </w:pPr>
      <w:r w:rsidRPr="00AC1670">
        <w:rPr>
          <w:szCs w:val="22"/>
        </w:rPr>
        <w:t>углубление знаний</w:t>
      </w:r>
      <w:r w:rsidRPr="00AC1670">
        <w:rPr>
          <w:b w:val="0"/>
          <w:szCs w:val="22"/>
        </w:rPr>
        <w:t xml:space="preserve"> о лингвистике как науке; языке как многофункциональной развивающейся системе; взаимосвязи основных единиц и уровней языка; языковой норме, ее функциях; функционально-стилистической системе русского языка; нормах речевого поведения в различных сферах и ситуациях общения;</w:t>
      </w:r>
    </w:p>
    <w:p w:rsidR="008E2D7A" w:rsidRPr="00AC1670" w:rsidRDefault="008E2D7A" w:rsidP="008E2D7A">
      <w:pPr>
        <w:pStyle w:val="af3"/>
        <w:widowControl w:val="0"/>
        <w:numPr>
          <w:ilvl w:val="0"/>
          <w:numId w:val="23"/>
        </w:numPr>
        <w:jc w:val="both"/>
        <w:rPr>
          <w:b w:val="0"/>
          <w:szCs w:val="22"/>
        </w:rPr>
      </w:pPr>
      <w:r w:rsidRPr="00AC1670">
        <w:rPr>
          <w:szCs w:val="22"/>
        </w:rPr>
        <w:t xml:space="preserve">овладение умениями </w:t>
      </w:r>
      <w:r w:rsidRPr="00AC1670">
        <w:rPr>
          <w:b w:val="0"/>
          <w:szCs w:val="22"/>
        </w:rPr>
        <w:t>опознавать, анализировать, сопоставлять, классифицировать языковые явления и факты с учетом их различных интерпретаций; в необходимых случаях давать исторический комментарий к языковым явлениям; оценивать языковые явления и факты с точки зрения нормативности, соответствия сфере и ситуации общения; разграничивать варианты норм и речевые нарушения;</w:t>
      </w:r>
    </w:p>
    <w:p w:rsidR="008E2D7A" w:rsidRPr="00AC1670" w:rsidRDefault="008E2D7A" w:rsidP="008E2D7A">
      <w:pPr>
        <w:pStyle w:val="af3"/>
        <w:widowControl w:val="0"/>
        <w:numPr>
          <w:ilvl w:val="0"/>
          <w:numId w:val="23"/>
        </w:numPr>
        <w:jc w:val="both"/>
        <w:rPr>
          <w:b w:val="0"/>
          <w:szCs w:val="22"/>
        </w:rPr>
      </w:pPr>
      <w:r w:rsidRPr="00AC1670">
        <w:rPr>
          <w:szCs w:val="22"/>
        </w:rPr>
        <w:t xml:space="preserve">применение </w:t>
      </w:r>
      <w:r w:rsidRPr="00AC1670">
        <w:rPr>
          <w:b w:val="0"/>
          <w:szCs w:val="22"/>
        </w:rPr>
        <w:t>полученных знаний и умений в собственной речевой практике, в том числе в профессионально ориентированной сфере общения; совершенствование нормативного и целесообразного использования языка в различных сферах и ситуациях общения</w:t>
      </w:r>
      <w:r w:rsidRPr="00AC1670">
        <w:rPr>
          <w:szCs w:val="22"/>
        </w:rPr>
        <w:t>.</w:t>
      </w:r>
      <w:r w:rsidRPr="00AC1670">
        <w:rPr>
          <w:b w:val="0"/>
          <w:szCs w:val="22"/>
        </w:rPr>
        <w:t xml:space="preserve"> </w:t>
      </w:r>
    </w:p>
    <w:p w:rsidR="008E2D7A" w:rsidRPr="00AC1670" w:rsidRDefault="008E2D7A" w:rsidP="008E2D7A">
      <w:pPr>
        <w:pStyle w:val="FR2"/>
        <w:spacing w:before="120"/>
        <w:ind w:firstLine="567"/>
        <w:jc w:val="both"/>
        <w:rPr>
          <w:sz w:val="22"/>
          <w:szCs w:val="22"/>
        </w:rPr>
      </w:pPr>
      <w:r w:rsidRPr="00AC1670">
        <w:rPr>
          <w:sz w:val="22"/>
          <w:szCs w:val="22"/>
        </w:rPr>
        <w:t>Результаты обучения</w:t>
      </w:r>
    </w:p>
    <w:p w:rsidR="008E2D7A" w:rsidRPr="00AC1670" w:rsidRDefault="008E2D7A" w:rsidP="008E2D7A">
      <w:pPr>
        <w:widowControl w:val="0"/>
        <w:ind w:firstLine="567"/>
        <w:jc w:val="both"/>
        <w:rPr>
          <w:sz w:val="22"/>
          <w:szCs w:val="22"/>
        </w:rPr>
      </w:pPr>
      <w:r w:rsidRPr="00AC1670">
        <w:rPr>
          <w:sz w:val="22"/>
          <w:szCs w:val="22"/>
        </w:rPr>
        <w:t xml:space="preserve">Результаты обучения представлены в Требованиях к уровню подготовки выпускников, которые содержат следующие компоненты: </w:t>
      </w:r>
      <w:r w:rsidRPr="001C43CE">
        <w:rPr>
          <w:b/>
          <w:i/>
          <w:sz w:val="22"/>
          <w:szCs w:val="22"/>
        </w:rPr>
        <w:t>знать/понимать</w:t>
      </w:r>
      <w:r w:rsidRPr="00AC1670">
        <w:rPr>
          <w:sz w:val="22"/>
          <w:szCs w:val="22"/>
        </w:rPr>
        <w:t xml:space="preserve"> – перечень необходимых для усвоения каждым учащимся знаний; </w:t>
      </w:r>
      <w:r w:rsidRPr="001C43CE">
        <w:rPr>
          <w:b/>
          <w:i/>
          <w:sz w:val="22"/>
          <w:szCs w:val="22"/>
        </w:rPr>
        <w:t>уметь</w:t>
      </w:r>
      <w:r w:rsidRPr="00AC1670">
        <w:rPr>
          <w:b/>
          <w:sz w:val="22"/>
          <w:szCs w:val="22"/>
        </w:rPr>
        <w:t xml:space="preserve"> </w:t>
      </w:r>
      <w:r w:rsidRPr="00AC1670">
        <w:rPr>
          <w:sz w:val="22"/>
          <w:szCs w:val="22"/>
        </w:rPr>
        <w:t>– перечень конкретных умений и навыков по русскому языку, основных видов речевой деятельности; выделена также группа знаний и умений, востребованных в практической деятельности ученика и в повседневной жизни.</w:t>
      </w:r>
    </w:p>
    <w:p w:rsidR="008E2D7A" w:rsidRDefault="008E2D7A" w:rsidP="008E2D7A">
      <w:pPr>
        <w:widowControl w:val="0"/>
        <w:ind w:firstLine="567"/>
        <w:jc w:val="both"/>
        <w:rPr>
          <w:sz w:val="22"/>
          <w:szCs w:val="22"/>
        </w:rPr>
      </w:pPr>
    </w:p>
    <w:p w:rsidR="008E2D7A" w:rsidRDefault="008E2D7A" w:rsidP="008E2D7A">
      <w:pPr>
        <w:widowControl w:val="0"/>
        <w:ind w:firstLine="567"/>
        <w:jc w:val="both"/>
        <w:rPr>
          <w:sz w:val="22"/>
          <w:szCs w:val="22"/>
        </w:rPr>
      </w:pPr>
    </w:p>
    <w:p w:rsidR="003677C6" w:rsidRPr="003677C6" w:rsidRDefault="003677C6" w:rsidP="003677C6">
      <w:pPr>
        <w:pStyle w:val="Default"/>
        <w:jc w:val="both"/>
        <w:rPr>
          <w:color w:val="auto"/>
        </w:rPr>
      </w:pPr>
      <w:r w:rsidRPr="003677C6">
        <w:rPr>
          <w:b/>
          <w:bCs/>
          <w:color w:val="auto"/>
        </w:rPr>
        <w:t xml:space="preserve">Содержание курса для 11 класса </w:t>
      </w:r>
    </w:p>
    <w:p w:rsidR="008E2D7A" w:rsidRPr="003677C6" w:rsidRDefault="008E2D7A" w:rsidP="008E2D7A">
      <w:pPr>
        <w:widowControl w:val="0"/>
        <w:ind w:firstLine="567"/>
        <w:jc w:val="both"/>
        <w:rPr>
          <w:sz w:val="22"/>
          <w:szCs w:val="22"/>
        </w:rPr>
      </w:pPr>
    </w:p>
    <w:p w:rsidR="008E2D7A" w:rsidRPr="001C43CE" w:rsidRDefault="008E2D7A" w:rsidP="008E2D7A">
      <w:pPr>
        <w:pStyle w:val="ac"/>
        <w:widowControl w:val="0"/>
        <w:jc w:val="center"/>
        <w:rPr>
          <w:rFonts w:ascii="Times New Roman" w:hAnsi="Times New Roman"/>
          <w:b/>
          <w:caps/>
        </w:rPr>
      </w:pPr>
      <w:r w:rsidRPr="001C43CE">
        <w:rPr>
          <w:rFonts w:ascii="Times New Roman" w:hAnsi="Times New Roman"/>
          <w:b/>
          <w:caps/>
        </w:rPr>
        <w:lastRenderedPageBreak/>
        <w:t>содержание, обеспечивающее формирование</w:t>
      </w:r>
      <w:r w:rsidRPr="001C43CE">
        <w:rPr>
          <w:rFonts w:ascii="Times New Roman" w:hAnsi="Times New Roman"/>
          <w:b/>
          <w:caps/>
        </w:rPr>
        <w:br/>
        <w:t>языковой и Лингвистической (языковедческой) компетенций</w:t>
      </w:r>
    </w:p>
    <w:p w:rsidR="008E2D7A" w:rsidRPr="001C43CE" w:rsidRDefault="008E2D7A" w:rsidP="008E2D7A">
      <w:pPr>
        <w:pStyle w:val="ac"/>
        <w:widowControl w:val="0"/>
        <w:jc w:val="center"/>
        <w:rPr>
          <w:rFonts w:ascii="Times New Roman" w:hAnsi="Times New Roman"/>
          <w:sz w:val="22"/>
          <w:szCs w:val="22"/>
        </w:rPr>
      </w:pPr>
      <w:r w:rsidRPr="001C43CE">
        <w:rPr>
          <w:rFonts w:ascii="Times New Roman" w:hAnsi="Times New Roman"/>
          <w:sz w:val="22"/>
          <w:szCs w:val="22"/>
        </w:rPr>
        <w:t>(119 час)</w:t>
      </w:r>
    </w:p>
    <w:p w:rsidR="008E2D7A" w:rsidRPr="001C43CE" w:rsidRDefault="008E2D7A" w:rsidP="008E2D7A">
      <w:pPr>
        <w:pStyle w:val="af1"/>
        <w:spacing w:before="120" w:line="240" w:lineRule="auto"/>
        <w:ind w:firstLine="567"/>
        <w:rPr>
          <w:sz w:val="22"/>
          <w:szCs w:val="22"/>
        </w:rPr>
      </w:pPr>
      <w:r w:rsidRPr="00AC1670">
        <w:rPr>
          <w:b/>
          <w:sz w:val="22"/>
          <w:szCs w:val="22"/>
        </w:rPr>
        <w:t xml:space="preserve">Введение в науку о языке </w:t>
      </w:r>
      <w:r w:rsidRPr="001C43CE">
        <w:rPr>
          <w:sz w:val="22"/>
          <w:szCs w:val="22"/>
        </w:rPr>
        <w:t>(24 час)</w:t>
      </w:r>
      <w:r>
        <w:rPr>
          <w:sz w:val="22"/>
          <w:szCs w:val="22"/>
        </w:rPr>
        <w:t>.</w:t>
      </w:r>
    </w:p>
    <w:p w:rsidR="008E2D7A" w:rsidRPr="00AC1670" w:rsidRDefault="008E2D7A" w:rsidP="008E2D7A">
      <w:pPr>
        <w:widowControl w:val="0"/>
        <w:ind w:firstLine="567"/>
        <w:jc w:val="both"/>
        <w:rPr>
          <w:b/>
          <w:sz w:val="22"/>
          <w:szCs w:val="22"/>
        </w:rPr>
      </w:pPr>
      <w:r w:rsidRPr="00AC1670">
        <w:rPr>
          <w:sz w:val="22"/>
          <w:szCs w:val="22"/>
        </w:rPr>
        <w:t xml:space="preserve">Язык как общественное явление. </w:t>
      </w:r>
    </w:p>
    <w:p w:rsidR="008E2D7A" w:rsidRPr="00AC1670" w:rsidRDefault="008E2D7A" w:rsidP="008E2D7A">
      <w:pPr>
        <w:widowControl w:val="0"/>
        <w:ind w:firstLine="567"/>
        <w:jc w:val="both"/>
        <w:rPr>
          <w:sz w:val="22"/>
          <w:szCs w:val="22"/>
        </w:rPr>
      </w:pPr>
      <w:r w:rsidRPr="00AC1670">
        <w:rPr>
          <w:sz w:val="22"/>
          <w:szCs w:val="22"/>
        </w:rPr>
        <w:t xml:space="preserve">Русский язык в Российской Федерации. Влияние русского языка на становление и развитие других языков России * </w:t>
      </w:r>
      <w:r w:rsidRPr="00AC1670">
        <w:rPr>
          <w:rStyle w:val="af5"/>
          <w:sz w:val="22"/>
          <w:szCs w:val="22"/>
        </w:rPr>
        <w:footnoteReference w:customMarkFollows="1" w:id="1"/>
        <w:t>1</w:t>
      </w:r>
      <w:r>
        <w:rPr>
          <w:sz w:val="22"/>
          <w:szCs w:val="22"/>
        </w:rPr>
        <w:t>.</w:t>
      </w:r>
    </w:p>
    <w:p w:rsidR="008E2D7A" w:rsidRPr="00AC1670" w:rsidRDefault="008E2D7A" w:rsidP="008E2D7A">
      <w:pPr>
        <w:widowControl w:val="0"/>
        <w:ind w:firstLine="567"/>
        <w:jc w:val="both"/>
        <w:rPr>
          <w:sz w:val="22"/>
          <w:szCs w:val="22"/>
        </w:rPr>
      </w:pPr>
      <w:r w:rsidRPr="00AC1670">
        <w:rPr>
          <w:sz w:val="22"/>
          <w:szCs w:val="22"/>
        </w:rPr>
        <w:t>Русский язык в современном мире.</w:t>
      </w:r>
    </w:p>
    <w:p w:rsidR="008E2D7A" w:rsidRPr="00AC1670" w:rsidRDefault="008E2D7A" w:rsidP="008E2D7A">
      <w:pPr>
        <w:widowControl w:val="0"/>
        <w:ind w:firstLine="567"/>
        <w:jc w:val="both"/>
        <w:rPr>
          <w:sz w:val="22"/>
          <w:szCs w:val="22"/>
        </w:rPr>
      </w:pPr>
      <w:r w:rsidRPr="00AC1670">
        <w:rPr>
          <w:sz w:val="22"/>
          <w:szCs w:val="22"/>
        </w:rPr>
        <w:t>Язык как особая система знаков; её место среди других знаковых систем. Языки естественные и искусственные</w:t>
      </w:r>
      <w:r w:rsidRPr="00AC1670">
        <w:rPr>
          <w:b/>
          <w:sz w:val="22"/>
          <w:szCs w:val="22"/>
        </w:rPr>
        <w:t>.</w:t>
      </w:r>
    </w:p>
    <w:p w:rsidR="008E2D7A" w:rsidRPr="00AC1670" w:rsidRDefault="008E2D7A" w:rsidP="008E2D7A">
      <w:pPr>
        <w:widowControl w:val="0"/>
        <w:ind w:firstLine="567"/>
        <w:jc w:val="both"/>
        <w:rPr>
          <w:sz w:val="22"/>
          <w:szCs w:val="22"/>
        </w:rPr>
      </w:pPr>
      <w:r w:rsidRPr="00AC1670">
        <w:rPr>
          <w:sz w:val="22"/>
          <w:szCs w:val="22"/>
        </w:rPr>
        <w:t xml:space="preserve"> Основные функции языка: коммуникативная, когнитивная (познавательная), кумулятивная (</w:t>
      </w:r>
      <w:proofErr w:type="spellStart"/>
      <w:r w:rsidRPr="00AC1670">
        <w:rPr>
          <w:sz w:val="22"/>
          <w:szCs w:val="22"/>
        </w:rPr>
        <w:t>культуроносная</w:t>
      </w:r>
      <w:proofErr w:type="spellEnd"/>
      <w:r w:rsidRPr="00AC1670">
        <w:rPr>
          <w:sz w:val="22"/>
          <w:szCs w:val="22"/>
        </w:rPr>
        <w:t>), эстетическая.</w:t>
      </w:r>
    </w:p>
    <w:p w:rsidR="008E2D7A" w:rsidRPr="00AC1670" w:rsidRDefault="008E2D7A" w:rsidP="008E2D7A">
      <w:pPr>
        <w:widowControl w:val="0"/>
        <w:ind w:firstLine="567"/>
        <w:jc w:val="both"/>
        <w:rPr>
          <w:sz w:val="22"/>
          <w:szCs w:val="22"/>
        </w:rPr>
      </w:pPr>
      <w:r w:rsidRPr="00AC1670">
        <w:rPr>
          <w:sz w:val="22"/>
          <w:szCs w:val="22"/>
        </w:rPr>
        <w:t xml:space="preserve"> Русистика как наука о русском языке; ее основные разделы. </w:t>
      </w:r>
    </w:p>
    <w:p w:rsidR="008E2D7A" w:rsidRPr="00AC1670" w:rsidRDefault="008E2D7A" w:rsidP="008E2D7A">
      <w:pPr>
        <w:widowControl w:val="0"/>
        <w:ind w:firstLine="567"/>
        <w:jc w:val="both"/>
        <w:rPr>
          <w:i/>
          <w:sz w:val="22"/>
          <w:szCs w:val="22"/>
        </w:rPr>
      </w:pPr>
      <w:r w:rsidRPr="00AC1670">
        <w:rPr>
          <w:sz w:val="22"/>
          <w:szCs w:val="22"/>
        </w:rPr>
        <w:t xml:space="preserve">Общее представление о развитии русистики. Виднейшие ученые-лингвисты и их работы. </w:t>
      </w:r>
      <w:r w:rsidRPr="00AC1670">
        <w:rPr>
          <w:i/>
          <w:sz w:val="22"/>
          <w:szCs w:val="22"/>
        </w:rPr>
        <w:t>Основные направления развития современной русистики.</w:t>
      </w:r>
    </w:p>
    <w:p w:rsidR="008E2D7A" w:rsidRPr="00AC1670" w:rsidRDefault="008E2D7A" w:rsidP="008E2D7A">
      <w:pPr>
        <w:widowControl w:val="0"/>
        <w:ind w:firstLine="567"/>
        <w:jc w:val="both"/>
        <w:rPr>
          <w:sz w:val="22"/>
          <w:szCs w:val="22"/>
        </w:rPr>
      </w:pPr>
      <w:r w:rsidRPr="00AC1670">
        <w:rPr>
          <w:sz w:val="22"/>
          <w:szCs w:val="22"/>
        </w:rPr>
        <w:t>Русский язык как один из индоевропейских языков. Русский язык в кругу других славянских языков. Понятие о старославянском языке. Роль старославянского языка в развитии русского языка. Старославянизмы в современном русском языке и их признаки.</w:t>
      </w:r>
    </w:p>
    <w:p w:rsidR="008E2D7A" w:rsidRPr="00AC1670" w:rsidRDefault="008E2D7A" w:rsidP="008E2D7A">
      <w:pPr>
        <w:widowControl w:val="0"/>
        <w:ind w:firstLine="567"/>
        <w:jc w:val="both"/>
        <w:rPr>
          <w:i/>
          <w:sz w:val="22"/>
          <w:szCs w:val="22"/>
        </w:rPr>
      </w:pPr>
      <w:r w:rsidRPr="00AC1670">
        <w:rPr>
          <w:i/>
          <w:sz w:val="22"/>
          <w:szCs w:val="22"/>
        </w:rPr>
        <w:t xml:space="preserve">Основные этапы исторического развития русского языка и их связь с историей славянских народов (краткие сведения). </w:t>
      </w:r>
    </w:p>
    <w:p w:rsidR="008E2D7A" w:rsidRPr="00AC1670" w:rsidRDefault="008E2D7A" w:rsidP="008E2D7A">
      <w:pPr>
        <w:widowControl w:val="0"/>
        <w:ind w:firstLine="567"/>
        <w:jc w:val="both"/>
        <w:rPr>
          <w:sz w:val="22"/>
          <w:szCs w:val="22"/>
        </w:rPr>
      </w:pPr>
      <w:r w:rsidRPr="00AC1670">
        <w:rPr>
          <w:sz w:val="22"/>
          <w:szCs w:val="22"/>
        </w:rPr>
        <w:t>Краткая история русской письменности. Создание славянского алфавита. Реформы в истории русского письма.</w:t>
      </w:r>
    </w:p>
    <w:p w:rsidR="008E2D7A" w:rsidRPr="00AC1670" w:rsidRDefault="008E2D7A" w:rsidP="008E2D7A">
      <w:pPr>
        <w:widowControl w:val="0"/>
        <w:ind w:firstLine="567"/>
        <w:jc w:val="both"/>
        <w:rPr>
          <w:sz w:val="22"/>
          <w:szCs w:val="22"/>
        </w:rPr>
      </w:pPr>
      <w:r w:rsidRPr="00AC1670">
        <w:rPr>
          <w:sz w:val="22"/>
          <w:szCs w:val="22"/>
        </w:rPr>
        <w:t xml:space="preserve">Формы существования русского национального языка. Понятие о современном русском литературном языке и его диалектах. </w:t>
      </w:r>
    </w:p>
    <w:p w:rsidR="008E2D7A" w:rsidRPr="00AC1670" w:rsidRDefault="008E2D7A" w:rsidP="008E2D7A">
      <w:pPr>
        <w:widowControl w:val="0"/>
        <w:ind w:firstLine="567"/>
        <w:jc w:val="both"/>
        <w:rPr>
          <w:sz w:val="22"/>
          <w:szCs w:val="22"/>
        </w:rPr>
      </w:pPr>
      <w:r w:rsidRPr="00AC1670">
        <w:rPr>
          <w:sz w:val="22"/>
          <w:szCs w:val="22"/>
        </w:rPr>
        <w:t xml:space="preserve">Языковая норма, ее основные признаки и функции. Кодификация нормы; фиксация нормы в грамматиках, словарях, справочниках. Норма обязательная и допускающая выбор, вариантная; общеязыковая (с вариантами или без них) и ситуативная (стилистическая). Варианты норм. Основные виды норм современного русского литературного языка. </w:t>
      </w:r>
    </w:p>
    <w:p w:rsidR="008E2D7A" w:rsidRPr="00AC1670" w:rsidRDefault="008E2D7A" w:rsidP="008E2D7A">
      <w:pPr>
        <w:widowControl w:val="0"/>
        <w:ind w:firstLine="567"/>
        <w:jc w:val="both"/>
        <w:rPr>
          <w:sz w:val="22"/>
          <w:szCs w:val="22"/>
        </w:rPr>
      </w:pPr>
      <w:r w:rsidRPr="00AC1670">
        <w:rPr>
          <w:sz w:val="22"/>
          <w:szCs w:val="22"/>
        </w:rPr>
        <w:t xml:space="preserve">Мотивированные нарушения нормы и речевые ошибки. Типичные ошибки, вызванные отклонением от литературной нормы. </w:t>
      </w:r>
    </w:p>
    <w:p w:rsidR="008E2D7A" w:rsidRPr="00AC1670" w:rsidRDefault="008E2D7A" w:rsidP="008E2D7A">
      <w:pPr>
        <w:widowControl w:val="0"/>
        <w:ind w:firstLine="567"/>
        <w:jc w:val="both"/>
        <w:rPr>
          <w:sz w:val="22"/>
          <w:szCs w:val="22"/>
        </w:rPr>
      </w:pPr>
      <w:r w:rsidRPr="00AC1670">
        <w:rPr>
          <w:sz w:val="22"/>
          <w:szCs w:val="22"/>
        </w:rPr>
        <w:t xml:space="preserve">Динамика языковой нормы. Основные тенденции развития нормы в современном русском языке. </w:t>
      </w:r>
    </w:p>
    <w:p w:rsidR="008E2D7A" w:rsidRPr="00AC1670" w:rsidRDefault="008E2D7A" w:rsidP="008E2D7A">
      <w:pPr>
        <w:widowControl w:val="0"/>
        <w:ind w:firstLine="567"/>
        <w:jc w:val="both"/>
        <w:rPr>
          <w:sz w:val="22"/>
          <w:szCs w:val="22"/>
        </w:rPr>
      </w:pPr>
      <w:r w:rsidRPr="00AC1670">
        <w:rPr>
          <w:sz w:val="22"/>
          <w:szCs w:val="22"/>
        </w:rPr>
        <w:t>Активные процессы в области произношения и ударения, в лексике и грамматике. Проблемы экологии русского языка на современном этапе его развития.</w:t>
      </w:r>
    </w:p>
    <w:p w:rsidR="008E2D7A" w:rsidRPr="00AC1670" w:rsidRDefault="008E2D7A" w:rsidP="008E2D7A">
      <w:pPr>
        <w:widowControl w:val="0"/>
        <w:ind w:firstLine="567"/>
        <w:jc w:val="both"/>
        <w:rPr>
          <w:sz w:val="22"/>
          <w:szCs w:val="22"/>
        </w:rPr>
      </w:pPr>
      <w:r w:rsidRPr="00AC1670">
        <w:rPr>
          <w:sz w:val="22"/>
          <w:szCs w:val="22"/>
        </w:rPr>
        <w:t>Современные нормативные словари, справочники, пособия.</w:t>
      </w:r>
    </w:p>
    <w:p w:rsidR="008E2D7A" w:rsidRPr="001C43CE" w:rsidRDefault="008E2D7A" w:rsidP="008E2D7A">
      <w:pPr>
        <w:pStyle w:val="af1"/>
        <w:tabs>
          <w:tab w:val="left" w:pos="3664"/>
        </w:tabs>
        <w:spacing w:before="120" w:line="240" w:lineRule="auto"/>
        <w:ind w:firstLine="567"/>
        <w:rPr>
          <w:sz w:val="22"/>
          <w:szCs w:val="22"/>
        </w:rPr>
      </w:pPr>
      <w:r w:rsidRPr="00AC1670">
        <w:rPr>
          <w:b/>
          <w:sz w:val="22"/>
          <w:szCs w:val="22"/>
        </w:rPr>
        <w:t xml:space="preserve">Языковая система </w:t>
      </w:r>
      <w:r w:rsidRPr="001C43CE">
        <w:rPr>
          <w:sz w:val="22"/>
          <w:szCs w:val="22"/>
        </w:rPr>
        <w:t>(80 час)</w:t>
      </w:r>
      <w:r>
        <w:rPr>
          <w:sz w:val="22"/>
          <w:szCs w:val="22"/>
        </w:rPr>
        <w:t>.</w:t>
      </w:r>
    </w:p>
    <w:p w:rsidR="008E2D7A" w:rsidRPr="00AC1670" w:rsidRDefault="008E2D7A" w:rsidP="008E2D7A">
      <w:pPr>
        <w:pStyle w:val="22"/>
        <w:widowControl w:val="0"/>
        <w:spacing w:line="240" w:lineRule="auto"/>
        <w:rPr>
          <w:sz w:val="22"/>
          <w:szCs w:val="22"/>
        </w:rPr>
      </w:pPr>
      <w:r w:rsidRPr="00AC1670">
        <w:rPr>
          <w:sz w:val="22"/>
          <w:szCs w:val="22"/>
        </w:rPr>
        <w:t xml:space="preserve">Понятие о системе и структуре языка. Уровневая организация языка. Основные единицы разных уровней языка. Взаимосвязь единиц и уровней языка. Системные отношения между языковыми единицами. </w:t>
      </w:r>
    </w:p>
    <w:p w:rsidR="008E2D7A" w:rsidRPr="00AC1670" w:rsidRDefault="008E2D7A" w:rsidP="008E2D7A">
      <w:pPr>
        <w:pStyle w:val="22"/>
        <w:widowControl w:val="0"/>
        <w:spacing w:line="240" w:lineRule="auto"/>
        <w:rPr>
          <w:sz w:val="22"/>
          <w:szCs w:val="22"/>
        </w:rPr>
      </w:pPr>
      <w:r w:rsidRPr="001C43CE">
        <w:rPr>
          <w:b/>
          <w:i/>
          <w:sz w:val="22"/>
          <w:szCs w:val="22"/>
        </w:rPr>
        <w:t>Синонимия в системе языка</w:t>
      </w:r>
      <w:r w:rsidRPr="00AC1670">
        <w:rPr>
          <w:sz w:val="22"/>
          <w:szCs w:val="22"/>
        </w:rPr>
        <w:t xml:space="preserve"> (5 час).</w:t>
      </w:r>
    </w:p>
    <w:p w:rsidR="008E2D7A" w:rsidRPr="00AC1670" w:rsidRDefault="008E2D7A" w:rsidP="008E2D7A">
      <w:pPr>
        <w:widowControl w:val="0"/>
        <w:autoSpaceDE w:val="0"/>
        <w:autoSpaceDN w:val="0"/>
        <w:adjustRightInd w:val="0"/>
        <w:spacing w:before="60"/>
        <w:ind w:firstLine="567"/>
        <w:jc w:val="both"/>
        <w:rPr>
          <w:sz w:val="22"/>
          <w:szCs w:val="22"/>
        </w:rPr>
      </w:pPr>
      <w:r w:rsidRPr="001C43CE">
        <w:rPr>
          <w:b/>
          <w:i/>
          <w:sz w:val="22"/>
          <w:szCs w:val="22"/>
        </w:rPr>
        <w:t>Фонетика</w:t>
      </w:r>
      <w:r w:rsidRPr="00AC1670">
        <w:rPr>
          <w:b/>
          <w:sz w:val="22"/>
          <w:szCs w:val="22"/>
        </w:rPr>
        <w:t xml:space="preserve"> </w:t>
      </w:r>
      <w:r w:rsidRPr="00AC1670">
        <w:rPr>
          <w:sz w:val="22"/>
          <w:szCs w:val="22"/>
        </w:rPr>
        <w:t xml:space="preserve">(9 час). Классификация фонетических единиц русского языка. Звук речи и фонема. Позиционные чередования звуков речи. Ударение в русском языке. </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Интонационные особенности русской речи. Основные элементы интонации. Смыслоразличительная функция интонации. Основные требования к интонационно правильной и выразительной речи.</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 xml:space="preserve">Изобразительные средства фонетики русского языка. </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Сходства и различия фонетической системы родного и русского языков.</w:t>
      </w:r>
      <w:r>
        <w:rPr>
          <w:sz w:val="22"/>
          <w:szCs w:val="22"/>
        </w:rPr>
        <w:t xml:space="preserve"> </w:t>
      </w:r>
      <w:r w:rsidRPr="00AC1670">
        <w:rPr>
          <w:sz w:val="22"/>
          <w:szCs w:val="22"/>
        </w:rPr>
        <w:t>*</w:t>
      </w:r>
    </w:p>
    <w:p w:rsidR="008E2D7A" w:rsidRPr="00AC1670" w:rsidRDefault="008E2D7A" w:rsidP="008E2D7A">
      <w:pPr>
        <w:widowControl w:val="0"/>
        <w:autoSpaceDE w:val="0"/>
        <w:autoSpaceDN w:val="0"/>
        <w:adjustRightInd w:val="0"/>
        <w:spacing w:before="120"/>
        <w:ind w:firstLine="567"/>
        <w:jc w:val="both"/>
        <w:rPr>
          <w:sz w:val="22"/>
          <w:szCs w:val="22"/>
        </w:rPr>
      </w:pPr>
      <w:r w:rsidRPr="001C43CE">
        <w:rPr>
          <w:b/>
          <w:i/>
          <w:sz w:val="22"/>
          <w:szCs w:val="22"/>
        </w:rPr>
        <w:t>Лексика и лексикология</w:t>
      </w:r>
      <w:r w:rsidRPr="00AC1670">
        <w:rPr>
          <w:sz w:val="22"/>
          <w:szCs w:val="22"/>
        </w:rPr>
        <w:t xml:space="preserve"> (14 час). Слово – основная единица языка. Системные отношения в лексике русского языка; их выражение в многозначности, омонимии, синонимии, антонимии, </w:t>
      </w:r>
      <w:proofErr w:type="spellStart"/>
      <w:r w:rsidRPr="00AC1670">
        <w:rPr>
          <w:sz w:val="22"/>
          <w:szCs w:val="22"/>
        </w:rPr>
        <w:t>паронимии</w:t>
      </w:r>
      <w:proofErr w:type="spellEnd"/>
      <w:r w:rsidRPr="00AC1670">
        <w:rPr>
          <w:sz w:val="22"/>
          <w:szCs w:val="22"/>
        </w:rPr>
        <w:t xml:space="preserve">. Лексика русского языка с точки зрения ее происхождения, активного и пассивного запаса, сферы употребления, стилистической дифференциации. </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lastRenderedPageBreak/>
        <w:t>Общая лексика русского языка и языков народов России</w:t>
      </w:r>
      <w:r>
        <w:rPr>
          <w:sz w:val="22"/>
          <w:szCs w:val="22"/>
        </w:rPr>
        <w:t xml:space="preserve">. </w:t>
      </w:r>
      <w:r w:rsidRPr="00AC1670">
        <w:rPr>
          <w:sz w:val="22"/>
          <w:szCs w:val="22"/>
        </w:rPr>
        <w:t>*</w:t>
      </w:r>
    </w:p>
    <w:p w:rsidR="008E2D7A" w:rsidRPr="00AC1670" w:rsidRDefault="008E2D7A" w:rsidP="008E2D7A">
      <w:pPr>
        <w:widowControl w:val="0"/>
        <w:ind w:firstLine="567"/>
        <w:jc w:val="both"/>
        <w:rPr>
          <w:sz w:val="22"/>
          <w:szCs w:val="22"/>
        </w:rPr>
      </w:pPr>
      <w:r w:rsidRPr="00AC1670">
        <w:rPr>
          <w:sz w:val="22"/>
          <w:szCs w:val="22"/>
        </w:rPr>
        <w:t xml:space="preserve">Фразеологические единицы русского языка: идиомы, фразеологические сочетания, пословицы и поговорки, крылатые выражения. Основные признаки фразеологизмов. Источники фразеологизмов. </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 xml:space="preserve">Лексические средства выразительности речи. </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Сходства и различия лексической системы родного и русского языков.*</w:t>
      </w:r>
    </w:p>
    <w:p w:rsidR="008E2D7A" w:rsidRPr="00AC1670" w:rsidRDefault="008E2D7A" w:rsidP="008E2D7A">
      <w:pPr>
        <w:widowControl w:val="0"/>
        <w:autoSpaceDE w:val="0"/>
        <w:autoSpaceDN w:val="0"/>
        <w:adjustRightInd w:val="0"/>
        <w:spacing w:before="120"/>
        <w:ind w:firstLine="567"/>
        <w:jc w:val="both"/>
        <w:rPr>
          <w:sz w:val="22"/>
          <w:szCs w:val="22"/>
        </w:rPr>
      </w:pPr>
      <w:proofErr w:type="spellStart"/>
      <w:r w:rsidRPr="001C43CE">
        <w:rPr>
          <w:b/>
          <w:i/>
          <w:sz w:val="22"/>
          <w:szCs w:val="22"/>
        </w:rPr>
        <w:t>Морфемика</w:t>
      </w:r>
      <w:proofErr w:type="spellEnd"/>
      <w:r w:rsidRPr="001C43CE">
        <w:rPr>
          <w:b/>
          <w:i/>
          <w:sz w:val="22"/>
          <w:szCs w:val="22"/>
        </w:rPr>
        <w:t xml:space="preserve"> и словообразование</w:t>
      </w:r>
      <w:r w:rsidRPr="00AC1670">
        <w:rPr>
          <w:b/>
          <w:sz w:val="22"/>
          <w:szCs w:val="22"/>
        </w:rPr>
        <w:t xml:space="preserve"> </w:t>
      </w:r>
      <w:r w:rsidRPr="001C43CE">
        <w:rPr>
          <w:sz w:val="22"/>
          <w:szCs w:val="22"/>
        </w:rPr>
        <w:t>(9 час).</w:t>
      </w:r>
      <w:r w:rsidRPr="00AC1670">
        <w:rPr>
          <w:sz w:val="22"/>
          <w:szCs w:val="22"/>
        </w:rPr>
        <w:t xml:space="preserve"> Морфемы корневые и аффиксальные, словоизменительные и словообразовательные. Варианты морфем. </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Система современного русского словообразования. Продуктивные способы образования частей речи в русском языке.</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Словообразовательные средства выразительности речи.</w:t>
      </w:r>
    </w:p>
    <w:p w:rsidR="008E2D7A" w:rsidRPr="00AC1670" w:rsidRDefault="008E2D7A" w:rsidP="008E2D7A">
      <w:pPr>
        <w:widowControl w:val="0"/>
        <w:autoSpaceDE w:val="0"/>
        <w:autoSpaceDN w:val="0"/>
        <w:adjustRightInd w:val="0"/>
        <w:spacing w:before="120"/>
        <w:ind w:firstLine="567"/>
        <w:jc w:val="both"/>
        <w:rPr>
          <w:b/>
          <w:sz w:val="22"/>
          <w:szCs w:val="22"/>
        </w:rPr>
      </w:pPr>
      <w:proofErr w:type="spellStart"/>
      <w:r w:rsidRPr="001C43CE">
        <w:rPr>
          <w:b/>
          <w:i/>
          <w:sz w:val="22"/>
          <w:szCs w:val="22"/>
        </w:rPr>
        <w:t>Морфологя</w:t>
      </w:r>
      <w:proofErr w:type="spellEnd"/>
      <w:r w:rsidRPr="00AC1670">
        <w:rPr>
          <w:b/>
          <w:sz w:val="22"/>
          <w:szCs w:val="22"/>
        </w:rPr>
        <w:t xml:space="preserve"> </w:t>
      </w:r>
      <w:r w:rsidRPr="001C43CE">
        <w:rPr>
          <w:sz w:val="22"/>
          <w:szCs w:val="22"/>
        </w:rPr>
        <w:t>(9 час). Грамматические</w:t>
      </w:r>
      <w:r w:rsidRPr="00AC1670">
        <w:rPr>
          <w:sz w:val="22"/>
          <w:szCs w:val="22"/>
        </w:rPr>
        <w:t xml:space="preserve"> категории, грамматические значения и грамматические формы. Основные способы выражения грамматических значений. </w:t>
      </w:r>
    </w:p>
    <w:p w:rsidR="008E2D7A" w:rsidRPr="00AC1670" w:rsidRDefault="008E2D7A" w:rsidP="008E2D7A">
      <w:pPr>
        <w:pStyle w:val="3"/>
        <w:widowControl w:val="0"/>
        <w:ind w:firstLine="567"/>
        <w:rPr>
          <w:sz w:val="22"/>
          <w:szCs w:val="22"/>
        </w:rPr>
      </w:pPr>
      <w:r w:rsidRPr="00AC1670">
        <w:rPr>
          <w:sz w:val="22"/>
          <w:szCs w:val="22"/>
        </w:rPr>
        <w:t xml:space="preserve">Проблема классификации частей речи в русистике. Общее грамматическое значение, морфологические и синтаксические признаки знаменательных частей речи. Служебные части речи и их грамматические признаки. Слова, находящиеся вне системы частей речи. Грамматическая омонимия. Переходные явления в области частей речи. </w:t>
      </w:r>
    </w:p>
    <w:p w:rsidR="008E2D7A" w:rsidRPr="00AC1670" w:rsidRDefault="008E2D7A" w:rsidP="008E2D7A">
      <w:pPr>
        <w:pStyle w:val="3"/>
        <w:widowControl w:val="0"/>
        <w:ind w:firstLine="567"/>
        <w:rPr>
          <w:sz w:val="22"/>
          <w:szCs w:val="22"/>
        </w:rPr>
      </w:pPr>
      <w:r w:rsidRPr="00AC1670">
        <w:rPr>
          <w:sz w:val="22"/>
          <w:szCs w:val="22"/>
        </w:rPr>
        <w:t>Морфологические средства выразительности речи.</w:t>
      </w:r>
    </w:p>
    <w:p w:rsidR="008E2D7A" w:rsidRPr="00AC1670" w:rsidRDefault="008E2D7A" w:rsidP="008E2D7A">
      <w:pPr>
        <w:pStyle w:val="3"/>
        <w:widowControl w:val="0"/>
        <w:ind w:firstLine="567"/>
        <w:rPr>
          <w:sz w:val="22"/>
          <w:szCs w:val="22"/>
        </w:rPr>
      </w:pPr>
      <w:r w:rsidRPr="00AC1670">
        <w:rPr>
          <w:sz w:val="22"/>
          <w:szCs w:val="22"/>
        </w:rPr>
        <w:t>Сходства и различия морфологической системы родного и русского языков</w:t>
      </w:r>
      <w:r>
        <w:rPr>
          <w:sz w:val="22"/>
          <w:szCs w:val="22"/>
        </w:rPr>
        <w:t xml:space="preserve">. </w:t>
      </w:r>
      <w:r w:rsidRPr="00AC1670">
        <w:rPr>
          <w:sz w:val="22"/>
          <w:szCs w:val="22"/>
        </w:rPr>
        <w:t>*</w:t>
      </w:r>
    </w:p>
    <w:p w:rsidR="008E2D7A" w:rsidRPr="00AC1670" w:rsidRDefault="008E2D7A" w:rsidP="008E2D7A">
      <w:pPr>
        <w:widowControl w:val="0"/>
        <w:autoSpaceDE w:val="0"/>
        <w:autoSpaceDN w:val="0"/>
        <w:adjustRightInd w:val="0"/>
        <w:spacing w:before="120"/>
        <w:ind w:firstLine="567"/>
        <w:jc w:val="both"/>
        <w:rPr>
          <w:sz w:val="22"/>
          <w:szCs w:val="22"/>
        </w:rPr>
      </w:pPr>
      <w:r w:rsidRPr="007E4685">
        <w:rPr>
          <w:b/>
          <w:i/>
          <w:sz w:val="22"/>
          <w:szCs w:val="22"/>
        </w:rPr>
        <w:t>Синтаксис</w:t>
      </w:r>
      <w:r w:rsidRPr="00AC1670">
        <w:rPr>
          <w:b/>
          <w:sz w:val="22"/>
          <w:szCs w:val="22"/>
        </w:rPr>
        <w:t xml:space="preserve"> </w:t>
      </w:r>
      <w:r w:rsidRPr="007E4685">
        <w:rPr>
          <w:sz w:val="22"/>
          <w:szCs w:val="22"/>
        </w:rPr>
        <w:t>(19 час).</w:t>
      </w:r>
      <w:r w:rsidRPr="00AC1670">
        <w:rPr>
          <w:b/>
          <w:sz w:val="22"/>
          <w:szCs w:val="22"/>
        </w:rPr>
        <w:t xml:space="preserve"> </w:t>
      </w:r>
      <w:r w:rsidRPr="00AC1670">
        <w:rPr>
          <w:sz w:val="22"/>
          <w:szCs w:val="22"/>
        </w:rPr>
        <w:t>Синтаксические единицы. Синтаксические связи и их типы. Средства выражения синтаксической связи.</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Вопрос о словосочетании. Типы подчинительной связи в словосочетании. Сильное и слабое управление. Синонимия словосочетаний.</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 xml:space="preserve">Предложение как единица синтаксиса. Интонационные и грамматические признаки предложения. Порядок слов в простом предложении, его коммуникативная и экспрессивно-стилистическая роль. </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 xml:space="preserve">Предикативная (грамматическая) основа предложения. Трудные случаи координации подлежащего и сказуемого. Трудные случаи квалификации второстепенных членов предложения. </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Типы простых и сложных предложений. Вопрос о классификации сложноподчиненных предложений.</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Прямая и косвенная речь. Несобственно-прямая речь.</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Синонимия синтаксических конструкций.</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Синтаксис текста. Целостность и связность как конструктивные признаки текста. Средства их выражения. Сложное синтаксическое целое (сверхфразовое единство) как семантико-синтаксическая единица текста. Абзац как композиционно-стилистическая единица текста. Разновидности ССЦ: с цепной зависимостью компонентов, с параллельной связью, смешанного типа.</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Изобразительные средства синтаксиса: синтаксический параллелизм; риторический вопрос, восклицание и обращение; повторяющиеся союзы и бессоюзие и т. п.</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Сходства и различия синтаксической системы родного и русского языков.</w:t>
      </w:r>
      <w:r>
        <w:rPr>
          <w:sz w:val="22"/>
          <w:szCs w:val="22"/>
        </w:rPr>
        <w:t xml:space="preserve"> </w:t>
      </w:r>
      <w:r w:rsidRPr="00AC1670">
        <w:rPr>
          <w:sz w:val="22"/>
          <w:szCs w:val="22"/>
        </w:rPr>
        <w:t>*</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Сходство и различия русского и изучаемого иностранного языка (отдельные явления и факты).</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Трудные случаи анализа языковых явлений и фактов, возможность их различной интерпретации.</w:t>
      </w:r>
    </w:p>
    <w:p w:rsidR="008E2D7A" w:rsidRPr="00AC1670" w:rsidRDefault="008E2D7A" w:rsidP="008E2D7A">
      <w:pPr>
        <w:pStyle w:val="aa"/>
        <w:widowControl w:val="0"/>
        <w:spacing w:line="240" w:lineRule="auto"/>
        <w:rPr>
          <w:b w:val="0"/>
          <w:sz w:val="22"/>
          <w:szCs w:val="22"/>
        </w:rPr>
      </w:pPr>
      <w:r w:rsidRPr="00AC1670">
        <w:rPr>
          <w:b w:val="0"/>
          <w:sz w:val="22"/>
          <w:szCs w:val="22"/>
        </w:rPr>
        <w:t xml:space="preserve">Этимология как раздел лингвистики. Исторический комментарий к различным языковым явлениям. </w:t>
      </w:r>
    </w:p>
    <w:p w:rsidR="008E2D7A" w:rsidRPr="00466407" w:rsidRDefault="008E2D7A" w:rsidP="008E2D7A">
      <w:pPr>
        <w:pStyle w:val="22"/>
        <w:widowControl w:val="0"/>
        <w:spacing w:before="120" w:line="240" w:lineRule="auto"/>
        <w:rPr>
          <w:sz w:val="22"/>
          <w:szCs w:val="22"/>
        </w:rPr>
      </w:pPr>
      <w:r w:rsidRPr="00466407">
        <w:rPr>
          <w:b/>
          <w:sz w:val="22"/>
          <w:szCs w:val="22"/>
        </w:rPr>
        <w:t xml:space="preserve">Система функциональных разновидностей современного русского языка </w:t>
      </w:r>
      <w:r w:rsidRPr="00466407">
        <w:rPr>
          <w:sz w:val="22"/>
          <w:szCs w:val="22"/>
        </w:rPr>
        <w:t>(15 час).</w:t>
      </w:r>
    </w:p>
    <w:p w:rsidR="008E2D7A" w:rsidRPr="00AC1670" w:rsidRDefault="008E2D7A" w:rsidP="008E2D7A">
      <w:pPr>
        <w:pStyle w:val="aa"/>
        <w:widowControl w:val="0"/>
        <w:spacing w:line="240" w:lineRule="auto"/>
        <w:rPr>
          <w:b w:val="0"/>
          <w:sz w:val="22"/>
          <w:szCs w:val="22"/>
        </w:rPr>
      </w:pPr>
      <w:r w:rsidRPr="00AC1670">
        <w:rPr>
          <w:b w:val="0"/>
          <w:sz w:val="22"/>
          <w:szCs w:val="22"/>
        </w:rPr>
        <w:t>Лингвистические особенности научных, официально-деловых, публицистических текстов и их основных жанров.</w:t>
      </w:r>
    </w:p>
    <w:p w:rsidR="008E2D7A" w:rsidRPr="00AC1670" w:rsidRDefault="008E2D7A" w:rsidP="008E2D7A">
      <w:pPr>
        <w:pStyle w:val="aa"/>
        <w:widowControl w:val="0"/>
        <w:spacing w:line="240" w:lineRule="auto"/>
        <w:rPr>
          <w:b w:val="0"/>
          <w:sz w:val="22"/>
          <w:szCs w:val="22"/>
        </w:rPr>
      </w:pPr>
      <w:r w:rsidRPr="00AC1670">
        <w:rPr>
          <w:b w:val="0"/>
          <w:sz w:val="22"/>
          <w:szCs w:val="22"/>
        </w:rPr>
        <w:t>Разговорная речь и ее особенности.</w:t>
      </w:r>
    </w:p>
    <w:p w:rsidR="008E2D7A" w:rsidRPr="00AC1670" w:rsidRDefault="008E2D7A" w:rsidP="008E2D7A">
      <w:pPr>
        <w:pStyle w:val="aa"/>
        <w:widowControl w:val="0"/>
        <w:spacing w:line="240" w:lineRule="auto"/>
        <w:rPr>
          <w:b w:val="0"/>
          <w:sz w:val="22"/>
          <w:szCs w:val="22"/>
        </w:rPr>
      </w:pPr>
      <w:r w:rsidRPr="00AC1670">
        <w:rPr>
          <w:b w:val="0"/>
          <w:sz w:val="22"/>
          <w:szCs w:val="22"/>
        </w:rPr>
        <w:t>Лингвистический анализ научных, официально-деловых, публицистических, разговорных текстов.</w:t>
      </w:r>
    </w:p>
    <w:p w:rsidR="008E2D7A" w:rsidRPr="00AC1670" w:rsidRDefault="008E2D7A" w:rsidP="008E2D7A">
      <w:pPr>
        <w:pStyle w:val="aa"/>
        <w:widowControl w:val="0"/>
        <w:spacing w:line="240" w:lineRule="auto"/>
        <w:rPr>
          <w:b w:val="0"/>
          <w:sz w:val="22"/>
          <w:szCs w:val="22"/>
        </w:rPr>
      </w:pPr>
      <w:r w:rsidRPr="00AC1670">
        <w:rPr>
          <w:b w:val="0"/>
          <w:sz w:val="22"/>
          <w:szCs w:val="22"/>
        </w:rPr>
        <w:t xml:space="preserve">Язык художественной литературы и литературный язык. Язык художественной литературы </w:t>
      </w:r>
      <w:r w:rsidRPr="00AC1670">
        <w:rPr>
          <w:b w:val="0"/>
          <w:sz w:val="22"/>
          <w:szCs w:val="22"/>
        </w:rPr>
        <w:lastRenderedPageBreak/>
        <w:t>в отношении к разговорному языку и функциональным стилям.</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Средства словесной образности.</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Тропы, стилистические фигуры и особенности их использования.</w:t>
      </w:r>
    </w:p>
    <w:p w:rsidR="008E2D7A" w:rsidRPr="00AC1670" w:rsidRDefault="008E2D7A" w:rsidP="008E2D7A">
      <w:pPr>
        <w:pStyle w:val="aa"/>
        <w:widowControl w:val="0"/>
        <w:spacing w:line="240" w:lineRule="auto"/>
        <w:rPr>
          <w:b w:val="0"/>
          <w:sz w:val="22"/>
          <w:szCs w:val="22"/>
        </w:rPr>
      </w:pPr>
      <w:r w:rsidRPr="00AC1670">
        <w:rPr>
          <w:b w:val="0"/>
          <w:sz w:val="22"/>
          <w:szCs w:val="22"/>
        </w:rPr>
        <w:t xml:space="preserve">Художественный текст как объект лингвистического анализа. </w:t>
      </w:r>
    </w:p>
    <w:p w:rsidR="008E2D7A" w:rsidRPr="00466407" w:rsidRDefault="008E2D7A" w:rsidP="008E2D7A">
      <w:pPr>
        <w:pStyle w:val="aa"/>
        <w:widowControl w:val="0"/>
        <w:tabs>
          <w:tab w:val="clear" w:pos="1092"/>
        </w:tabs>
        <w:spacing w:before="120" w:line="240" w:lineRule="auto"/>
        <w:rPr>
          <w:b w:val="0"/>
          <w:sz w:val="22"/>
          <w:szCs w:val="22"/>
        </w:rPr>
      </w:pPr>
      <w:r w:rsidRPr="00AC1670">
        <w:rPr>
          <w:sz w:val="22"/>
          <w:szCs w:val="22"/>
        </w:rPr>
        <w:t xml:space="preserve">Правописание: орфография и пунктуация </w:t>
      </w:r>
      <w:r w:rsidRPr="00466407">
        <w:rPr>
          <w:b w:val="0"/>
          <w:sz w:val="22"/>
          <w:szCs w:val="22"/>
        </w:rPr>
        <w:t>(15 час).</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Разделы современной русской орфографии и основные принципы написания: 1) правописание морфем; 2) слитные, дефисные и раздельные написания; 3) употребление прописных и строчных букв; 4) правила переноса слов; 5) правила графического сокращения слов.</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Принципы современной русской пунктуации. Разделы русской пунктуации и система правил, включенных в каждый из них: 1) знаки препинания в конце предложений; 2) знаки препинания внутри простого предложения; 3) знаки препинания между частями сложного предложения; 4) знаки препинания при передаче чужой речи; 5) знаки препинания в связном тексте. Абзац как пунктуационный знак, передающий смысловое членение текста. Сочетание знаков препинания. Авторское использование знаков препинания.</w:t>
      </w:r>
    </w:p>
    <w:p w:rsidR="008E2D7A" w:rsidRPr="00AC1670" w:rsidRDefault="008E2D7A" w:rsidP="008E2D7A">
      <w:pPr>
        <w:pStyle w:val="22"/>
        <w:widowControl w:val="0"/>
        <w:spacing w:line="240" w:lineRule="auto"/>
        <w:rPr>
          <w:sz w:val="22"/>
          <w:szCs w:val="22"/>
        </w:rPr>
      </w:pPr>
      <w:r w:rsidRPr="00AC1670">
        <w:rPr>
          <w:sz w:val="22"/>
          <w:szCs w:val="22"/>
        </w:rPr>
        <w:t>Трудные случаи орфографии и пунктуации.</w:t>
      </w:r>
    </w:p>
    <w:p w:rsidR="008E2D7A" w:rsidRPr="00AC1670" w:rsidRDefault="008E2D7A" w:rsidP="008E2D7A">
      <w:pPr>
        <w:pStyle w:val="22"/>
        <w:widowControl w:val="0"/>
        <w:spacing w:line="240" w:lineRule="auto"/>
        <w:rPr>
          <w:sz w:val="22"/>
          <w:szCs w:val="22"/>
        </w:rPr>
      </w:pPr>
    </w:p>
    <w:p w:rsidR="008E2D7A" w:rsidRPr="00466407" w:rsidRDefault="008E2D7A" w:rsidP="008E2D7A">
      <w:pPr>
        <w:pStyle w:val="ac"/>
        <w:widowControl w:val="0"/>
        <w:jc w:val="center"/>
        <w:rPr>
          <w:rFonts w:ascii="Times New Roman" w:hAnsi="Times New Roman"/>
          <w:b/>
          <w:caps/>
        </w:rPr>
      </w:pPr>
      <w:r w:rsidRPr="00466407">
        <w:rPr>
          <w:rFonts w:ascii="Times New Roman" w:hAnsi="Times New Roman"/>
          <w:b/>
          <w:caps/>
        </w:rPr>
        <w:t>содержание, обеспечивающее формирование</w:t>
      </w:r>
      <w:r w:rsidRPr="00466407">
        <w:rPr>
          <w:rFonts w:ascii="Times New Roman" w:hAnsi="Times New Roman"/>
          <w:b/>
          <w:caps/>
        </w:rPr>
        <w:br/>
        <w:t>Коммуникативной компетенции</w:t>
      </w:r>
    </w:p>
    <w:p w:rsidR="008E2D7A" w:rsidRPr="00466407" w:rsidRDefault="008E2D7A" w:rsidP="008E2D7A">
      <w:pPr>
        <w:pStyle w:val="ac"/>
        <w:widowControl w:val="0"/>
        <w:jc w:val="center"/>
        <w:rPr>
          <w:rFonts w:ascii="Times New Roman" w:hAnsi="Times New Roman"/>
          <w:sz w:val="22"/>
          <w:szCs w:val="22"/>
        </w:rPr>
      </w:pPr>
      <w:r w:rsidRPr="00466407">
        <w:rPr>
          <w:rFonts w:ascii="Times New Roman" w:hAnsi="Times New Roman"/>
          <w:sz w:val="22"/>
          <w:szCs w:val="22"/>
        </w:rPr>
        <w:t>(60 час)</w:t>
      </w:r>
    </w:p>
    <w:p w:rsidR="008E2D7A" w:rsidRPr="00AC1670" w:rsidRDefault="008E2D7A" w:rsidP="008E2D7A">
      <w:pPr>
        <w:pStyle w:val="aa"/>
        <w:widowControl w:val="0"/>
        <w:spacing w:before="120" w:line="240" w:lineRule="auto"/>
        <w:rPr>
          <w:b w:val="0"/>
          <w:sz w:val="22"/>
          <w:szCs w:val="22"/>
        </w:rPr>
      </w:pPr>
      <w:r w:rsidRPr="00AC1670">
        <w:rPr>
          <w:b w:val="0"/>
          <w:sz w:val="22"/>
          <w:szCs w:val="22"/>
        </w:rPr>
        <w:t>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 Вербальные и невербальные средства общения.</w:t>
      </w:r>
    </w:p>
    <w:p w:rsidR="008E2D7A" w:rsidRPr="00AC1670" w:rsidRDefault="008E2D7A" w:rsidP="008E2D7A">
      <w:pPr>
        <w:pStyle w:val="aa"/>
        <w:widowControl w:val="0"/>
        <w:spacing w:line="240" w:lineRule="auto"/>
        <w:rPr>
          <w:b w:val="0"/>
          <w:sz w:val="22"/>
          <w:szCs w:val="22"/>
        </w:rPr>
      </w:pPr>
      <w:r w:rsidRPr="00AC1670">
        <w:rPr>
          <w:b w:val="0"/>
          <w:sz w:val="22"/>
          <w:szCs w:val="22"/>
        </w:rPr>
        <w:t>Речевая ситуация и ее компоненты (говорящий и слушающий, их социальная и речевая роли, речевые намерения; условия и обстоятельства). Официальные и неофициальные ситуации общения.</w:t>
      </w:r>
    </w:p>
    <w:p w:rsidR="008E2D7A" w:rsidRPr="00AC1670" w:rsidRDefault="008E2D7A" w:rsidP="008E2D7A">
      <w:pPr>
        <w:pStyle w:val="aa"/>
        <w:widowControl w:val="0"/>
        <w:spacing w:line="240" w:lineRule="auto"/>
        <w:rPr>
          <w:b w:val="0"/>
          <w:sz w:val="22"/>
          <w:szCs w:val="22"/>
        </w:rPr>
      </w:pPr>
      <w:r w:rsidRPr="00AC1670">
        <w:rPr>
          <w:b w:val="0"/>
          <w:sz w:val="22"/>
          <w:szCs w:val="22"/>
        </w:rPr>
        <w:t>Правила успешного речевого общения.</w:t>
      </w:r>
    </w:p>
    <w:p w:rsidR="008E2D7A" w:rsidRPr="00AC1670" w:rsidRDefault="008E2D7A" w:rsidP="008E2D7A">
      <w:pPr>
        <w:pStyle w:val="aa"/>
        <w:widowControl w:val="0"/>
        <w:spacing w:line="240" w:lineRule="auto"/>
        <w:rPr>
          <w:b w:val="0"/>
          <w:sz w:val="22"/>
          <w:szCs w:val="22"/>
        </w:rPr>
      </w:pPr>
      <w:r w:rsidRPr="00AC1670">
        <w:rPr>
          <w:b w:val="0"/>
          <w:sz w:val="22"/>
          <w:szCs w:val="22"/>
        </w:rPr>
        <w:t>Выбор речевой тактики и языковых средств, адекватных характеру речевой ситуации.</w:t>
      </w:r>
      <w:r w:rsidRPr="00AC1670">
        <w:rPr>
          <w:sz w:val="22"/>
          <w:szCs w:val="22"/>
        </w:rPr>
        <w:t xml:space="preserve"> </w:t>
      </w:r>
      <w:r w:rsidRPr="00AC1670">
        <w:rPr>
          <w:b w:val="0"/>
          <w:sz w:val="22"/>
          <w:szCs w:val="22"/>
        </w:rPr>
        <w:t xml:space="preserve">Причины коммуникативных неудач, их предупреждение и преодоление. </w:t>
      </w:r>
    </w:p>
    <w:p w:rsidR="008E2D7A" w:rsidRPr="00AC1670" w:rsidRDefault="008E2D7A" w:rsidP="008E2D7A">
      <w:pPr>
        <w:pStyle w:val="aa"/>
        <w:widowControl w:val="0"/>
        <w:spacing w:line="240" w:lineRule="auto"/>
        <w:rPr>
          <w:b w:val="0"/>
          <w:sz w:val="22"/>
          <w:szCs w:val="22"/>
        </w:rPr>
      </w:pPr>
      <w:r w:rsidRPr="00AC1670">
        <w:rPr>
          <w:b w:val="0"/>
          <w:sz w:val="22"/>
          <w:szCs w:val="22"/>
        </w:rPr>
        <w:t>Совершенствование продуктивных (говорение, письмо) и рецептивных (</w:t>
      </w:r>
      <w:proofErr w:type="spellStart"/>
      <w:r w:rsidRPr="00AC1670">
        <w:rPr>
          <w:b w:val="0"/>
          <w:sz w:val="22"/>
          <w:szCs w:val="22"/>
        </w:rPr>
        <w:t>аудирование</w:t>
      </w:r>
      <w:proofErr w:type="spellEnd"/>
      <w:r w:rsidRPr="00AC1670">
        <w:rPr>
          <w:b w:val="0"/>
          <w:sz w:val="22"/>
          <w:szCs w:val="22"/>
        </w:rPr>
        <w:t xml:space="preserve">, чтение) видов речевой деятельности. </w:t>
      </w:r>
    </w:p>
    <w:p w:rsidR="008E2D7A" w:rsidRPr="00AC1670" w:rsidRDefault="008E2D7A" w:rsidP="008E2D7A">
      <w:pPr>
        <w:widowControl w:val="0"/>
        <w:ind w:firstLine="567"/>
        <w:jc w:val="both"/>
        <w:rPr>
          <w:sz w:val="22"/>
          <w:szCs w:val="22"/>
        </w:rPr>
      </w:pPr>
      <w:r w:rsidRPr="00AC1670">
        <w:rPr>
          <w:sz w:val="22"/>
          <w:szCs w:val="22"/>
        </w:rPr>
        <w:t>Перевод с родного языка на русский</w:t>
      </w:r>
      <w:r>
        <w:rPr>
          <w:sz w:val="22"/>
          <w:szCs w:val="22"/>
        </w:rPr>
        <w:t xml:space="preserve">. </w:t>
      </w:r>
      <w:r w:rsidRPr="00AC1670">
        <w:rPr>
          <w:sz w:val="22"/>
          <w:szCs w:val="22"/>
        </w:rPr>
        <w:t>*</w:t>
      </w:r>
    </w:p>
    <w:p w:rsidR="008E2D7A" w:rsidRPr="00AC1670" w:rsidRDefault="008E2D7A" w:rsidP="008E2D7A">
      <w:pPr>
        <w:widowControl w:val="0"/>
        <w:ind w:firstLine="567"/>
        <w:jc w:val="both"/>
        <w:rPr>
          <w:sz w:val="22"/>
          <w:szCs w:val="22"/>
        </w:rPr>
      </w:pPr>
      <w:r w:rsidRPr="00AC1670">
        <w:rPr>
          <w:sz w:val="22"/>
          <w:szCs w:val="22"/>
        </w:rPr>
        <w:t>Особенности диалогической речи. Диалог в различных сферах общения и его разновидности. Дискуссионная речь. Учебно-речевая практика участия в диалогах различных видов, дискуссиях, полемике.</w:t>
      </w:r>
    </w:p>
    <w:p w:rsidR="008E2D7A" w:rsidRPr="00AC1670" w:rsidRDefault="008E2D7A" w:rsidP="008E2D7A">
      <w:pPr>
        <w:pStyle w:val="aa"/>
        <w:widowControl w:val="0"/>
        <w:spacing w:line="240" w:lineRule="auto"/>
        <w:rPr>
          <w:b w:val="0"/>
          <w:sz w:val="22"/>
          <w:szCs w:val="22"/>
        </w:rPr>
      </w:pPr>
      <w:r w:rsidRPr="00AC1670">
        <w:rPr>
          <w:b w:val="0"/>
          <w:sz w:val="22"/>
          <w:szCs w:val="22"/>
        </w:rPr>
        <w:t>Особенности ведения диалога в ситуации межкультурной коммуникации</w:t>
      </w:r>
      <w:r>
        <w:rPr>
          <w:b w:val="0"/>
          <w:sz w:val="22"/>
          <w:szCs w:val="22"/>
        </w:rPr>
        <w:t xml:space="preserve">. </w:t>
      </w:r>
      <w:r w:rsidRPr="00AC1670">
        <w:rPr>
          <w:b w:val="0"/>
          <w:sz w:val="22"/>
          <w:szCs w:val="22"/>
        </w:rPr>
        <w:t>*</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Особенности монологической речи в различных сферах общения.</w:t>
      </w:r>
    </w:p>
    <w:p w:rsidR="008E2D7A" w:rsidRPr="00AC1670" w:rsidRDefault="008E2D7A" w:rsidP="008E2D7A">
      <w:pPr>
        <w:widowControl w:val="0"/>
        <w:autoSpaceDE w:val="0"/>
        <w:autoSpaceDN w:val="0"/>
        <w:adjustRightInd w:val="0"/>
        <w:ind w:firstLine="567"/>
        <w:jc w:val="both"/>
        <w:rPr>
          <w:sz w:val="22"/>
          <w:szCs w:val="22"/>
        </w:rPr>
      </w:pPr>
      <w:r w:rsidRPr="00AC1670">
        <w:rPr>
          <w:sz w:val="22"/>
          <w:szCs w:val="22"/>
        </w:rPr>
        <w:t xml:space="preserve">Текст как продукт речевой деятельности. Совершенствование умений и навыков создания текстов разных функционально-смысловых типов, стилей и жанров. </w:t>
      </w:r>
    </w:p>
    <w:p w:rsidR="008E2D7A" w:rsidRPr="00AC1670" w:rsidRDefault="008E2D7A" w:rsidP="008E2D7A">
      <w:pPr>
        <w:widowControl w:val="0"/>
        <w:ind w:firstLine="567"/>
        <w:jc w:val="both"/>
        <w:rPr>
          <w:sz w:val="22"/>
          <w:szCs w:val="22"/>
        </w:rPr>
      </w:pPr>
      <w:r w:rsidRPr="00AC1670">
        <w:rPr>
          <w:sz w:val="22"/>
          <w:szCs w:val="22"/>
        </w:rPr>
        <w:t>Овладение приемами совершенствования и редактирования текстов. Редактирование собственного текста.</w:t>
      </w:r>
    </w:p>
    <w:p w:rsidR="008E2D7A" w:rsidRPr="00AC1670" w:rsidRDefault="008E2D7A" w:rsidP="008E2D7A">
      <w:pPr>
        <w:widowControl w:val="0"/>
        <w:ind w:firstLine="567"/>
        <w:jc w:val="both"/>
        <w:rPr>
          <w:sz w:val="22"/>
          <w:szCs w:val="22"/>
        </w:rPr>
      </w:pPr>
      <w:r w:rsidRPr="00AC1670">
        <w:rPr>
          <w:sz w:val="22"/>
          <w:szCs w:val="22"/>
        </w:rPr>
        <w:t>Использование различных видов чтения в зависимости от коммуникативной задачи и характера текста: просмотрового, ознакомительного, изучающего, ознакомительно-изучающего, ознакомительно-реферативного и др.</w:t>
      </w:r>
    </w:p>
    <w:p w:rsidR="008E2D7A" w:rsidRPr="00AC1670" w:rsidRDefault="008E2D7A" w:rsidP="008E2D7A">
      <w:pPr>
        <w:widowControl w:val="0"/>
        <w:ind w:firstLine="567"/>
        <w:jc w:val="both"/>
        <w:rPr>
          <w:sz w:val="22"/>
          <w:szCs w:val="22"/>
        </w:rPr>
      </w:pPr>
      <w:r w:rsidRPr="00AC1670">
        <w:rPr>
          <w:sz w:val="22"/>
          <w:szCs w:val="22"/>
        </w:rPr>
        <w:t xml:space="preserve">Информационная переработка текстов различных функциональных стилей и жанров: написание тезисов, конспектов, аннотаций, рефератов. </w:t>
      </w:r>
    </w:p>
    <w:p w:rsidR="008E2D7A" w:rsidRPr="00AC1670" w:rsidRDefault="008E2D7A" w:rsidP="008E2D7A">
      <w:pPr>
        <w:widowControl w:val="0"/>
        <w:ind w:firstLine="567"/>
        <w:jc w:val="both"/>
        <w:rPr>
          <w:sz w:val="22"/>
          <w:szCs w:val="22"/>
        </w:rPr>
      </w:pPr>
      <w:r w:rsidRPr="00AC1670">
        <w:rPr>
          <w:sz w:val="22"/>
          <w:szCs w:val="22"/>
        </w:rPr>
        <w:t xml:space="preserve">Культура речи и ее основные аспекты: нормативный, коммуникативный, этический. </w:t>
      </w:r>
    </w:p>
    <w:p w:rsidR="008E2D7A" w:rsidRPr="00AC1670" w:rsidRDefault="008E2D7A" w:rsidP="008E2D7A">
      <w:pPr>
        <w:pStyle w:val="22"/>
        <w:widowControl w:val="0"/>
        <w:spacing w:line="240" w:lineRule="auto"/>
        <w:rPr>
          <w:sz w:val="22"/>
          <w:szCs w:val="22"/>
        </w:rPr>
      </w:pPr>
      <w:r w:rsidRPr="00AC1670">
        <w:rPr>
          <w:sz w:val="22"/>
          <w:szCs w:val="22"/>
        </w:rPr>
        <w:t xml:space="preserve">Понятие о коммуникативной целесообразности, уместности, точности, ясности, чистоте, логичности, последовательности, образности, выразительности речи. </w:t>
      </w:r>
    </w:p>
    <w:p w:rsidR="008E2D7A" w:rsidRPr="00AC1670" w:rsidRDefault="008E2D7A" w:rsidP="008E2D7A">
      <w:pPr>
        <w:widowControl w:val="0"/>
        <w:ind w:firstLine="567"/>
        <w:jc w:val="both"/>
        <w:rPr>
          <w:sz w:val="22"/>
          <w:szCs w:val="22"/>
        </w:rPr>
      </w:pPr>
      <w:r w:rsidRPr="00AC1670">
        <w:rPr>
          <w:sz w:val="22"/>
          <w:szCs w:val="22"/>
        </w:rPr>
        <w:t>Совершенствование культуры учебно-научного общения (устная и письменная формы). Основные жанры научного стиля. Участие в беседах, дискуссиях, краткие сообщения по интересующим учащихся научным темам. Написание докладов, рефератов, тезисов, рецензий.</w:t>
      </w:r>
    </w:p>
    <w:p w:rsidR="008E2D7A" w:rsidRPr="00AC1670" w:rsidRDefault="008E2D7A" w:rsidP="008E2D7A">
      <w:pPr>
        <w:widowControl w:val="0"/>
        <w:ind w:firstLine="567"/>
        <w:jc w:val="both"/>
        <w:rPr>
          <w:sz w:val="22"/>
          <w:szCs w:val="22"/>
        </w:rPr>
      </w:pPr>
      <w:r w:rsidRPr="00AC1670">
        <w:rPr>
          <w:sz w:val="22"/>
          <w:szCs w:val="22"/>
        </w:rPr>
        <w:t xml:space="preserve">Основные жанры официально-делового стиля. Форма и структура делового документа. Совершенствование культуры официально-делового общения (устная и письменная формы). Практика устного речевого общения в разнообразных учебных ситуациях официально-делового </w:t>
      </w:r>
      <w:r w:rsidRPr="00AC1670">
        <w:rPr>
          <w:sz w:val="22"/>
          <w:szCs w:val="22"/>
        </w:rPr>
        <w:lastRenderedPageBreak/>
        <w:t xml:space="preserve">характера. Написание деловых документов различных жанров: заявления, доверенности, резюме, делового письма, объявления, инструкции. </w:t>
      </w:r>
    </w:p>
    <w:p w:rsidR="008E2D7A" w:rsidRPr="00AC1670" w:rsidRDefault="008E2D7A" w:rsidP="008E2D7A">
      <w:pPr>
        <w:widowControl w:val="0"/>
        <w:ind w:firstLine="567"/>
        <w:jc w:val="both"/>
        <w:rPr>
          <w:sz w:val="22"/>
          <w:szCs w:val="22"/>
        </w:rPr>
      </w:pPr>
      <w:r w:rsidRPr="00AC1670">
        <w:rPr>
          <w:sz w:val="22"/>
          <w:szCs w:val="22"/>
        </w:rPr>
        <w:t>Формирование культуры публичной речи. Основные жанры публичной речи. Подготовка к публичному выступлению: выбор темы, определение цели, поиск материала.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и сферы общения.</w:t>
      </w:r>
    </w:p>
    <w:p w:rsidR="008E2D7A" w:rsidRPr="00AC1670" w:rsidRDefault="008E2D7A" w:rsidP="008E2D7A">
      <w:pPr>
        <w:widowControl w:val="0"/>
        <w:ind w:firstLine="567"/>
        <w:jc w:val="both"/>
        <w:rPr>
          <w:sz w:val="22"/>
          <w:szCs w:val="22"/>
        </w:rPr>
      </w:pPr>
      <w:r w:rsidRPr="00AC1670">
        <w:rPr>
          <w:sz w:val="22"/>
          <w:szCs w:val="22"/>
        </w:rPr>
        <w:t>Совершенствование культуры разговорной речи. Основные жанры разговорной речи. Анализ разговорной речи, содержащей грубо-просторечную лексику, жаргонизмы, неоправданные заимствования и т.п.</w:t>
      </w:r>
    </w:p>
    <w:p w:rsidR="008E2D7A" w:rsidRDefault="008E2D7A" w:rsidP="008E2D7A">
      <w:pPr>
        <w:widowControl w:val="0"/>
        <w:ind w:firstLine="567"/>
        <w:jc w:val="both"/>
        <w:rPr>
          <w:sz w:val="22"/>
          <w:szCs w:val="22"/>
        </w:rPr>
      </w:pPr>
      <w:r w:rsidRPr="00AC1670">
        <w:rPr>
          <w:sz w:val="22"/>
          <w:szCs w:val="22"/>
        </w:rPr>
        <w:t>Совершенствование умений оценивать устные и письменные высказывания/тексты с точки зрения языкового оформления, уместности и эффективности достижения поставленных коммуникативных задач.</w:t>
      </w:r>
    </w:p>
    <w:p w:rsidR="008E2D7A" w:rsidRPr="00AC1670" w:rsidRDefault="008E2D7A" w:rsidP="008E2D7A">
      <w:pPr>
        <w:widowControl w:val="0"/>
        <w:ind w:firstLine="567"/>
        <w:jc w:val="both"/>
        <w:rPr>
          <w:sz w:val="22"/>
          <w:szCs w:val="22"/>
        </w:rPr>
      </w:pPr>
    </w:p>
    <w:p w:rsidR="008E2D7A" w:rsidRPr="00466407" w:rsidRDefault="008E2D7A" w:rsidP="008E2D7A">
      <w:pPr>
        <w:pStyle w:val="aa"/>
        <w:widowControl w:val="0"/>
        <w:tabs>
          <w:tab w:val="clear" w:pos="1092"/>
        </w:tabs>
        <w:spacing w:line="240" w:lineRule="auto"/>
        <w:ind w:firstLine="0"/>
        <w:jc w:val="center"/>
        <w:rPr>
          <w:caps/>
          <w:sz w:val="20"/>
        </w:rPr>
      </w:pPr>
      <w:r w:rsidRPr="00466407">
        <w:rPr>
          <w:caps/>
          <w:sz w:val="20"/>
        </w:rPr>
        <w:t>Содержание, обеспечивающее формирование</w:t>
      </w:r>
      <w:r w:rsidRPr="00466407">
        <w:rPr>
          <w:caps/>
          <w:sz w:val="20"/>
        </w:rPr>
        <w:br/>
        <w:t>культуроведческой компетенции</w:t>
      </w:r>
    </w:p>
    <w:p w:rsidR="008E2D7A" w:rsidRPr="00466407" w:rsidRDefault="008E2D7A" w:rsidP="008E2D7A">
      <w:pPr>
        <w:pStyle w:val="aa"/>
        <w:widowControl w:val="0"/>
        <w:tabs>
          <w:tab w:val="clear" w:pos="1092"/>
        </w:tabs>
        <w:spacing w:line="240" w:lineRule="auto"/>
        <w:ind w:firstLine="0"/>
        <w:jc w:val="center"/>
        <w:rPr>
          <w:b w:val="0"/>
          <w:sz w:val="22"/>
          <w:szCs w:val="22"/>
        </w:rPr>
      </w:pPr>
      <w:r w:rsidRPr="00466407">
        <w:rPr>
          <w:b w:val="0"/>
          <w:sz w:val="22"/>
          <w:szCs w:val="22"/>
        </w:rPr>
        <w:t>(10 час)</w:t>
      </w:r>
    </w:p>
    <w:p w:rsidR="008E2D7A" w:rsidRPr="00AC1670" w:rsidRDefault="008E2D7A" w:rsidP="008E2D7A">
      <w:pPr>
        <w:widowControl w:val="0"/>
        <w:spacing w:before="120"/>
        <w:ind w:firstLine="567"/>
        <w:jc w:val="both"/>
        <w:rPr>
          <w:sz w:val="22"/>
          <w:szCs w:val="22"/>
        </w:rPr>
      </w:pPr>
      <w:r w:rsidRPr="00AC1670">
        <w:rPr>
          <w:sz w:val="22"/>
          <w:szCs w:val="22"/>
        </w:rPr>
        <w:t>Взаимосвязь языка и культуры. Русский язык как одна из основных национально-культурных ценностей русского народа. Диалекты как историческая база литературных языков.</w:t>
      </w:r>
    </w:p>
    <w:p w:rsidR="008E2D7A" w:rsidRPr="00AC1670" w:rsidRDefault="008E2D7A" w:rsidP="008E2D7A">
      <w:pPr>
        <w:widowControl w:val="0"/>
        <w:ind w:firstLine="567"/>
        <w:jc w:val="both"/>
        <w:rPr>
          <w:sz w:val="22"/>
          <w:szCs w:val="22"/>
        </w:rPr>
      </w:pPr>
      <w:r w:rsidRPr="00AC1670">
        <w:rPr>
          <w:sz w:val="22"/>
          <w:szCs w:val="22"/>
        </w:rPr>
        <w:t xml:space="preserve">Русский язык в контексте русской культуры. </w:t>
      </w:r>
    </w:p>
    <w:p w:rsidR="008E2D7A" w:rsidRPr="00AC1670" w:rsidRDefault="008E2D7A" w:rsidP="008E2D7A">
      <w:pPr>
        <w:widowControl w:val="0"/>
        <w:ind w:firstLine="567"/>
        <w:jc w:val="both"/>
        <w:rPr>
          <w:sz w:val="22"/>
          <w:szCs w:val="22"/>
        </w:rPr>
      </w:pPr>
      <w:r w:rsidRPr="00AC1670">
        <w:rPr>
          <w:sz w:val="22"/>
          <w:szCs w:val="22"/>
        </w:rPr>
        <w:t>Слова с национально-культурным компонентом значения. Национальная специфика русской фразеологии.</w:t>
      </w:r>
    </w:p>
    <w:p w:rsidR="008E2D7A" w:rsidRPr="00AC1670" w:rsidRDefault="008E2D7A" w:rsidP="008E2D7A">
      <w:pPr>
        <w:widowControl w:val="0"/>
        <w:ind w:firstLine="567"/>
        <w:jc w:val="both"/>
        <w:rPr>
          <w:sz w:val="22"/>
          <w:szCs w:val="22"/>
        </w:rPr>
      </w:pPr>
      <w:r w:rsidRPr="00AC1670">
        <w:rPr>
          <w:sz w:val="22"/>
          <w:szCs w:val="22"/>
        </w:rPr>
        <w:t>Взаимообогащение языков как результат взаимодействия национальных культур. Отражение в современном русском языке культуры других народов.</w:t>
      </w:r>
    </w:p>
    <w:p w:rsidR="008E2D7A" w:rsidRPr="00AC1670" w:rsidRDefault="008E2D7A" w:rsidP="008E2D7A">
      <w:pPr>
        <w:widowControl w:val="0"/>
        <w:ind w:firstLine="567"/>
        <w:jc w:val="both"/>
        <w:rPr>
          <w:sz w:val="22"/>
          <w:szCs w:val="22"/>
        </w:rPr>
      </w:pPr>
      <w:r w:rsidRPr="00AC1670">
        <w:rPr>
          <w:sz w:val="22"/>
          <w:szCs w:val="22"/>
        </w:rPr>
        <w:t>Русский речевой этикет в сравнении с этикетом страны изучаемого иностранного языка.</w:t>
      </w:r>
    </w:p>
    <w:p w:rsidR="008E2D7A" w:rsidRDefault="008E2D7A" w:rsidP="008E2D7A">
      <w:pPr>
        <w:widowControl w:val="0"/>
        <w:ind w:firstLine="567"/>
        <w:jc w:val="both"/>
        <w:rPr>
          <w:sz w:val="22"/>
          <w:szCs w:val="22"/>
        </w:rPr>
      </w:pPr>
      <w:r w:rsidRPr="00AC1670">
        <w:rPr>
          <w:sz w:val="22"/>
          <w:szCs w:val="22"/>
        </w:rPr>
        <w:t>Русский речевой этикет в сравнении с принятым в родной культуре</w:t>
      </w:r>
      <w:r>
        <w:rPr>
          <w:sz w:val="22"/>
          <w:szCs w:val="22"/>
        </w:rPr>
        <w:t>.</w:t>
      </w:r>
      <w:r w:rsidRPr="00AC1670">
        <w:rPr>
          <w:sz w:val="22"/>
          <w:szCs w:val="22"/>
        </w:rPr>
        <w:t xml:space="preserve"> *</w:t>
      </w:r>
    </w:p>
    <w:p w:rsidR="008E2D7A" w:rsidRDefault="008E2D7A" w:rsidP="003677C6">
      <w:pPr>
        <w:pStyle w:val="aa"/>
        <w:spacing w:before="120" w:line="240" w:lineRule="auto"/>
        <w:ind w:firstLine="0"/>
        <w:rPr>
          <w:i/>
          <w:sz w:val="22"/>
        </w:rPr>
      </w:pPr>
      <w:r>
        <w:rPr>
          <w:i/>
          <w:sz w:val="22"/>
        </w:rPr>
        <w:t xml:space="preserve">В результате изучения русского </w:t>
      </w:r>
      <w:proofErr w:type="spellStart"/>
      <w:r>
        <w:rPr>
          <w:i/>
          <w:sz w:val="22"/>
        </w:rPr>
        <w:t>языка</w:t>
      </w:r>
      <w:r w:rsidR="003677C6">
        <w:rPr>
          <w:i/>
          <w:sz w:val="22"/>
        </w:rPr>
        <w:t>на</w:t>
      </w:r>
      <w:proofErr w:type="spellEnd"/>
      <w:r w:rsidR="003677C6">
        <w:rPr>
          <w:i/>
          <w:sz w:val="22"/>
        </w:rPr>
        <w:t xml:space="preserve"> профильном уровне</w:t>
      </w:r>
      <w:r>
        <w:rPr>
          <w:i/>
          <w:sz w:val="22"/>
        </w:rPr>
        <w:t xml:space="preserve"> ученик должен</w:t>
      </w:r>
    </w:p>
    <w:p w:rsidR="008E2D7A" w:rsidRPr="00FA38B3" w:rsidRDefault="008E2D7A" w:rsidP="008E2D7A">
      <w:pPr>
        <w:spacing w:before="120"/>
        <w:ind w:left="567"/>
        <w:jc w:val="both"/>
        <w:rPr>
          <w:b/>
          <w:sz w:val="22"/>
        </w:rPr>
      </w:pPr>
      <w:r>
        <w:rPr>
          <w:b/>
          <w:sz w:val="22"/>
        </w:rPr>
        <w:t>з</w:t>
      </w:r>
      <w:r w:rsidRPr="00FA38B3">
        <w:rPr>
          <w:b/>
          <w:sz w:val="22"/>
        </w:rPr>
        <w:t>нать/понимать</w:t>
      </w:r>
    </w:p>
    <w:p w:rsidR="008E2D7A" w:rsidRDefault="008E2D7A" w:rsidP="008E2D7A">
      <w:pPr>
        <w:numPr>
          <w:ilvl w:val="1"/>
          <w:numId w:val="3"/>
        </w:numPr>
        <w:tabs>
          <w:tab w:val="left" w:pos="9355"/>
        </w:tabs>
        <w:suppressAutoHyphens w:val="0"/>
        <w:jc w:val="both"/>
        <w:rPr>
          <w:sz w:val="22"/>
        </w:rPr>
      </w:pPr>
      <w:r>
        <w:rPr>
          <w:sz w:val="22"/>
        </w:rPr>
        <w:t>функции языка; основные сведения о лингвистике как науке, роли старославянского языка в развитии русского языка, формах существования русского национального языка, литературном языке и его признаках;</w:t>
      </w:r>
    </w:p>
    <w:p w:rsidR="008E2D7A" w:rsidRDefault="008E2D7A" w:rsidP="008E2D7A">
      <w:pPr>
        <w:numPr>
          <w:ilvl w:val="1"/>
          <w:numId w:val="4"/>
        </w:numPr>
        <w:tabs>
          <w:tab w:val="left" w:pos="9355"/>
        </w:tabs>
        <w:suppressAutoHyphens w:val="0"/>
        <w:jc w:val="both"/>
        <w:rPr>
          <w:sz w:val="22"/>
        </w:rPr>
      </w:pPr>
      <w:r>
        <w:rPr>
          <w:sz w:val="22"/>
        </w:rPr>
        <w:t>системное устройство языка, взаимосвязь его уровней и единиц;</w:t>
      </w:r>
    </w:p>
    <w:p w:rsidR="008E2D7A" w:rsidRDefault="008E2D7A" w:rsidP="008E2D7A">
      <w:pPr>
        <w:numPr>
          <w:ilvl w:val="1"/>
          <w:numId w:val="4"/>
        </w:numPr>
        <w:tabs>
          <w:tab w:val="left" w:pos="9355"/>
        </w:tabs>
        <w:suppressAutoHyphens w:val="0"/>
        <w:jc w:val="both"/>
        <w:rPr>
          <w:sz w:val="22"/>
        </w:rPr>
      </w:pPr>
      <w:r>
        <w:rPr>
          <w:sz w:val="22"/>
        </w:rPr>
        <w:t>понятие языковой нормы, ее функций, современные тенденции в развитии норм русского литературного языка;</w:t>
      </w:r>
    </w:p>
    <w:p w:rsidR="008E2D7A" w:rsidRDefault="008E2D7A" w:rsidP="008E2D7A">
      <w:pPr>
        <w:numPr>
          <w:ilvl w:val="1"/>
          <w:numId w:val="4"/>
        </w:numPr>
        <w:tabs>
          <w:tab w:val="left" w:pos="9355"/>
        </w:tabs>
        <w:suppressAutoHyphens w:val="0"/>
        <w:jc w:val="both"/>
        <w:rPr>
          <w:sz w:val="22"/>
        </w:rPr>
      </w:pPr>
      <w:r>
        <w:rPr>
          <w:sz w:val="22"/>
        </w:rPr>
        <w:t>компоненты речевой ситуации; основные условия эффективности речевого общения;</w:t>
      </w:r>
    </w:p>
    <w:p w:rsidR="008E2D7A" w:rsidRDefault="008E2D7A" w:rsidP="008E2D7A">
      <w:pPr>
        <w:numPr>
          <w:ilvl w:val="1"/>
          <w:numId w:val="4"/>
        </w:numPr>
        <w:tabs>
          <w:tab w:val="left" w:pos="9355"/>
        </w:tabs>
        <w:suppressAutoHyphens w:val="0"/>
        <w:jc w:val="both"/>
        <w:rPr>
          <w:sz w:val="22"/>
        </w:rPr>
      </w:pPr>
      <w:r>
        <w:rPr>
          <w:sz w:val="22"/>
        </w:rPr>
        <w:t>основные аспекты культуры речи; требования, предъявляемые к устным и письменным текстам различных жанров в учебно-научной, обиходно-бытовой, социально-культурной и деловой сферах общения;</w:t>
      </w:r>
    </w:p>
    <w:p w:rsidR="008E2D7A" w:rsidRDefault="008E2D7A" w:rsidP="008E2D7A">
      <w:pPr>
        <w:spacing w:before="120"/>
        <w:ind w:left="567"/>
        <w:jc w:val="both"/>
        <w:rPr>
          <w:b/>
          <w:sz w:val="22"/>
        </w:rPr>
      </w:pPr>
      <w:r>
        <w:rPr>
          <w:b/>
          <w:sz w:val="22"/>
        </w:rPr>
        <w:t>уметь</w:t>
      </w:r>
    </w:p>
    <w:p w:rsidR="008E2D7A" w:rsidRDefault="008E2D7A" w:rsidP="008E2D7A">
      <w:pPr>
        <w:numPr>
          <w:ilvl w:val="1"/>
          <w:numId w:val="4"/>
        </w:numPr>
        <w:tabs>
          <w:tab w:val="left" w:pos="9355"/>
        </w:tabs>
        <w:suppressAutoHyphens w:val="0"/>
        <w:jc w:val="both"/>
        <w:rPr>
          <w:sz w:val="22"/>
        </w:rPr>
      </w:pPr>
      <w:r>
        <w:rPr>
          <w:sz w:val="22"/>
        </w:rPr>
        <w:t>проводить различные виды анализа языковых единиц; языковых явлений и фактов, допускающих неоднозначную интерпретацию;</w:t>
      </w:r>
    </w:p>
    <w:p w:rsidR="008E2D7A" w:rsidRDefault="008E2D7A" w:rsidP="008E2D7A">
      <w:pPr>
        <w:numPr>
          <w:ilvl w:val="1"/>
          <w:numId w:val="4"/>
        </w:numPr>
        <w:tabs>
          <w:tab w:val="left" w:pos="9355"/>
        </w:tabs>
        <w:suppressAutoHyphens w:val="0"/>
        <w:jc w:val="both"/>
        <w:rPr>
          <w:sz w:val="22"/>
        </w:rPr>
      </w:pPr>
      <w:r>
        <w:rPr>
          <w:sz w:val="22"/>
        </w:rPr>
        <w:t>разграничивать варианты норм, преднамеренные и непреднамеренные нарушения языковой нормы;</w:t>
      </w:r>
    </w:p>
    <w:p w:rsidR="008E2D7A" w:rsidRDefault="008E2D7A" w:rsidP="008E2D7A">
      <w:pPr>
        <w:numPr>
          <w:ilvl w:val="1"/>
          <w:numId w:val="4"/>
        </w:numPr>
        <w:tabs>
          <w:tab w:val="left" w:pos="9355"/>
        </w:tabs>
        <w:suppressAutoHyphens w:val="0"/>
        <w:jc w:val="both"/>
        <w:rPr>
          <w:sz w:val="22"/>
        </w:rPr>
      </w:pPr>
      <w:r>
        <w:rPr>
          <w:sz w:val="22"/>
        </w:rPr>
        <w:t>проводить лингвистический анализ учебно-научных, деловых, публицистических, разговорных и художественных текстов;</w:t>
      </w:r>
    </w:p>
    <w:p w:rsidR="008E2D7A" w:rsidRDefault="008E2D7A" w:rsidP="008E2D7A">
      <w:pPr>
        <w:numPr>
          <w:ilvl w:val="1"/>
          <w:numId w:val="4"/>
        </w:numPr>
        <w:tabs>
          <w:tab w:val="left" w:pos="9355"/>
        </w:tabs>
        <w:suppressAutoHyphens w:val="0"/>
        <w:jc w:val="both"/>
        <w:rPr>
          <w:sz w:val="22"/>
        </w:rPr>
      </w:pPr>
      <w:r>
        <w:rPr>
          <w:sz w:val="22"/>
        </w:rPr>
        <w:t xml:space="preserve">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8E2D7A" w:rsidRDefault="008E2D7A" w:rsidP="008E2D7A">
      <w:pPr>
        <w:numPr>
          <w:ilvl w:val="1"/>
          <w:numId w:val="4"/>
        </w:numPr>
        <w:tabs>
          <w:tab w:val="left" w:pos="9355"/>
        </w:tabs>
        <w:suppressAutoHyphens w:val="0"/>
        <w:jc w:val="both"/>
        <w:rPr>
          <w:sz w:val="22"/>
        </w:rPr>
      </w:pPr>
      <w:r>
        <w:rPr>
          <w:sz w:val="22"/>
        </w:rPr>
        <w:t>объяснять взаимосвязь фактов языка и истории, языка и культуры русского и других народов;</w:t>
      </w:r>
    </w:p>
    <w:p w:rsidR="008E2D7A" w:rsidRDefault="008E2D7A" w:rsidP="008E2D7A">
      <w:pPr>
        <w:tabs>
          <w:tab w:val="left" w:pos="9355"/>
        </w:tabs>
        <w:spacing w:before="120"/>
        <w:ind w:left="567"/>
        <w:jc w:val="both"/>
        <w:rPr>
          <w:b/>
          <w:i/>
          <w:sz w:val="22"/>
        </w:rPr>
      </w:pPr>
      <w:proofErr w:type="spellStart"/>
      <w:r>
        <w:rPr>
          <w:b/>
          <w:i/>
          <w:sz w:val="22"/>
        </w:rPr>
        <w:t>аудирование</w:t>
      </w:r>
      <w:proofErr w:type="spellEnd"/>
      <w:r>
        <w:rPr>
          <w:b/>
          <w:i/>
          <w:sz w:val="22"/>
        </w:rPr>
        <w:t xml:space="preserve"> и чтение</w:t>
      </w:r>
    </w:p>
    <w:p w:rsidR="008E2D7A" w:rsidRDefault="008E2D7A" w:rsidP="008E2D7A">
      <w:pPr>
        <w:numPr>
          <w:ilvl w:val="1"/>
          <w:numId w:val="5"/>
        </w:numPr>
        <w:tabs>
          <w:tab w:val="left" w:pos="9355"/>
        </w:tabs>
        <w:suppressAutoHyphens w:val="0"/>
        <w:jc w:val="both"/>
        <w:rPr>
          <w:sz w:val="22"/>
        </w:rPr>
      </w:pPr>
      <w:r>
        <w:rPr>
          <w:sz w:val="22"/>
        </w:rPr>
        <w:t>использовать разные виды чтения (</w:t>
      </w:r>
      <w:proofErr w:type="spellStart"/>
      <w:r>
        <w:rPr>
          <w:sz w:val="22"/>
        </w:rPr>
        <w:t>ознакомительно-изучаю-щее</w:t>
      </w:r>
      <w:proofErr w:type="spellEnd"/>
      <w:r>
        <w:rPr>
          <w:sz w:val="22"/>
        </w:rPr>
        <w:t xml:space="preserve">, ознакомительно-реферативное и др.) в зависимости от коммуникативной задачи; </w:t>
      </w:r>
    </w:p>
    <w:p w:rsidR="008E2D7A" w:rsidRDefault="008E2D7A" w:rsidP="008E2D7A">
      <w:pPr>
        <w:numPr>
          <w:ilvl w:val="1"/>
          <w:numId w:val="5"/>
        </w:numPr>
        <w:tabs>
          <w:tab w:val="left" w:pos="9355"/>
        </w:tabs>
        <w:suppressAutoHyphens w:val="0"/>
        <w:jc w:val="both"/>
        <w:rPr>
          <w:sz w:val="22"/>
        </w:rPr>
      </w:pPr>
      <w:r>
        <w:rPr>
          <w:sz w:val="22"/>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8E2D7A" w:rsidRDefault="008E2D7A" w:rsidP="008E2D7A">
      <w:pPr>
        <w:numPr>
          <w:ilvl w:val="1"/>
          <w:numId w:val="5"/>
        </w:numPr>
        <w:tabs>
          <w:tab w:val="left" w:pos="9355"/>
        </w:tabs>
        <w:suppressAutoHyphens w:val="0"/>
        <w:jc w:val="both"/>
        <w:rPr>
          <w:sz w:val="22"/>
        </w:rPr>
      </w:pPr>
      <w:r>
        <w:rPr>
          <w:sz w:val="22"/>
        </w:rPr>
        <w:lastRenderedPageBreak/>
        <w:t>владеть основными приемами информационной переработки устного и письменного текста;</w:t>
      </w:r>
    </w:p>
    <w:p w:rsidR="008E2D7A" w:rsidRDefault="008E2D7A" w:rsidP="008E2D7A">
      <w:pPr>
        <w:tabs>
          <w:tab w:val="left" w:pos="9355"/>
        </w:tabs>
        <w:spacing w:before="120"/>
        <w:ind w:left="567"/>
        <w:jc w:val="both"/>
        <w:rPr>
          <w:b/>
          <w:i/>
          <w:sz w:val="22"/>
        </w:rPr>
      </w:pPr>
      <w:r>
        <w:rPr>
          <w:b/>
          <w:i/>
          <w:sz w:val="22"/>
        </w:rPr>
        <w:t>говорение и письмо</w:t>
      </w:r>
    </w:p>
    <w:p w:rsidR="008E2D7A" w:rsidRDefault="008E2D7A" w:rsidP="008E2D7A">
      <w:pPr>
        <w:numPr>
          <w:ilvl w:val="1"/>
          <w:numId w:val="5"/>
        </w:numPr>
        <w:tabs>
          <w:tab w:val="left" w:pos="9355"/>
        </w:tabs>
        <w:suppressAutoHyphens w:val="0"/>
        <w:jc w:val="both"/>
        <w:rPr>
          <w:sz w:val="22"/>
        </w:rPr>
      </w:pPr>
      <w:r>
        <w:rPr>
          <w:sz w:val="22"/>
        </w:rPr>
        <w:t>создавать устные и письменные монологические и диалогические высказывания различных типов и жанров в социально-культурной, учебно-научной (на материале изучаемых учебных дисциплин), деловой сферах общения; редактировать собственный текст;</w:t>
      </w:r>
    </w:p>
    <w:p w:rsidR="008E2D7A" w:rsidRDefault="008E2D7A" w:rsidP="008E2D7A">
      <w:pPr>
        <w:numPr>
          <w:ilvl w:val="1"/>
          <w:numId w:val="5"/>
        </w:numPr>
        <w:tabs>
          <w:tab w:val="left" w:pos="9355"/>
        </w:tabs>
        <w:suppressAutoHyphens w:val="0"/>
        <w:jc w:val="both"/>
        <w:rPr>
          <w:sz w:val="22"/>
        </w:rPr>
      </w:pPr>
      <w:r>
        <w:rPr>
          <w:sz w:val="22"/>
        </w:rPr>
        <w:t>применять в практике речевого общения основные орфоэпические, лексические, грамматические нормы современного русского литературного языка; использовать в собственной речевой практике синонимические ресурсы русского языка;</w:t>
      </w:r>
    </w:p>
    <w:p w:rsidR="008E2D7A" w:rsidRDefault="008E2D7A" w:rsidP="008E2D7A">
      <w:pPr>
        <w:numPr>
          <w:ilvl w:val="1"/>
          <w:numId w:val="5"/>
        </w:numPr>
        <w:tabs>
          <w:tab w:val="left" w:pos="9355"/>
        </w:tabs>
        <w:suppressAutoHyphens w:val="0"/>
        <w:jc w:val="both"/>
        <w:rPr>
          <w:sz w:val="22"/>
        </w:rPr>
      </w:pPr>
      <w:r>
        <w:rPr>
          <w:sz w:val="22"/>
        </w:rPr>
        <w:t>применять в практике письма орфографические и пунктуационные нормы современного русского литературного языка;</w:t>
      </w:r>
    </w:p>
    <w:p w:rsidR="008E2D7A" w:rsidRDefault="008E2D7A" w:rsidP="008E2D7A">
      <w:pPr>
        <w:numPr>
          <w:ilvl w:val="1"/>
          <w:numId w:val="5"/>
        </w:numPr>
        <w:tabs>
          <w:tab w:val="left" w:pos="9355"/>
        </w:tabs>
        <w:suppressAutoHyphens w:val="0"/>
        <w:jc w:val="both"/>
        <w:rPr>
          <w:sz w:val="22"/>
        </w:rPr>
      </w:pPr>
      <w:r>
        <w:rPr>
          <w:sz w:val="22"/>
        </w:rPr>
        <w:t>соблюдать нормы речевого поведения в различных сферах и ситуациях общения, в том числе при обсуждении дискуссионных проблем;</w:t>
      </w:r>
    </w:p>
    <w:p w:rsidR="008E2D7A" w:rsidRPr="00927736" w:rsidRDefault="008E2D7A" w:rsidP="008E2D7A">
      <w:pPr>
        <w:spacing w:before="120"/>
        <w:ind w:left="567"/>
        <w:jc w:val="both"/>
        <w:rPr>
          <w:sz w:val="22"/>
        </w:rPr>
      </w:pPr>
      <w:r>
        <w:rPr>
          <w:b/>
          <w:sz w:val="22"/>
        </w:rPr>
        <w:t xml:space="preserve">использовать приобретенные знания и умения в практической деятельности и повседневной жизни </w:t>
      </w:r>
      <w:r w:rsidRPr="00927736">
        <w:rPr>
          <w:sz w:val="22"/>
        </w:rPr>
        <w:t>для:</w:t>
      </w:r>
    </w:p>
    <w:p w:rsidR="008E2D7A" w:rsidRDefault="008E2D7A" w:rsidP="008E2D7A">
      <w:pPr>
        <w:numPr>
          <w:ilvl w:val="1"/>
          <w:numId w:val="5"/>
        </w:numPr>
        <w:tabs>
          <w:tab w:val="left" w:pos="9355"/>
        </w:tabs>
        <w:suppressAutoHyphens w:val="0"/>
        <w:jc w:val="both"/>
        <w:rPr>
          <w:sz w:val="22"/>
        </w:rPr>
      </w:pPr>
      <w:r>
        <w:rPr>
          <w:sz w:val="22"/>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8E2D7A" w:rsidRDefault="008E2D7A" w:rsidP="008E2D7A">
      <w:pPr>
        <w:numPr>
          <w:ilvl w:val="1"/>
          <w:numId w:val="5"/>
        </w:numPr>
        <w:tabs>
          <w:tab w:val="left" w:pos="9355"/>
        </w:tabs>
        <w:suppressAutoHyphens w:val="0"/>
        <w:jc w:val="both"/>
        <w:rPr>
          <w:sz w:val="22"/>
        </w:rPr>
      </w:pPr>
      <w:r>
        <w:rPr>
          <w:sz w:val="22"/>
        </w:rPr>
        <w:t>углубления лингвистических знаний, расширения кругозора в области филологических наук и получения высшего филологического образования;</w:t>
      </w:r>
    </w:p>
    <w:p w:rsidR="008E2D7A" w:rsidRDefault="008E2D7A" w:rsidP="008E2D7A">
      <w:pPr>
        <w:numPr>
          <w:ilvl w:val="1"/>
          <w:numId w:val="5"/>
        </w:numPr>
        <w:tabs>
          <w:tab w:val="left" w:pos="9355"/>
        </w:tabs>
        <w:suppressAutoHyphens w:val="0"/>
        <w:jc w:val="both"/>
        <w:rPr>
          <w:sz w:val="22"/>
        </w:rPr>
      </w:pPr>
      <w:r>
        <w:rPr>
          <w:sz w:val="22"/>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8E2D7A" w:rsidRDefault="008E2D7A" w:rsidP="008E2D7A">
      <w:pPr>
        <w:numPr>
          <w:ilvl w:val="1"/>
          <w:numId w:val="5"/>
        </w:numPr>
        <w:tabs>
          <w:tab w:val="left" w:pos="9355"/>
        </w:tabs>
        <w:suppressAutoHyphens w:val="0"/>
        <w:jc w:val="both"/>
        <w:rPr>
          <w:sz w:val="22"/>
        </w:rPr>
      </w:pPr>
      <w:r>
        <w:rPr>
          <w:sz w:val="22"/>
        </w:rPr>
        <w:t xml:space="preserve">увеличения продуктивного, рецептивного и потенциального словаря; расширения круга используемых языковых и речевых средств; совершенствования способности к самооценке через наблюдение за собственной речью; </w:t>
      </w:r>
    </w:p>
    <w:p w:rsidR="008E2D7A" w:rsidRDefault="008E2D7A" w:rsidP="008E2D7A">
      <w:pPr>
        <w:numPr>
          <w:ilvl w:val="1"/>
          <w:numId w:val="5"/>
        </w:numPr>
        <w:tabs>
          <w:tab w:val="left" w:pos="9355"/>
        </w:tabs>
        <w:suppressAutoHyphens w:val="0"/>
        <w:jc w:val="both"/>
        <w:rPr>
          <w:sz w:val="22"/>
        </w:rPr>
      </w:pPr>
      <w:r>
        <w:rPr>
          <w:sz w:val="22"/>
        </w:rPr>
        <w:t>развития интеллектуальных и творческих способностей, навыков самостоятельной деятельности, использования языка для самореализации, самовыражения в различных областях человеческой деятельности;</w:t>
      </w:r>
    </w:p>
    <w:p w:rsidR="008E2D7A" w:rsidRDefault="008E2D7A" w:rsidP="008E2D7A">
      <w:pPr>
        <w:numPr>
          <w:ilvl w:val="1"/>
          <w:numId w:val="5"/>
        </w:numPr>
        <w:tabs>
          <w:tab w:val="left" w:pos="9355"/>
        </w:tabs>
        <w:suppressAutoHyphens w:val="0"/>
        <w:jc w:val="both"/>
        <w:rPr>
          <w:sz w:val="22"/>
        </w:rPr>
      </w:pPr>
      <w:r>
        <w:rPr>
          <w:sz w:val="22"/>
        </w:rPr>
        <w:t xml:space="preserve">удовлетворения познавательных интересов в области гуманитарных наук; </w:t>
      </w:r>
    </w:p>
    <w:p w:rsidR="008E2D7A" w:rsidRDefault="008E2D7A" w:rsidP="008E2D7A">
      <w:pPr>
        <w:numPr>
          <w:ilvl w:val="1"/>
          <w:numId w:val="5"/>
        </w:numPr>
        <w:tabs>
          <w:tab w:val="left" w:pos="9355"/>
        </w:tabs>
        <w:suppressAutoHyphens w:val="0"/>
        <w:jc w:val="both"/>
        <w:rPr>
          <w:sz w:val="22"/>
        </w:rPr>
      </w:pPr>
      <w:r>
        <w:rPr>
          <w:sz w:val="22"/>
        </w:rPr>
        <w:t xml:space="preserve">самообразования и активного участия в производственной, культурной и общественной жизни государства. </w:t>
      </w:r>
    </w:p>
    <w:p w:rsidR="008E2D7A" w:rsidRDefault="008E2D7A" w:rsidP="008E2D7A">
      <w:pPr>
        <w:spacing w:before="240"/>
        <w:ind w:left="567"/>
        <w:jc w:val="both"/>
        <w:rPr>
          <w:b/>
          <w:sz w:val="22"/>
        </w:rPr>
      </w:pPr>
      <w:r>
        <w:rPr>
          <w:b/>
          <w:sz w:val="22"/>
        </w:rPr>
        <w:t>Специфические требования для образовательных учреждений с родным (нерусским) языком обучения:</w:t>
      </w:r>
    </w:p>
    <w:p w:rsidR="008E2D7A" w:rsidRDefault="008E2D7A" w:rsidP="008E2D7A">
      <w:pPr>
        <w:numPr>
          <w:ilvl w:val="1"/>
          <w:numId w:val="5"/>
        </w:numPr>
        <w:tabs>
          <w:tab w:val="left" w:pos="9355"/>
        </w:tabs>
        <w:suppressAutoHyphens w:val="0"/>
        <w:jc w:val="both"/>
        <w:rPr>
          <w:sz w:val="22"/>
        </w:rPr>
      </w:pPr>
      <w:r>
        <w:rPr>
          <w:sz w:val="22"/>
        </w:rPr>
        <w:t>знать смысл понятий: национальный, государственный, мировой язык, язык межнационального общения;</w:t>
      </w:r>
    </w:p>
    <w:p w:rsidR="008E2D7A" w:rsidRDefault="008E2D7A" w:rsidP="008E2D7A">
      <w:pPr>
        <w:numPr>
          <w:ilvl w:val="1"/>
          <w:numId w:val="5"/>
        </w:numPr>
        <w:tabs>
          <w:tab w:val="left" w:pos="9355"/>
        </w:tabs>
        <w:suppressAutoHyphens w:val="0"/>
        <w:jc w:val="both"/>
        <w:rPr>
          <w:sz w:val="22"/>
        </w:rPr>
      </w:pPr>
      <w:r>
        <w:rPr>
          <w:sz w:val="22"/>
        </w:rPr>
        <w:t>знать сходства и различия фонетической, лексической и грамматической систем русского и родного языков, речевого этикета русского народа и других народов России;</w:t>
      </w:r>
    </w:p>
    <w:p w:rsidR="008E2D7A" w:rsidRDefault="008E2D7A" w:rsidP="008E2D7A">
      <w:pPr>
        <w:numPr>
          <w:ilvl w:val="1"/>
          <w:numId w:val="5"/>
        </w:numPr>
        <w:tabs>
          <w:tab w:val="left" w:pos="9355"/>
        </w:tabs>
        <w:suppressAutoHyphens w:val="0"/>
        <w:jc w:val="both"/>
        <w:rPr>
          <w:sz w:val="22"/>
        </w:rPr>
      </w:pPr>
      <w:r>
        <w:rPr>
          <w:sz w:val="22"/>
        </w:rPr>
        <w:t xml:space="preserve">осознавать национальное своеобразие русского языка; </w:t>
      </w:r>
    </w:p>
    <w:p w:rsidR="008E2D7A" w:rsidRDefault="008E2D7A" w:rsidP="008E2D7A">
      <w:pPr>
        <w:numPr>
          <w:ilvl w:val="1"/>
          <w:numId w:val="5"/>
        </w:numPr>
        <w:tabs>
          <w:tab w:val="left" w:pos="9355"/>
        </w:tabs>
        <w:suppressAutoHyphens w:val="0"/>
        <w:jc w:val="both"/>
        <w:rPr>
          <w:sz w:val="22"/>
        </w:rPr>
      </w:pPr>
      <w:r>
        <w:rPr>
          <w:sz w:val="22"/>
        </w:rPr>
        <w:t>вести диалог в ситуации межкультурной коммуникации;</w:t>
      </w:r>
    </w:p>
    <w:p w:rsidR="008E2D7A" w:rsidRDefault="008E2D7A" w:rsidP="008E2D7A">
      <w:pPr>
        <w:numPr>
          <w:ilvl w:val="1"/>
          <w:numId w:val="5"/>
        </w:numPr>
        <w:tabs>
          <w:tab w:val="left" w:pos="9355"/>
        </w:tabs>
        <w:suppressAutoHyphens w:val="0"/>
        <w:jc w:val="both"/>
        <w:rPr>
          <w:sz w:val="22"/>
        </w:rPr>
      </w:pPr>
      <w:r>
        <w:rPr>
          <w:sz w:val="22"/>
        </w:rPr>
        <w:t xml:space="preserve">переводить с родного языка на русский тексты разных типов. </w:t>
      </w:r>
    </w:p>
    <w:p w:rsidR="008E2D7A" w:rsidRPr="00D8656B" w:rsidRDefault="008E2D7A" w:rsidP="008E2D7A">
      <w:pPr>
        <w:rPr>
          <w:sz w:val="22"/>
          <w:szCs w:val="22"/>
        </w:rPr>
      </w:pPr>
    </w:p>
    <w:p w:rsidR="00A53D24" w:rsidRPr="00A53D24" w:rsidRDefault="00A53D24" w:rsidP="00A53D24">
      <w:pPr>
        <w:pStyle w:val="Default"/>
        <w:jc w:val="both"/>
        <w:rPr>
          <w:color w:val="auto"/>
        </w:rPr>
      </w:pPr>
      <w:r w:rsidRPr="00A53D24">
        <w:rPr>
          <w:b/>
          <w:bCs/>
          <w:color w:val="auto"/>
        </w:rPr>
        <w:t xml:space="preserve">Литература (базовый уровень) </w:t>
      </w:r>
    </w:p>
    <w:p w:rsidR="00A53D24" w:rsidRPr="00A53D24" w:rsidRDefault="00A53D24" w:rsidP="00A53D24">
      <w:pPr>
        <w:pStyle w:val="Default"/>
        <w:jc w:val="both"/>
        <w:rPr>
          <w:color w:val="auto"/>
        </w:rPr>
      </w:pPr>
      <w:r w:rsidRPr="00A53D24">
        <w:rPr>
          <w:b/>
          <w:bCs/>
          <w:color w:val="auto"/>
        </w:rPr>
        <w:t xml:space="preserve">Пояснительная записка </w:t>
      </w:r>
    </w:p>
    <w:p w:rsidR="00A53D24" w:rsidRPr="00A53D24" w:rsidRDefault="00A53D24" w:rsidP="00A53D24">
      <w:pPr>
        <w:pStyle w:val="Default"/>
        <w:jc w:val="both"/>
        <w:rPr>
          <w:color w:val="auto"/>
        </w:rPr>
      </w:pPr>
      <w:r w:rsidRPr="00A53D24">
        <w:rPr>
          <w:color w:val="auto"/>
        </w:rPr>
        <w:t>Изучение литературы на базовом уровне среднего общег</w:t>
      </w:r>
      <w:r w:rsidR="008C3C52">
        <w:rPr>
          <w:color w:val="auto"/>
        </w:rPr>
        <w:t>о образования направлено на дос</w:t>
      </w:r>
      <w:r w:rsidRPr="00A53D24">
        <w:rPr>
          <w:color w:val="auto"/>
        </w:rPr>
        <w:t xml:space="preserve">тижение следующих </w:t>
      </w:r>
      <w:r w:rsidRPr="00A53D24">
        <w:rPr>
          <w:b/>
          <w:bCs/>
          <w:color w:val="auto"/>
        </w:rPr>
        <w:t xml:space="preserve">целей: </w:t>
      </w:r>
    </w:p>
    <w:p w:rsidR="00A53D24" w:rsidRPr="00A53D24" w:rsidRDefault="00A53D24" w:rsidP="00A53D24">
      <w:pPr>
        <w:pStyle w:val="Default"/>
        <w:jc w:val="both"/>
        <w:rPr>
          <w:color w:val="auto"/>
        </w:rPr>
      </w:pPr>
      <w:r w:rsidRPr="00A53D24">
        <w:rPr>
          <w:color w:val="auto"/>
        </w:rPr>
        <w:t>• воспитание духовно развитой личности, готовой к са</w:t>
      </w:r>
      <w:r w:rsidR="008C3C52">
        <w:rPr>
          <w:color w:val="auto"/>
        </w:rPr>
        <w:t>мопознанию и самосовершенствова</w:t>
      </w:r>
      <w:r w:rsidRPr="00A53D24">
        <w:rPr>
          <w:color w:val="auto"/>
        </w:rPr>
        <w:t>нию, способной к созидательной деятельности в соврем</w:t>
      </w:r>
      <w:r w:rsidR="00C22AF9">
        <w:rPr>
          <w:color w:val="auto"/>
        </w:rPr>
        <w:t>енном мире; формирование гумани</w:t>
      </w:r>
      <w:r w:rsidRPr="00A53D24">
        <w:rPr>
          <w:color w:val="auto"/>
        </w:rPr>
        <w:t xml:space="preserve">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 </w:t>
      </w:r>
    </w:p>
    <w:p w:rsidR="00A53D24" w:rsidRPr="00A53D24" w:rsidRDefault="00A53D24" w:rsidP="00A53D24">
      <w:pPr>
        <w:pStyle w:val="Default"/>
        <w:jc w:val="both"/>
        <w:rPr>
          <w:color w:val="auto"/>
        </w:rPr>
      </w:pPr>
      <w:r w:rsidRPr="00A53D24">
        <w:rPr>
          <w:color w:val="auto"/>
        </w:rPr>
        <w:t>• развитие представлений о специфике литературы в ряду</w:t>
      </w:r>
      <w:r w:rsidR="00C22AF9">
        <w:rPr>
          <w:color w:val="auto"/>
        </w:rPr>
        <w:t xml:space="preserve"> других искусств; культуры чита</w:t>
      </w:r>
      <w:r w:rsidRPr="00A53D24">
        <w:rPr>
          <w:color w:val="auto"/>
        </w:rPr>
        <w:t>тельского восприятия художественного текста, понима</w:t>
      </w:r>
      <w:r w:rsidR="00C22AF9">
        <w:rPr>
          <w:color w:val="auto"/>
        </w:rPr>
        <w:t>ния авторской позиции, историче</w:t>
      </w:r>
      <w:r w:rsidRPr="00A53D24">
        <w:rPr>
          <w:color w:val="auto"/>
        </w:rPr>
        <w:t xml:space="preserve">ской и эстетической обусловленности литературного процесса; образного и </w:t>
      </w:r>
      <w:r w:rsidRPr="00A53D24">
        <w:rPr>
          <w:color w:val="auto"/>
        </w:rPr>
        <w:lastRenderedPageBreak/>
        <w:t xml:space="preserve">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 </w:t>
      </w:r>
    </w:p>
    <w:p w:rsidR="00A53D24" w:rsidRPr="00A53D24" w:rsidRDefault="00A53D24" w:rsidP="00A53D24">
      <w:pPr>
        <w:pStyle w:val="Default"/>
        <w:jc w:val="both"/>
        <w:rPr>
          <w:color w:val="auto"/>
        </w:rPr>
      </w:pPr>
      <w:r w:rsidRPr="00A53D24">
        <w:rPr>
          <w:color w:val="auto"/>
        </w:rPr>
        <w:t>• освоение текстов художественных произведений в еди</w:t>
      </w:r>
      <w:r w:rsidR="008C3C52">
        <w:rPr>
          <w:color w:val="auto"/>
        </w:rPr>
        <w:t>нстве содержания и формы, основ</w:t>
      </w:r>
      <w:r w:rsidRPr="00A53D24">
        <w:rPr>
          <w:color w:val="auto"/>
        </w:rPr>
        <w:t xml:space="preserve">ных историко-литературных сведений и теоретико-литературных понятий; формирование общего представления об историко-литературном процессе; </w:t>
      </w:r>
    </w:p>
    <w:p w:rsidR="00A53D24" w:rsidRPr="00A53D24" w:rsidRDefault="00A53D24" w:rsidP="00A53D24">
      <w:pPr>
        <w:pStyle w:val="Default"/>
        <w:jc w:val="both"/>
        <w:rPr>
          <w:color w:val="auto"/>
        </w:rPr>
      </w:pPr>
      <w:r w:rsidRPr="00A53D24">
        <w:rPr>
          <w:color w:val="auto"/>
        </w:rPr>
        <w:t>• совершенствование умений анализа и интерпретации ли</w:t>
      </w:r>
      <w:r w:rsidR="00C22AF9">
        <w:rPr>
          <w:color w:val="auto"/>
        </w:rPr>
        <w:t>тературного произведения как ху</w:t>
      </w:r>
      <w:r w:rsidRPr="00A53D24">
        <w:rPr>
          <w:color w:val="auto"/>
        </w:rPr>
        <w:t>дожественного целого в его историко-литературной обусловленности с использованием теоретико-литературных знаний; написания сочинений р</w:t>
      </w:r>
      <w:r w:rsidR="008C3C52">
        <w:rPr>
          <w:color w:val="auto"/>
        </w:rPr>
        <w:t>азличных типов; поиска, система</w:t>
      </w:r>
      <w:r w:rsidRPr="00A53D24">
        <w:rPr>
          <w:color w:val="auto"/>
        </w:rPr>
        <w:t xml:space="preserve">тизации и использования необходимой информации, в том числе в сети Интернета; </w:t>
      </w:r>
    </w:p>
    <w:p w:rsidR="00A53D24" w:rsidRPr="00A53D24" w:rsidRDefault="00A53D24" w:rsidP="00A53D24">
      <w:pPr>
        <w:pStyle w:val="Default"/>
        <w:jc w:val="both"/>
        <w:rPr>
          <w:color w:val="auto"/>
        </w:rPr>
      </w:pPr>
      <w:r w:rsidRPr="00A53D24">
        <w:rPr>
          <w:color w:val="auto"/>
        </w:rPr>
        <w:t xml:space="preserve">способствует решению следующих задач: </w:t>
      </w:r>
    </w:p>
    <w:p w:rsidR="00A53D24" w:rsidRPr="00A53D24" w:rsidRDefault="00A53D24" w:rsidP="00A53D24">
      <w:pPr>
        <w:pStyle w:val="Default"/>
        <w:jc w:val="both"/>
        <w:rPr>
          <w:color w:val="auto"/>
        </w:rPr>
      </w:pPr>
      <w:r w:rsidRPr="00A53D24">
        <w:rPr>
          <w:color w:val="auto"/>
        </w:rPr>
        <w:t>- обогащение духовно-нравственного опыта и расшире</w:t>
      </w:r>
      <w:r w:rsidR="008C3C52">
        <w:rPr>
          <w:color w:val="auto"/>
        </w:rPr>
        <w:t>ние эстетического кругозора уча</w:t>
      </w:r>
      <w:r w:rsidRPr="00A53D24">
        <w:rPr>
          <w:color w:val="auto"/>
        </w:rPr>
        <w:t xml:space="preserve">щихся; </w:t>
      </w:r>
    </w:p>
    <w:p w:rsidR="00A53D24" w:rsidRPr="00A53D24" w:rsidRDefault="00A53D24" w:rsidP="00A53D24">
      <w:pPr>
        <w:pStyle w:val="Default"/>
        <w:jc w:val="both"/>
        <w:rPr>
          <w:color w:val="auto"/>
        </w:rPr>
      </w:pPr>
      <w:r w:rsidRPr="00A53D24">
        <w:rPr>
          <w:color w:val="auto"/>
        </w:rPr>
        <w:t xml:space="preserve">- формировать нравственные идеалы произведений русской литературы; </w:t>
      </w:r>
    </w:p>
    <w:p w:rsidR="00A53D24" w:rsidRPr="00A53D24" w:rsidRDefault="00A53D24" w:rsidP="00A53D24">
      <w:pPr>
        <w:pStyle w:val="Default"/>
        <w:jc w:val="both"/>
        <w:rPr>
          <w:color w:val="auto"/>
        </w:rPr>
      </w:pPr>
      <w:r w:rsidRPr="00A53D24">
        <w:rPr>
          <w:color w:val="auto"/>
        </w:rPr>
        <w:t xml:space="preserve">- совершенствовать речевую деятельность учащихся: умений и навыков, обеспечивающих владение изобразительно-выразительными средствами русского литературного языка. </w:t>
      </w:r>
    </w:p>
    <w:p w:rsidR="00A53D24" w:rsidRPr="00A53D24" w:rsidRDefault="00A53D24" w:rsidP="00A53D24">
      <w:pPr>
        <w:pStyle w:val="Default"/>
        <w:jc w:val="both"/>
        <w:rPr>
          <w:color w:val="auto"/>
        </w:rPr>
      </w:pPr>
      <w:r w:rsidRPr="00A53D24">
        <w:rPr>
          <w:b/>
          <w:bCs/>
          <w:color w:val="auto"/>
        </w:rPr>
        <w:t xml:space="preserve">Содержание курса для 10 класса </w:t>
      </w:r>
    </w:p>
    <w:p w:rsidR="00A53D24" w:rsidRPr="00A53D24" w:rsidRDefault="00A53D24" w:rsidP="00A53D24">
      <w:pPr>
        <w:pStyle w:val="Default"/>
        <w:jc w:val="both"/>
        <w:rPr>
          <w:color w:val="auto"/>
        </w:rPr>
      </w:pPr>
      <w:r w:rsidRPr="00A53D24">
        <w:rPr>
          <w:b/>
          <w:bCs/>
          <w:color w:val="auto"/>
        </w:rPr>
        <w:t xml:space="preserve">Литература XIX века. </w:t>
      </w:r>
      <w:r w:rsidRPr="00A53D24">
        <w:rPr>
          <w:color w:val="auto"/>
        </w:rPr>
        <w:t xml:space="preserve">Русская литература XIX века в контексте мировой культуры. (1 час) </w:t>
      </w:r>
    </w:p>
    <w:p w:rsidR="00A53D24" w:rsidRPr="00A53D24" w:rsidRDefault="00A53D24" w:rsidP="00A53D24">
      <w:pPr>
        <w:pStyle w:val="Default"/>
        <w:jc w:val="both"/>
        <w:rPr>
          <w:color w:val="auto"/>
        </w:rPr>
      </w:pPr>
      <w:r w:rsidRPr="00A53D24">
        <w:rPr>
          <w:color w:val="auto"/>
        </w:rPr>
        <w:t xml:space="preserve">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A53D24" w:rsidRPr="00A53D24" w:rsidRDefault="00A53D24" w:rsidP="00A53D24">
      <w:pPr>
        <w:pStyle w:val="Default"/>
        <w:jc w:val="both"/>
        <w:rPr>
          <w:color w:val="auto"/>
        </w:rPr>
      </w:pPr>
      <w:r w:rsidRPr="00A53D24">
        <w:rPr>
          <w:color w:val="auto"/>
        </w:rPr>
        <w:t>Литература первой половины XIX века. Отголоски клас</w:t>
      </w:r>
      <w:r w:rsidR="00C22AF9">
        <w:rPr>
          <w:color w:val="auto"/>
        </w:rPr>
        <w:t>сицизма. Сентиментализм. Возник</w:t>
      </w:r>
      <w:r w:rsidRPr="00A53D24">
        <w:rPr>
          <w:color w:val="auto"/>
        </w:rPr>
        <w:t xml:space="preserve">новение романтизма. Жуковский. Батюшков. Рылеев. Баратынский. Тютчев. Романтизм Пушкина, Лермонтова и Гоголя. Зарождение реализма </w:t>
      </w:r>
      <w:r w:rsidR="00C22AF9">
        <w:rPr>
          <w:color w:val="auto"/>
        </w:rPr>
        <w:t>(Крылов, Грибоедов, Пушкин, Лер</w:t>
      </w:r>
      <w:r w:rsidRPr="00A53D24">
        <w:rPr>
          <w:color w:val="auto"/>
        </w:rPr>
        <w:t xml:space="preserve">монтов, Гоголь, «натуральная школа») и профессиональной русской критической мысли. </w:t>
      </w:r>
    </w:p>
    <w:p w:rsidR="00A53D24" w:rsidRPr="00A53D24" w:rsidRDefault="00A53D24" w:rsidP="00A53D24">
      <w:pPr>
        <w:pStyle w:val="Default"/>
        <w:jc w:val="both"/>
        <w:rPr>
          <w:color w:val="auto"/>
        </w:rPr>
      </w:pPr>
      <w:r w:rsidRPr="00A53D24">
        <w:rPr>
          <w:b/>
          <w:bCs/>
          <w:color w:val="auto"/>
        </w:rPr>
        <w:t xml:space="preserve">Александр Сергеевич Пушкин. </w:t>
      </w:r>
      <w:r w:rsidRPr="00A53D24">
        <w:rPr>
          <w:color w:val="auto"/>
        </w:rPr>
        <w:t>Жизнь и творчество. Л</w:t>
      </w:r>
      <w:r w:rsidR="008C3C52">
        <w:rPr>
          <w:color w:val="auto"/>
        </w:rPr>
        <w:t>ирика Пушкина, ее гуманизм. Кра</w:t>
      </w:r>
      <w:r w:rsidRPr="00A53D24">
        <w:rPr>
          <w:color w:val="auto"/>
        </w:rPr>
        <w:t xml:space="preserve">сота, Добро, Истина — три принципа пушкинского творчества. Национально-историческое и общечеловеческое содержание лирики. Стихотворения: «Погасло дневное светило...», «Свободы сеятель пустынный...», «Подражания Корану», «Элегия» («Безумных лет угасшее веселье...»), «...Вновь я посетил...», «Поэт», «Из </w:t>
      </w:r>
      <w:proofErr w:type="spellStart"/>
      <w:r w:rsidRPr="00A53D24">
        <w:rPr>
          <w:color w:val="auto"/>
        </w:rPr>
        <w:t>Пиндемонти</w:t>
      </w:r>
      <w:proofErr w:type="spellEnd"/>
      <w:r w:rsidRPr="00A53D24">
        <w:rPr>
          <w:color w:val="auto"/>
        </w:rPr>
        <w:t>», «Разговор Книгопродавца с Поэтом», «Вольность», «Демон», «Осень» и др. Слияние</w:t>
      </w:r>
      <w:r w:rsidR="008C3C52">
        <w:rPr>
          <w:color w:val="auto"/>
        </w:rPr>
        <w:t xml:space="preserve"> гражданских, философских и лич</w:t>
      </w:r>
      <w:r w:rsidRPr="00A53D24">
        <w:rPr>
          <w:color w:val="auto"/>
        </w:rPr>
        <w:t xml:space="preserve">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Историзм и народность - основа реализма Пушкина. Развитие реализма в поэме «Медный всадник». </w:t>
      </w:r>
    </w:p>
    <w:p w:rsidR="00A53D24" w:rsidRPr="00A53D24" w:rsidRDefault="00A53D24" w:rsidP="00A53D24">
      <w:pPr>
        <w:pStyle w:val="Default"/>
        <w:jc w:val="both"/>
        <w:rPr>
          <w:color w:val="auto"/>
        </w:rPr>
      </w:pPr>
      <w:r w:rsidRPr="00A53D24">
        <w:rPr>
          <w:color w:val="auto"/>
        </w:rPr>
        <w:t xml:space="preserve">Теория литературы: Лирика: поэма, элегия, послание, лирическое стихотворение. </w:t>
      </w:r>
    </w:p>
    <w:p w:rsidR="00A53D24" w:rsidRPr="00A53D24" w:rsidRDefault="00A53D24" w:rsidP="00C22AF9">
      <w:pPr>
        <w:pStyle w:val="Default"/>
        <w:jc w:val="both"/>
        <w:rPr>
          <w:color w:val="auto"/>
        </w:rPr>
      </w:pPr>
      <w:r w:rsidRPr="00A53D24">
        <w:rPr>
          <w:b/>
          <w:bCs/>
          <w:color w:val="auto"/>
        </w:rPr>
        <w:t xml:space="preserve">Михаил Юрьевич Лермонтов. </w:t>
      </w:r>
      <w:r w:rsidRPr="00A53D24">
        <w:rPr>
          <w:color w:val="auto"/>
        </w:rPr>
        <w:t>Жизнь и творчество. Ранние романтические стихотворения и поэмы. Основные настроения: чувство трагического о</w:t>
      </w:r>
      <w:r w:rsidR="00C22AF9">
        <w:rPr>
          <w:color w:val="auto"/>
        </w:rPr>
        <w:t xml:space="preserve">диночества, мятежный порыв в </w:t>
      </w:r>
      <w:r w:rsidRPr="00A53D24">
        <w:rPr>
          <w:color w:val="auto"/>
        </w:rPr>
        <w:t>иной мир или к иной, светлой и прекрасной жизни, любо</w:t>
      </w:r>
      <w:r w:rsidR="00C22AF9">
        <w:rPr>
          <w:color w:val="auto"/>
        </w:rPr>
        <w:t>вь как страсть, приносящая стра</w:t>
      </w:r>
      <w:r w:rsidRPr="00A53D24">
        <w:rPr>
          <w:color w:val="auto"/>
        </w:rPr>
        <w:t>дания, чистота и красота поэзии как заповедник святыни сердца. Трагическая судьба поэта и человек в бездуховном мире. Стихотворения: «</w:t>
      </w:r>
      <w:proofErr w:type="spellStart"/>
      <w:r w:rsidRPr="00A53D24">
        <w:rPr>
          <w:color w:val="auto"/>
        </w:rPr>
        <w:t>Валерик</w:t>
      </w:r>
      <w:proofErr w:type="spellEnd"/>
      <w:r w:rsidRPr="00A53D24">
        <w:rPr>
          <w:color w:val="auto"/>
        </w:rPr>
        <w:t xml:space="preserve">», «Как часто, пестрою толпою окружен...», «Сон», «Выхожу один я на дорогу...», «Нет, я не Байрон, я другой...». «Молитва» («Я, Матерь Божия, ныне с молитвою...»), «Завещание». Своеобразие художественного мира Лермонтова. Романтизм и реализм в творчестве поэта. «Маскарад», «Демон» </w:t>
      </w:r>
    </w:p>
    <w:p w:rsidR="00A53D24" w:rsidRPr="00A53D24" w:rsidRDefault="00A53D24" w:rsidP="00A53D24">
      <w:pPr>
        <w:pStyle w:val="Default"/>
        <w:jc w:val="both"/>
        <w:rPr>
          <w:color w:val="auto"/>
        </w:rPr>
      </w:pPr>
      <w:r w:rsidRPr="00A53D24">
        <w:rPr>
          <w:color w:val="auto"/>
        </w:rPr>
        <w:t xml:space="preserve">Теория литературы. Углубление понятий о романтизме и реализме, об их соотношении и взаимовлиянии. </w:t>
      </w:r>
    </w:p>
    <w:p w:rsidR="00A53D24" w:rsidRPr="00A53D24" w:rsidRDefault="00A53D24" w:rsidP="00A53D24">
      <w:pPr>
        <w:pStyle w:val="Default"/>
        <w:jc w:val="both"/>
        <w:rPr>
          <w:color w:val="auto"/>
        </w:rPr>
      </w:pPr>
      <w:r w:rsidRPr="00A53D24">
        <w:rPr>
          <w:b/>
          <w:bCs/>
          <w:color w:val="auto"/>
        </w:rPr>
        <w:t xml:space="preserve">Николай Васильевич Гоголь. </w:t>
      </w:r>
      <w:r w:rsidRPr="00A53D24">
        <w:rPr>
          <w:color w:val="auto"/>
        </w:rPr>
        <w:t xml:space="preserve">Жизнь и творчество. (Обзор.) «Петербургские повести». «Невский проспект». Сочетание трагедийности и комизма, лирики и сатиры, реальности и фантастики. Петербург как мифический образ бездушного и обманного города. </w:t>
      </w:r>
    </w:p>
    <w:p w:rsidR="00A53D24" w:rsidRPr="00A53D24" w:rsidRDefault="00A53D24" w:rsidP="00A53D24">
      <w:pPr>
        <w:pStyle w:val="Default"/>
        <w:jc w:val="both"/>
        <w:rPr>
          <w:color w:val="auto"/>
        </w:rPr>
      </w:pPr>
      <w:r w:rsidRPr="00A53D24">
        <w:rPr>
          <w:color w:val="auto"/>
        </w:rPr>
        <w:t xml:space="preserve">Теория литературы </w:t>
      </w:r>
    </w:p>
    <w:p w:rsidR="00A53D24" w:rsidRPr="00A53D24" w:rsidRDefault="00A53D24" w:rsidP="00A53D24">
      <w:pPr>
        <w:pStyle w:val="Default"/>
        <w:jc w:val="both"/>
        <w:rPr>
          <w:color w:val="auto"/>
        </w:rPr>
      </w:pPr>
      <w:r w:rsidRPr="00A53D24">
        <w:rPr>
          <w:color w:val="auto"/>
        </w:rPr>
        <w:lastRenderedPageBreak/>
        <w:t>Литература второй половины XIX века. 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w:t>
      </w:r>
      <w:r w:rsidR="00C22AF9">
        <w:rPr>
          <w:color w:val="auto"/>
        </w:rPr>
        <w:t>литический характер русской про</w:t>
      </w:r>
      <w:r w:rsidRPr="00A53D24">
        <w:rPr>
          <w:color w:val="auto"/>
        </w:rPr>
        <w:t>зы, ее социальная острота и философская глубина. Идея</w:t>
      </w:r>
      <w:r w:rsidR="00C22AF9">
        <w:rPr>
          <w:color w:val="auto"/>
        </w:rPr>
        <w:t xml:space="preserve"> нравственного самосовершенство</w:t>
      </w:r>
      <w:r w:rsidRPr="00A53D24">
        <w:rPr>
          <w:color w:val="auto"/>
        </w:rPr>
        <w:t>вания. Универсальность художественных образов. Трад</w:t>
      </w:r>
      <w:r w:rsidR="00C22AF9">
        <w:rPr>
          <w:color w:val="auto"/>
        </w:rPr>
        <w:t>иции и новаторство в русской по</w:t>
      </w:r>
      <w:r w:rsidRPr="00A53D24">
        <w:rPr>
          <w:color w:val="auto"/>
        </w:rPr>
        <w:t xml:space="preserve">эзии. Формирование национального театра. </w:t>
      </w:r>
    </w:p>
    <w:p w:rsidR="00A53D24" w:rsidRPr="00A53D24" w:rsidRDefault="00A53D24" w:rsidP="00A53D24">
      <w:pPr>
        <w:pStyle w:val="Default"/>
        <w:jc w:val="both"/>
        <w:rPr>
          <w:color w:val="auto"/>
        </w:rPr>
      </w:pPr>
      <w:r w:rsidRPr="00A53D24">
        <w:rPr>
          <w:color w:val="auto"/>
        </w:rPr>
        <w:t xml:space="preserve">Россия во второй половине XIX века. Падение крепостного права. Земельный вопрос. </w:t>
      </w:r>
      <w:proofErr w:type="spellStart"/>
      <w:r w:rsidRPr="00A53D24">
        <w:rPr>
          <w:color w:val="auto"/>
        </w:rPr>
        <w:t>Раз-витие</w:t>
      </w:r>
      <w:proofErr w:type="spellEnd"/>
      <w:r w:rsidRPr="00A53D24">
        <w:rPr>
          <w:color w:val="auto"/>
        </w:rPr>
        <w:t xml:space="preserve"> капитализма и демократизация общества. Судебн</w:t>
      </w:r>
      <w:r w:rsidR="00C22AF9">
        <w:rPr>
          <w:color w:val="auto"/>
        </w:rPr>
        <w:t>ые реформы. Охранительные, либе</w:t>
      </w:r>
      <w:r w:rsidRPr="00A53D24">
        <w:rPr>
          <w:color w:val="auto"/>
        </w:rPr>
        <w:t>ральные, славянофильские, почвеннические и революцио</w:t>
      </w:r>
      <w:r w:rsidR="00C22AF9">
        <w:rPr>
          <w:color w:val="auto"/>
        </w:rPr>
        <w:t>нные настроения. Расцвет русско</w:t>
      </w:r>
      <w:r w:rsidRPr="00A53D24">
        <w:rPr>
          <w:color w:val="auto"/>
        </w:rPr>
        <w:t>го романа (Тургенев, Гончаров, Л. Толстой, Достоевский),</w:t>
      </w:r>
      <w:r w:rsidR="00C22AF9">
        <w:rPr>
          <w:color w:val="auto"/>
        </w:rPr>
        <w:t xml:space="preserve"> драматургии (Островский,). Рус</w:t>
      </w:r>
      <w:r w:rsidRPr="00A53D24">
        <w:rPr>
          <w:color w:val="auto"/>
        </w:rPr>
        <w:t>ская поэзия. Судьбы романтизма и реализма в поэзии. Две основные тенденции в лирике: Некрасов, поэты его круга, Фет, Тютчев. Критика социально-историческая (Чернышевский, Добролюбов, Писарев), «органическая» (Григорьев), эстет</w:t>
      </w:r>
      <w:r w:rsidR="00C22AF9">
        <w:rPr>
          <w:color w:val="auto"/>
        </w:rPr>
        <w:t>ическая (Боткин, Страхов). Заро</w:t>
      </w:r>
      <w:r w:rsidRPr="00A53D24">
        <w:rPr>
          <w:color w:val="auto"/>
        </w:rPr>
        <w:t>ждение народнической идеологии и литературы. Чехов ка</w:t>
      </w:r>
      <w:r w:rsidR="00C22AF9">
        <w:rPr>
          <w:color w:val="auto"/>
        </w:rPr>
        <w:t>к последний великий реалист. На</w:t>
      </w:r>
      <w:r w:rsidRPr="00A53D24">
        <w:rPr>
          <w:color w:val="auto"/>
        </w:rPr>
        <w:t xml:space="preserve">следие старой драмы, ее гибель и рождение новой драматургии в творчестве Чехова. </w:t>
      </w:r>
    </w:p>
    <w:p w:rsidR="00A53D24" w:rsidRPr="00A53D24" w:rsidRDefault="00A53D24" w:rsidP="00A53D24">
      <w:pPr>
        <w:pStyle w:val="Default"/>
        <w:jc w:val="both"/>
        <w:rPr>
          <w:color w:val="auto"/>
        </w:rPr>
      </w:pPr>
      <w:r w:rsidRPr="00A53D24">
        <w:rPr>
          <w:color w:val="auto"/>
        </w:rPr>
        <w:t xml:space="preserve">Классическая русская литература и ее мировое признание. </w:t>
      </w:r>
    </w:p>
    <w:p w:rsidR="00A53D24" w:rsidRPr="00A53D24" w:rsidRDefault="00A53D24" w:rsidP="00A53D24">
      <w:pPr>
        <w:pStyle w:val="Default"/>
        <w:jc w:val="both"/>
        <w:rPr>
          <w:color w:val="auto"/>
        </w:rPr>
      </w:pPr>
      <w:r w:rsidRPr="00A53D24">
        <w:rPr>
          <w:b/>
          <w:bCs/>
          <w:color w:val="auto"/>
        </w:rPr>
        <w:t xml:space="preserve">Александр Николаевич Островский. </w:t>
      </w:r>
      <w:r w:rsidRPr="00A53D24">
        <w:rPr>
          <w:color w:val="auto"/>
        </w:rPr>
        <w:t>Жизнь и творчеств</w:t>
      </w:r>
      <w:r w:rsidR="00C22AF9">
        <w:rPr>
          <w:color w:val="auto"/>
        </w:rPr>
        <w:t>о. (Обзор.) Периодизация творче</w:t>
      </w:r>
      <w:r w:rsidRPr="00A53D24">
        <w:rPr>
          <w:color w:val="auto"/>
        </w:rPr>
        <w:t>ства. Наследник Фонвизина, Грибоедова, Гоголя. Создатель русского сценического репертуара. Драма «Гроза».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Своеобразие конфликта и основны</w:t>
      </w:r>
      <w:r w:rsidR="00C22AF9">
        <w:rPr>
          <w:color w:val="auto"/>
        </w:rPr>
        <w:t>е стадии развития действия. При</w:t>
      </w:r>
      <w:r w:rsidRPr="00A53D24">
        <w:rPr>
          <w:color w:val="auto"/>
        </w:rPr>
        <w:t>ем антитезы в пьесе. Изображение «жестоких нравов» «те</w:t>
      </w:r>
      <w:r w:rsidR="00C22AF9">
        <w:rPr>
          <w:color w:val="auto"/>
        </w:rPr>
        <w:t>много царства». Образ города Ка</w:t>
      </w:r>
      <w:r w:rsidRPr="00A53D24">
        <w:rPr>
          <w:color w:val="auto"/>
        </w:rPr>
        <w:t>линова. Трагедийный фон пьесы. Катерина в системе об</w:t>
      </w:r>
      <w:r w:rsidR="00C22AF9">
        <w:rPr>
          <w:color w:val="auto"/>
        </w:rPr>
        <w:t>разов. Внутренний конфликт Кате</w:t>
      </w:r>
      <w:r w:rsidRPr="00A53D24">
        <w:rPr>
          <w:color w:val="auto"/>
        </w:rPr>
        <w:t xml:space="preserve">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 («Луч света и темном царстве» Н. А. Добролюбова). </w:t>
      </w:r>
    </w:p>
    <w:p w:rsidR="00A53D24" w:rsidRPr="00A53D24" w:rsidRDefault="00A53D24" w:rsidP="00A53D24">
      <w:pPr>
        <w:pStyle w:val="Default"/>
        <w:jc w:val="both"/>
        <w:rPr>
          <w:color w:val="auto"/>
        </w:rPr>
      </w:pPr>
      <w:r w:rsidRPr="00A53D24">
        <w:rPr>
          <w:color w:val="auto"/>
        </w:rPr>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Герой, характер, тип. Идея, пафос. Художественный образ. Трагическое. </w:t>
      </w:r>
    </w:p>
    <w:p w:rsidR="00A53D24" w:rsidRPr="00A53D24" w:rsidRDefault="00A53D24" w:rsidP="00A53D24">
      <w:pPr>
        <w:pStyle w:val="Default"/>
        <w:jc w:val="both"/>
        <w:rPr>
          <w:color w:val="auto"/>
        </w:rPr>
      </w:pPr>
      <w:r w:rsidRPr="00A53D24">
        <w:rPr>
          <w:b/>
          <w:bCs/>
          <w:color w:val="auto"/>
        </w:rPr>
        <w:t xml:space="preserve">Иван Александрович Гончаров. </w:t>
      </w:r>
      <w:r w:rsidRPr="00A53D24">
        <w:rPr>
          <w:color w:val="auto"/>
        </w:rPr>
        <w:t>Жизнь и творчество.</w:t>
      </w:r>
      <w:r w:rsidR="008C3C52">
        <w:rPr>
          <w:color w:val="auto"/>
        </w:rPr>
        <w:t xml:space="preserve"> (Обзор.) Роман «Обломов». Соци</w:t>
      </w:r>
      <w:r w:rsidRPr="00A53D24">
        <w:rPr>
          <w:color w:val="auto"/>
        </w:rPr>
        <w:t xml:space="preserve">альная и нравственная проблематика. Хорошее и дурное в характере Обломова. Смысл его жизни и смерти. «Обломовщина» как общественное явление. Герои романа и их отношение к 0бломову. Авторская позиция и способы ее выражения </w:t>
      </w:r>
      <w:r w:rsidR="008C3C52">
        <w:rPr>
          <w:color w:val="auto"/>
        </w:rPr>
        <w:t>в романе. Роман «Обломов» в зер</w:t>
      </w:r>
      <w:r w:rsidRPr="00A53D24">
        <w:rPr>
          <w:color w:val="auto"/>
        </w:rPr>
        <w:t xml:space="preserve">кале критики («Что такое обломовщина?» Н. А. Добролюбова, «Обломов» Д. И. Писарева). </w:t>
      </w:r>
    </w:p>
    <w:p w:rsidR="00C22AF9" w:rsidRDefault="00A53D24" w:rsidP="00C22AF9">
      <w:pPr>
        <w:pStyle w:val="Default"/>
        <w:jc w:val="both"/>
        <w:rPr>
          <w:color w:val="auto"/>
        </w:rPr>
      </w:pPr>
      <w:r w:rsidRPr="00A53D24">
        <w:rPr>
          <w:color w:val="auto"/>
        </w:rPr>
        <w:t xml:space="preserve">Теория литературы. Обобщение в литературе. Типичное явление в литературе. Типическое как слияние общего и индивидуального, как проявление </w:t>
      </w:r>
      <w:r w:rsidR="00C22AF9">
        <w:rPr>
          <w:color w:val="auto"/>
        </w:rPr>
        <w:t xml:space="preserve">общего через индивидуальное. Литературная критика. </w:t>
      </w:r>
    </w:p>
    <w:p w:rsidR="00A53D24" w:rsidRPr="00A53D24" w:rsidRDefault="00A53D24" w:rsidP="00C22AF9">
      <w:pPr>
        <w:pStyle w:val="Default"/>
        <w:jc w:val="both"/>
        <w:rPr>
          <w:color w:val="auto"/>
        </w:rPr>
      </w:pPr>
      <w:r w:rsidRPr="00A53D24">
        <w:rPr>
          <w:b/>
          <w:bCs/>
          <w:color w:val="auto"/>
        </w:rPr>
        <w:t xml:space="preserve">Иван Сергеевич Тургенев. </w:t>
      </w:r>
      <w:r w:rsidRPr="00A53D24">
        <w:rPr>
          <w:color w:val="auto"/>
        </w:rPr>
        <w:t>Жизнь и творчество (Обзор.) \ «Записки охотника». «Отцы и дети». Духовный конфликт (различное отношение к дух</w:t>
      </w:r>
      <w:r w:rsidR="00C22AF9">
        <w:rPr>
          <w:color w:val="auto"/>
        </w:rPr>
        <w:t>овным ценностям: к любви, приро</w:t>
      </w:r>
      <w:r w:rsidRPr="00A53D24">
        <w:rPr>
          <w:color w:val="auto"/>
        </w:rPr>
        <w:t xml:space="preserve">де, искусству) между поколениями, отраженный в заглавии и легший в основу </w:t>
      </w:r>
      <w:r w:rsidR="00C22AF9">
        <w:rPr>
          <w:color w:val="auto"/>
        </w:rPr>
        <w:t>романа. Ба</w:t>
      </w:r>
      <w:r w:rsidRPr="00A53D24">
        <w:rPr>
          <w:color w:val="auto"/>
        </w:rPr>
        <w:t>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w:t>
      </w:r>
      <w:r w:rsidR="00C22AF9">
        <w:rPr>
          <w:color w:val="auto"/>
        </w:rPr>
        <w:t>ургенев («Базаров» Д. И. Писаре</w:t>
      </w:r>
      <w:r w:rsidRPr="00A53D24">
        <w:rPr>
          <w:color w:val="auto"/>
        </w:rPr>
        <w:t xml:space="preserve">ва). </w:t>
      </w:r>
    </w:p>
    <w:p w:rsidR="00A53D24" w:rsidRPr="00A53D24" w:rsidRDefault="00A53D24" w:rsidP="00A53D24">
      <w:pPr>
        <w:pStyle w:val="Default"/>
        <w:jc w:val="both"/>
        <w:rPr>
          <w:color w:val="auto"/>
        </w:rPr>
      </w:pPr>
      <w:r w:rsidRPr="00A53D24">
        <w:rPr>
          <w:color w:val="auto"/>
        </w:rPr>
        <w:t>Теория литературы. Проблематика. Углубление понятия о</w:t>
      </w:r>
      <w:r w:rsidR="00C22AF9">
        <w:rPr>
          <w:color w:val="auto"/>
        </w:rPr>
        <w:t xml:space="preserve"> романе (частная жизнь в истори</w:t>
      </w:r>
      <w:r w:rsidRPr="00A53D24">
        <w:rPr>
          <w:color w:val="auto"/>
        </w:rPr>
        <w:t xml:space="preserve">ческой панораме, социально-бытовые и общечеловеческие стороны в романе). </w:t>
      </w:r>
    </w:p>
    <w:p w:rsidR="00A53D24" w:rsidRPr="00A53D24" w:rsidRDefault="00A53D24" w:rsidP="00A53D24">
      <w:pPr>
        <w:pStyle w:val="Default"/>
        <w:jc w:val="both"/>
        <w:rPr>
          <w:color w:val="auto"/>
        </w:rPr>
      </w:pPr>
      <w:r w:rsidRPr="00A53D24">
        <w:rPr>
          <w:b/>
          <w:bCs/>
          <w:color w:val="auto"/>
        </w:rPr>
        <w:t xml:space="preserve">Федор Иванович Тютчев. </w:t>
      </w:r>
      <w:r w:rsidRPr="00A53D24">
        <w:rPr>
          <w:color w:val="auto"/>
        </w:rPr>
        <w:t xml:space="preserve">Жизнь и творчество. Наследник классицизма и поэт-романтик. Философский характер </w:t>
      </w:r>
      <w:proofErr w:type="spellStart"/>
      <w:r w:rsidRPr="00A53D24">
        <w:rPr>
          <w:color w:val="auto"/>
        </w:rPr>
        <w:t>тютчевского</w:t>
      </w:r>
      <w:proofErr w:type="spellEnd"/>
      <w:r w:rsidRPr="00A53D24">
        <w:rPr>
          <w:color w:val="auto"/>
        </w:rPr>
        <w:t xml:space="preserve"> романтизма. Идеал Тютчева — слияние человека с </w:t>
      </w:r>
      <w:r w:rsidRPr="00A53D24">
        <w:rPr>
          <w:color w:val="auto"/>
        </w:rPr>
        <w:lastRenderedPageBreak/>
        <w:t>Природой и Историей, с «</w:t>
      </w:r>
      <w:proofErr w:type="spellStart"/>
      <w:r w:rsidRPr="00A53D24">
        <w:rPr>
          <w:color w:val="auto"/>
        </w:rPr>
        <w:t>божеско-всемирной</w:t>
      </w:r>
      <w:proofErr w:type="spellEnd"/>
      <w:r w:rsidRPr="00A53D24">
        <w:rPr>
          <w:color w:val="auto"/>
        </w:rPr>
        <w:t xml:space="preserve"> жизнью» и его неосуществимость. Сочетание разномасштабных образов природы (космический охват </w:t>
      </w:r>
      <w:r w:rsidR="00C22AF9">
        <w:rPr>
          <w:color w:val="auto"/>
        </w:rPr>
        <w:t>с конкретно-реалистической дета</w:t>
      </w:r>
      <w:r w:rsidRPr="00A53D24">
        <w:rPr>
          <w:color w:val="auto"/>
        </w:rPr>
        <w:t>лизацией). Любовь как стихийная сила и «поединок р</w:t>
      </w:r>
      <w:r w:rsidR="00C22AF9">
        <w:rPr>
          <w:color w:val="auto"/>
        </w:rPr>
        <w:t>оковой». Основной жанр — лириче</w:t>
      </w:r>
      <w:r w:rsidRPr="00A53D24">
        <w:rPr>
          <w:color w:val="auto"/>
        </w:rPr>
        <w:t xml:space="preserve">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w:t>
      </w:r>
      <w:proofErr w:type="spellStart"/>
      <w:r w:rsidRPr="00A53D24">
        <w:rPr>
          <w:color w:val="auto"/>
        </w:rPr>
        <w:t>Мифологизмы</w:t>
      </w:r>
      <w:proofErr w:type="spellEnd"/>
      <w:r w:rsidRPr="00A53D24">
        <w:rPr>
          <w:color w:val="auto"/>
        </w:rPr>
        <w:t xml:space="preserve">, архаизмы как признаки монументального стиля грандиозных творений. </w:t>
      </w:r>
    </w:p>
    <w:p w:rsidR="00A53D24" w:rsidRPr="00A53D24" w:rsidRDefault="00A53D24" w:rsidP="00A53D24">
      <w:pPr>
        <w:pStyle w:val="Default"/>
        <w:jc w:val="both"/>
        <w:rPr>
          <w:color w:val="auto"/>
        </w:rPr>
      </w:pPr>
      <w:r w:rsidRPr="00A53D24">
        <w:rPr>
          <w:color w:val="auto"/>
        </w:rPr>
        <w:t>Стихотворения: ««</w:t>
      </w:r>
      <w:proofErr w:type="spellStart"/>
      <w:r w:rsidRPr="00A53D24">
        <w:rPr>
          <w:color w:val="auto"/>
        </w:rPr>
        <w:t>Silentium</w:t>
      </w:r>
      <w:proofErr w:type="spellEnd"/>
      <w:r w:rsidRPr="00A53D24">
        <w:rPr>
          <w:color w:val="auto"/>
        </w:rPr>
        <w:t xml:space="preserve">»,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по </w:t>
      </w:r>
      <w:proofErr w:type="spellStart"/>
      <w:r w:rsidRPr="00A53D24">
        <w:rPr>
          <w:color w:val="auto"/>
        </w:rPr>
        <w:t>по-нять</w:t>
      </w:r>
      <w:proofErr w:type="spellEnd"/>
      <w:r w:rsidRPr="00A53D24">
        <w:rPr>
          <w:color w:val="auto"/>
        </w:rPr>
        <w:t xml:space="preserve">...», «О, как убийственно мы любим...». </w:t>
      </w:r>
    </w:p>
    <w:p w:rsidR="00A53D24" w:rsidRPr="00A53D24" w:rsidRDefault="00A53D24" w:rsidP="00A53D24">
      <w:pPr>
        <w:pStyle w:val="Default"/>
        <w:jc w:val="both"/>
        <w:rPr>
          <w:color w:val="auto"/>
        </w:rPr>
      </w:pPr>
      <w:r w:rsidRPr="00A53D24">
        <w:rPr>
          <w:color w:val="auto"/>
        </w:rPr>
        <w:t xml:space="preserve">Теория литературы. Углубление понятия о философской лирике. Изобразительно-выразительные средства в лирике. Лирический герой. </w:t>
      </w:r>
    </w:p>
    <w:p w:rsidR="00A53D24" w:rsidRPr="00A53D24" w:rsidRDefault="00A53D24" w:rsidP="00A53D24">
      <w:pPr>
        <w:pStyle w:val="Default"/>
        <w:jc w:val="both"/>
        <w:rPr>
          <w:color w:val="auto"/>
        </w:rPr>
      </w:pPr>
      <w:r w:rsidRPr="00A53D24">
        <w:rPr>
          <w:b/>
          <w:bCs/>
          <w:color w:val="auto"/>
        </w:rPr>
        <w:t xml:space="preserve">Афанасий Афанасьевич Фет. </w:t>
      </w:r>
      <w:r w:rsidRPr="00A53D24">
        <w:rPr>
          <w:color w:val="auto"/>
        </w:rPr>
        <w:t xml:space="preserve">Жизнь и творчество. (Обзор.) Двойственность личности и судьбы Фета-поэта и Фета — практичного помещика. </w:t>
      </w:r>
      <w:r w:rsidR="00C22AF9">
        <w:rPr>
          <w:color w:val="auto"/>
        </w:rPr>
        <w:t>Жизнеутверждающее начало в лири</w:t>
      </w:r>
      <w:r w:rsidRPr="00A53D24">
        <w:rPr>
          <w:color w:val="auto"/>
        </w:rPr>
        <w:t>ке природы. Фет как мастер реалистического пейзажа. Красота обыденно-реалистической детали и умение передать «мимолетное», «неуловимое»</w:t>
      </w:r>
      <w:r w:rsidR="00C22AF9">
        <w:rPr>
          <w:color w:val="auto"/>
        </w:rPr>
        <w:t>. Романтические «</w:t>
      </w:r>
      <w:proofErr w:type="spellStart"/>
      <w:r w:rsidR="00C22AF9">
        <w:rPr>
          <w:color w:val="auto"/>
        </w:rPr>
        <w:t>поэтизмы</w:t>
      </w:r>
      <w:proofErr w:type="spellEnd"/>
      <w:r w:rsidR="00C22AF9">
        <w:rPr>
          <w:color w:val="auto"/>
        </w:rPr>
        <w:t>» и ме</w:t>
      </w:r>
      <w:r w:rsidRPr="00A53D24">
        <w:rPr>
          <w:color w:val="auto"/>
        </w:rPr>
        <w:t>тафорический язык. Гармония и музыкальность поэтич</w:t>
      </w:r>
      <w:r w:rsidR="00C22AF9">
        <w:rPr>
          <w:color w:val="auto"/>
        </w:rPr>
        <w:t>еской речи и способы их достиже</w:t>
      </w:r>
      <w:r w:rsidRPr="00A53D24">
        <w:rPr>
          <w:color w:val="auto"/>
        </w:rPr>
        <w:t xml:space="preserve">ния. Тема смерти и мотив трагизма человеческого бытия </w:t>
      </w:r>
      <w:r w:rsidR="00C22AF9">
        <w:rPr>
          <w:color w:val="auto"/>
        </w:rPr>
        <w:t>в поздней лирике Фета. Стихотво</w:t>
      </w:r>
      <w:r w:rsidRPr="00A53D24">
        <w:rPr>
          <w:color w:val="auto"/>
        </w:rPr>
        <w:t>рения: «Шепот, робкое дыханье...», «Еще майская ночь», «Еще весны душистой нега...», «Летний вечер тих и ясен...», «Я пришел к тебе с прив</w:t>
      </w:r>
      <w:r w:rsidR="00C22AF9">
        <w:rPr>
          <w:color w:val="auto"/>
        </w:rPr>
        <w:t>етом...», «Заря прощается с земл</w:t>
      </w:r>
      <w:r w:rsidRPr="00A53D24">
        <w:rPr>
          <w:color w:val="auto"/>
        </w:rPr>
        <w:t xml:space="preserve">ею...», «Это утро, радость эта...», «Певице», «Сияла ночь. Луной был полон сад...», «Как беден наш язык!..». </w:t>
      </w:r>
    </w:p>
    <w:p w:rsidR="00A53D24" w:rsidRPr="00A53D24" w:rsidRDefault="00A53D24" w:rsidP="00A53D24">
      <w:pPr>
        <w:pStyle w:val="Default"/>
        <w:jc w:val="both"/>
        <w:rPr>
          <w:color w:val="auto"/>
        </w:rPr>
      </w:pPr>
      <w:r w:rsidRPr="00A53D24">
        <w:rPr>
          <w:color w:val="auto"/>
        </w:rPr>
        <w:t>Теория литературы. Художественный образ. Композиция лирического стихотворе</w:t>
      </w:r>
      <w:r w:rsidR="008C3C52">
        <w:rPr>
          <w:color w:val="auto"/>
        </w:rPr>
        <w:t>ния. Но</w:t>
      </w:r>
      <w:r w:rsidRPr="00A53D24">
        <w:rPr>
          <w:color w:val="auto"/>
        </w:rPr>
        <w:t xml:space="preserve">ваторство и традиции. </w:t>
      </w:r>
    </w:p>
    <w:p w:rsidR="00A53D24" w:rsidRPr="00A53D24" w:rsidRDefault="00A53D24" w:rsidP="00A53D24">
      <w:pPr>
        <w:pStyle w:val="Default"/>
        <w:jc w:val="both"/>
        <w:rPr>
          <w:color w:val="auto"/>
        </w:rPr>
      </w:pPr>
      <w:r w:rsidRPr="00A53D24">
        <w:rPr>
          <w:b/>
          <w:bCs/>
          <w:color w:val="auto"/>
        </w:rPr>
        <w:t xml:space="preserve">Алексей Константинович Толстой. </w:t>
      </w:r>
      <w:r w:rsidRPr="00A53D24">
        <w:rPr>
          <w:color w:val="auto"/>
        </w:rPr>
        <w:t xml:space="preserve">Жизнь и творчество. 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Стихотворения: «Слеза дрожит в твоем ревнивом взоре...», «Против течения», «Государь ты наш </w:t>
      </w:r>
      <w:proofErr w:type="spellStart"/>
      <w:r w:rsidRPr="00A53D24">
        <w:rPr>
          <w:color w:val="auto"/>
        </w:rPr>
        <w:t>батюш-ка</w:t>
      </w:r>
      <w:proofErr w:type="spellEnd"/>
      <w:r w:rsidRPr="00A53D24">
        <w:rPr>
          <w:color w:val="auto"/>
        </w:rPr>
        <w:t xml:space="preserve">...». </w:t>
      </w:r>
    </w:p>
    <w:p w:rsidR="00A53D24" w:rsidRPr="00A53D24" w:rsidRDefault="00A53D24" w:rsidP="00A53D24">
      <w:pPr>
        <w:pStyle w:val="Default"/>
        <w:jc w:val="both"/>
        <w:rPr>
          <w:color w:val="auto"/>
        </w:rPr>
      </w:pPr>
      <w:r w:rsidRPr="00A53D24">
        <w:rPr>
          <w:b/>
          <w:bCs/>
          <w:color w:val="auto"/>
        </w:rPr>
        <w:t>Анализ поэтического текста на примере стихотворений</w:t>
      </w:r>
      <w:r w:rsidR="00C22AF9">
        <w:rPr>
          <w:b/>
          <w:bCs/>
          <w:color w:val="auto"/>
        </w:rPr>
        <w:t xml:space="preserve"> Ф</w:t>
      </w:r>
      <w:r w:rsidRPr="00A53D24">
        <w:rPr>
          <w:b/>
          <w:bCs/>
          <w:color w:val="auto"/>
        </w:rPr>
        <w:t xml:space="preserve">.И.Тютчева, А.А.Фета, А.К.Толстого. </w:t>
      </w:r>
    </w:p>
    <w:p w:rsidR="00A53D24" w:rsidRPr="00A53D24" w:rsidRDefault="00A53D24" w:rsidP="00C22AF9">
      <w:pPr>
        <w:pStyle w:val="Default"/>
        <w:jc w:val="both"/>
        <w:rPr>
          <w:color w:val="auto"/>
        </w:rPr>
      </w:pPr>
      <w:r w:rsidRPr="00A53D24">
        <w:rPr>
          <w:b/>
          <w:bCs/>
          <w:color w:val="auto"/>
        </w:rPr>
        <w:t xml:space="preserve">Николай Алексеевич Некрасов. </w:t>
      </w:r>
      <w:r w:rsidRPr="00A53D24">
        <w:rPr>
          <w:color w:val="auto"/>
        </w:rPr>
        <w:t>Жизнь и творчество. (Обзо</w:t>
      </w:r>
      <w:r w:rsidR="008C3C52">
        <w:rPr>
          <w:color w:val="auto"/>
        </w:rPr>
        <w:t>р.) Лирика. Народные харак</w:t>
      </w:r>
      <w:r w:rsidRPr="00A53D24">
        <w:rPr>
          <w:color w:val="auto"/>
        </w:rPr>
        <w:t>теры и типы т некрасовской лирике. Стихотворения: «В</w:t>
      </w:r>
      <w:r w:rsidR="008C3C52">
        <w:rPr>
          <w:color w:val="auto"/>
        </w:rPr>
        <w:t xml:space="preserve"> дороге», «Тройка», «Забытая де</w:t>
      </w:r>
      <w:r w:rsidRPr="00A53D24">
        <w:rPr>
          <w:color w:val="auto"/>
        </w:rPr>
        <w:t>ревня». Социальные и гражданские мотивы лирики: «Надрывается сердце от муки...», «Душно! Без счастья и воли...», «Поэт и гражданин», «Элегия», «Умру я скоро...», «Музе», «Мы с тобой бестолковые люди..-, «О Муза! Я у двери гр</w:t>
      </w:r>
      <w:r w:rsidR="008C3C52">
        <w:rPr>
          <w:color w:val="auto"/>
        </w:rPr>
        <w:t>оба...», «Я не люблю иронии тво</w:t>
      </w:r>
      <w:r w:rsidRPr="00A53D24">
        <w:rPr>
          <w:color w:val="auto"/>
        </w:rPr>
        <w:t>ей...», «Блажен незлобивый поэт...», «Еду ли ночью по улице темной...». «Рыцарь на час». Поэмы Некрасова, их содержание, поэтический язык. Замысел поэмы «Кому на Руси жить хорошо». Дореформенная и пореформенная Россия в| по</w:t>
      </w:r>
      <w:r w:rsidR="008C3C52">
        <w:rPr>
          <w:color w:val="auto"/>
        </w:rPr>
        <w:t>эме, широта тематики и стилисти</w:t>
      </w:r>
      <w:r w:rsidRPr="00A53D24">
        <w:rPr>
          <w:color w:val="auto"/>
        </w:rPr>
        <w:t>ческое многообразие. Образы крестьян и «народных заступн</w:t>
      </w:r>
      <w:r w:rsidR="00C22AF9">
        <w:rPr>
          <w:color w:val="auto"/>
        </w:rPr>
        <w:t>иков». Тема социального и ду</w:t>
      </w:r>
      <w:r w:rsidRPr="00A53D24">
        <w:rPr>
          <w:color w:val="auto"/>
        </w:rPr>
        <w:t>ховного рабства, тема народного бунта. Фольклорное на</w:t>
      </w:r>
      <w:r w:rsidR="00C22AF9">
        <w:rPr>
          <w:color w:val="auto"/>
        </w:rPr>
        <w:t>чало в поэме. Особенности поэти</w:t>
      </w:r>
      <w:r w:rsidRPr="00A53D24">
        <w:rPr>
          <w:color w:val="auto"/>
        </w:rPr>
        <w:t xml:space="preserve">ческого языка. </w:t>
      </w:r>
    </w:p>
    <w:p w:rsidR="00A53D24" w:rsidRPr="00A53D24" w:rsidRDefault="00A53D24" w:rsidP="00A53D24">
      <w:pPr>
        <w:pStyle w:val="Default"/>
        <w:jc w:val="both"/>
        <w:rPr>
          <w:color w:val="auto"/>
        </w:rPr>
      </w:pPr>
      <w:r w:rsidRPr="00A53D24">
        <w:rPr>
          <w:color w:val="auto"/>
        </w:rPr>
        <w:t xml:space="preserve">Теория литературы. Жанр поэмы-эпопеи. Образ автора, авторская позиция. </w:t>
      </w:r>
    </w:p>
    <w:p w:rsidR="00A53D24" w:rsidRPr="00A53D24" w:rsidRDefault="00A53D24" w:rsidP="00A53D24">
      <w:pPr>
        <w:pStyle w:val="Default"/>
        <w:jc w:val="both"/>
        <w:rPr>
          <w:color w:val="auto"/>
        </w:rPr>
      </w:pPr>
      <w:r w:rsidRPr="00A53D24">
        <w:rPr>
          <w:b/>
          <w:bCs/>
          <w:color w:val="auto"/>
        </w:rPr>
        <w:t xml:space="preserve">Николай Семенович Лесков. </w:t>
      </w:r>
      <w:r w:rsidRPr="00A53D24">
        <w:rPr>
          <w:color w:val="auto"/>
        </w:rPr>
        <w:t xml:space="preserve">Жизнь и творчество. (Обзор.) </w:t>
      </w:r>
    </w:p>
    <w:p w:rsidR="00A53D24" w:rsidRPr="00A53D24" w:rsidRDefault="00A53D24" w:rsidP="00A53D24">
      <w:pPr>
        <w:pStyle w:val="Default"/>
        <w:jc w:val="both"/>
        <w:rPr>
          <w:color w:val="auto"/>
        </w:rPr>
      </w:pPr>
      <w:r w:rsidRPr="00A53D24">
        <w:rPr>
          <w:color w:val="auto"/>
        </w:rPr>
        <w:t>Бытовые повести и жанр «русской новеллы». Правдоиск</w:t>
      </w:r>
      <w:r w:rsidR="00C22AF9">
        <w:rPr>
          <w:color w:val="auto"/>
        </w:rPr>
        <w:t>атели и народные праведники. По</w:t>
      </w:r>
      <w:r w:rsidRPr="00A53D24">
        <w:rPr>
          <w:color w:val="auto"/>
        </w:rPr>
        <w:t xml:space="preserve">весть «Очарованный странник» и ее герой Иван </w:t>
      </w:r>
      <w:proofErr w:type="spellStart"/>
      <w:r w:rsidRPr="00A53D24">
        <w:rPr>
          <w:color w:val="auto"/>
        </w:rPr>
        <w:t>Флягин</w:t>
      </w:r>
      <w:proofErr w:type="spellEnd"/>
      <w:r w:rsidRPr="00A53D24">
        <w:rPr>
          <w:color w:val="auto"/>
        </w:rPr>
        <w:t xml:space="preserve">. Талант и творческий дух человека из народа. Леди Макбет </w:t>
      </w:r>
      <w:proofErr w:type="spellStart"/>
      <w:r w:rsidRPr="00A53D24">
        <w:rPr>
          <w:color w:val="auto"/>
        </w:rPr>
        <w:t>Мценского</w:t>
      </w:r>
      <w:proofErr w:type="spellEnd"/>
      <w:r w:rsidRPr="00A53D24">
        <w:rPr>
          <w:color w:val="auto"/>
        </w:rPr>
        <w:t xml:space="preserve"> уезда». Необычность судьбы героини. Нравственный смысл рассказа. </w:t>
      </w:r>
    </w:p>
    <w:p w:rsidR="00A53D24" w:rsidRPr="00A53D24" w:rsidRDefault="00A53D24" w:rsidP="00A53D24">
      <w:pPr>
        <w:pStyle w:val="Default"/>
        <w:jc w:val="both"/>
        <w:rPr>
          <w:color w:val="auto"/>
        </w:rPr>
      </w:pPr>
      <w:r w:rsidRPr="00A53D24">
        <w:rPr>
          <w:color w:val="auto"/>
        </w:rPr>
        <w:t xml:space="preserve">Теория литературы. Формы повествования. Проблема сказа. Понятие о стилизации. </w:t>
      </w:r>
    </w:p>
    <w:p w:rsidR="00A53D24" w:rsidRPr="00A53D24" w:rsidRDefault="00A53D24" w:rsidP="00A53D24">
      <w:pPr>
        <w:pStyle w:val="Default"/>
        <w:jc w:val="both"/>
        <w:rPr>
          <w:color w:val="auto"/>
        </w:rPr>
      </w:pPr>
      <w:r w:rsidRPr="00A53D24">
        <w:rPr>
          <w:b/>
          <w:bCs/>
          <w:color w:val="auto"/>
        </w:rPr>
        <w:lastRenderedPageBreak/>
        <w:t xml:space="preserve">Михаил </w:t>
      </w:r>
      <w:proofErr w:type="spellStart"/>
      <w:r w:rsidRPr="00A53D24">
        <w:rPr>
          <w:b/>
          <w:bCs/>
          <w:color w:val="auto"/>
        </w:rPr>
        <w:t>Евграфович</w:t>
      </w:r>
      <w:proofErr w:type="spellEnd"/>
      <w:r w:rsidRPr="00A53D24">
        <w:rPr>
          <w:b/>
          <w:bCs/>
          <w:color w:val="auto"/>
        </w:rPr>
        <w:t xml:space="preserve"> Салтыков-Щедрин. </w:t>
      </w:r>
      <w:r w:rsidRPr="00A53D24">
        <w:rPr>
          <w:color w:val="auto"/>
        </w:rPr>
        <w:t>Жизнь и творчество. (Обзор.) «История одного города» — ключевое художественное произведение писателя. Сатирико-гротесков</w:t>
      </w:r>
      <w:r w:rsidR="00C22AF9">
        <w:rPr>
          <w:color w:val="auto"/>
        </w:rPr>
        <w:t>ая хро</w:t>
      </w:r>
      <w:r w:rsidRPr="00A53D24">
        <w:rPr>
          <w:color w:val="auto"/>
        </w:rPr>
        <w:t>ника, изображающая смену градоначальников, как наме</w:t>
      </w:r>
      <w:r w:rsidR="00C22AF9">
        <w:rPr>
          <w:color w:val="auto"/>
        </w:rPr>
        <w:t>к на смену царей в русской исто</w:t>
      </w:r>
      <w:r w:rsidRPr="00A53D24">
        <w:rPr>
          <w:color w:val="auto"/>
        </w:rPr>
        <w:t xml:space="preserve">рии. Терпение народа как национальная отрицательная черта. «Сказки для детей изрядного возраста» (по выбору). Сатирическое негодование против произвола властей и желчная на-смешка над покорностью народа. </w:t>
      </w:r>
    </w:p>
    <w:p w:rsidR="00A53D24" w:rsidRPr="00A53D24" w:rsidRDefault="00A53D24" w:rsidP="00A53D24">
      <w:pPr>
        <w:pStyle w:val="Default"/>
        <w:jc w:val="both"/>
        <w:rPr>
          <w:color w:val="auto"/>
        </w:rPr>
      </w:pPr>
      <w:r w:rsidRPr="00A53D24">
        <w:rPr>
          <w:color w:val="auto"/>
        </w:rPr>
        <w:t xml:space="preserve">Теория литературы. Фантастика, гротеск, гипербола, эзопов язык (развитие понятий). </w:t>
      </w:r>
      <w:proofErr w:type="spellStart"/>
      <w:r w:rsidRPr="00A53D24">
        <w:rPr>
          <w:color w:val="auto"/>
        </w:rPr>
        <w:t>Сати-ра</w:t>
      </w:r>
      <w:proofErr w:type="spellEnd"/>
      <w:r w:rsidRPr="00A53D24">
        <w:rPr>
          <w:color w:val="auto"/>
        </w:rPr>
        <w:t xml:space="preserve"> как выражение общественной позиции писателя. </w:t>
      </w:r>
    </w:p>
    <w:p w:rsidR="00A53D24" w:rsidRPr="00A53D24" w:rsidRDefault="00A53D24" w:rsidP="00A53D24">
      <w:pPr>
        <w:pStyle w:val="Default"/>
        <w:jc w:val="both"/>
        <w:rPr>
          <w:color w:val="auto"/>
        </w:rPr>
      </w:pPr>
      <w:r w:rsidRPr="00A53D24">
        <w:rPr>
          <w:b/>
          <w:bCs/>
          <w:color w:val="auto"/>
        </w:rPr>
        <w:t xml:space="preserve">Федор Михайлович Достоевский. </w:t>
      </w:r>
      <w:r w:rsidRPr="00A53D24">
        <w:rPr>
          <w:color w:val="auto"/>
        </w:rPr>
        <w:t xml:space="preserve">Жизнь и творчество. (Обзор.) Достоевский, Гоголь и «натуральная школа». «Преступление и наказание» — </w:t>
      </w:r>
      <w:r w:rsidR="008C3C52">
        <w:rPr>
          <w:color w:val="auto"/>
        </w:rPr>
        <w:t>первый идеологический роман. Ат</w:t>
      </w:r>
      <w:r w:rsidRPr="00A53D24">
        <w:rPr>
          <w:color w:val="auto"/>
        </w:rPr>
        <w:t>мосфера 60-х годов 19 века и её отражение в романе. Пет</w:t>
      </w:r>
      <w:r w:rsidR="00C22AF9">
        <w:rPr>
          <w:color w:val="auto"/>
        </w:rPr>
        <w:t>ербургские углы, униженные и ос</w:t>
      </w:r>
      <w:r w:rsidRPr="00A53D24">
        <w:rPr>
          <w:color w:val="auto"/>
        </w:rPr>
        <w:t>корбленные в романе. Композиционная роль снов Расколь</w:t>
      </w:r>
      <w:r w:rsidR="00C22AF9">
        <w:rPr>
          <w:color w:val="auto"/>
        </w:rPr>
        <w:t>никова, его психология, преступ</w:t>
      </w:r>
      <w:r w:rsidRPr="00A53D24">
        <w:rPr>
          <w:color w:val="auto"/>
        </w:rPr>
        <w:t>ление и судьба в свете религиозно-нравственных и социальных представлений. «Маленькие люди» в романе, проблема социальной несправедливости и гуманизм писателя. Духовные искания интеллектуального героя и способы их выявлени</w:t>
      </w:r>
      <w:r w:rsidR="00C22AF9">
        <w:rPr>
          <w:color w:val="auto"/>
        </w:rPr>
        <w:t>я. Глубина психологического ана</w:t>
      </w:r>
      <w:r w:rsidRPr="00A53D24">
        <w:rPr>
          <w:color w:val="auto"/>
        </w:rPr>
        <w:t>лиза в романе. Нравственное возрождение героя. Нравс</w:t>
      </w:r>
      <w:r w:rsidR="00C22AF9">
        <w:rPr>
          <w:color w:val="auto"/>
        </w:rPr>
        <w:t>твенный смысл произведения. Дос</w:t>
      </w:r>
      <w:r w:rsidRPr="00A53D24">
        <w:rPr>
          <w:color w:val="auto"/>
        </w:rPr>
        <w:t xml:space="preserve">тоевский и его значение для русской и мировой культуры. </w:t>
      </w:r>
    </w:p>
    <w:p w:rsidR="00A53D24" w:rsidRPr="00A53D24" w:rsidRDefault="00A53D24" w:rsidP="00A53D24">
      <w:pPr>
        <w:pStyle w:val="Default"/>
        <w:jc w:val="both"/>
        <w:rPr>
          <w:color w:val="auto"/>
        </w:rPr>
      </w:pPr>
      <w:r w:rsidRPr="00A53D24">
        <w:rPr>
          <w:color w:val="auto"/>
        </w:rPr>
        <w:t>Теория литературы. Углубление понятия о романе (роман нравственно-психологический, роман идеологический). Психологизм и способы его выр</w:t>
      </w:r>
      <w:r w:rsidR="00C22AF9">
        <w:rPr>
          <w:color w:val="auto"/>
        </w:rPr>
        <w:t>ажения в романах Толстого и Дос</w:t>
      </w:r>
      <w:r w:rsidRPr="00A53D24">
        <w:rPr>
          <w:color w:val="auto"/>
        </w:rPr>
        <w:t xml:space="preserve">тоевского. </w:t>
      </w:r>
    </w:p>
    <w:p w:rsidR="00A53D24" w:rsidRPr="00A53D24" w:rsidRDefault="00A53D24" w:rsidP="00A53D24">
      <w:pPr>
        <w:pStyle w:val="Default"/>
        <w:jc w:val="both"/>
        <w:rPr>
          <w:color w:val="auto"/>
        </w:rPr>
      </w:pPr>
      <w:r w:rsidRPr="00A53D24">
        <w:rPr>
          <w:b/>
          <w:bCs/>
          <w:color w:val="auto"/>
        </w:rPr>
        <w:t xml:space="preserve">Лев Николаевич Толстой. </w:t>
      </w:r>
      <w:r w:rsidRPr="00A53D24">
        <w:rPr>
          <w:color w:val="auto"/>
        </w:rPr>
        <w:t>Жизнь и творчество. (Обзор.)</w:t>
      </w:r>
      <w:r w:rsidR="00C22AF9">
        <w:rPr>
          <w:color w:val="auto"/>
        </w:rPr>
        <w:t xml:space="preserve"> Начало творческого пути. Духов</w:t>
      </w:r>
      <w:r w:rsidRPr="00A53D24">
        <w:rPr>
          <w:color w:val="auto"/>
        </w:rPr>
        <w:t>ные искания, их отражение в трилогии «Детство», «Отро</w:t>
      </w:r>
      <w:r w:rsidR="00C22AF9">
        <w:rPr>
          <w:color w:val="auto"/>
        </w:rPr>
        <w:t>чество», «Юность». «Севастополь</w:t>
      </w:r>
      <w:r w:rsidRPr="00A53D24">
        <w:rPr>
          <w:color w:val="auto"/>
        </w:rPr>
        <w:t>ские рассказы».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«Война и мир» — вершина творчества Л. Н. Толстого. Тв</w:t>
      </w:r>
      <w:r w:rsidR="00C22AF9">
        <w:rPr>
          <w:color w:val="auto"/>
        </w:rPr>
        <w:t>орческая история романа. Своеоб</w:t>
      </w:r>
      <w:r w:rsidRPr="00A53D24">
        <w:rPr>
          <w:color w:val="auto"/>
        </w:rPr>
        <w:t>разие жанра и стиля. Сатирическое изображение большог</w:t>
      </w:r>
      <w:r w:rsidR="00C22AF9">
        <w:rPr>
          <w:color w:val="auto"/>
        </w:rPr>
        <w:t>о света в романе. Соединение на</w:t>
      </w:r>
      <w:r w:rsidRPr="00A53D24">
        <w:rPr>
          <w:color w:val="auto"/>
        </w:rPr>
        <w:t>рода как «тела» нации с ее «умом» — просвещенным дв</w:t>
      </w:r>
      <w:r w:rsidR="00C22AF9">
        <w:rPr>
          <w:color w:val="auto"/>
        </w:rPr>
        <w:t>орянством на почве общины и лич</w:t>
      </w:r>
      <w:r w:rsidRPr="00A53D24">
        <w:rPr>
          <w:color w:val="auto"/>
        </w:rPr>
        <w:t>ной независимости. Народ и «мысль народная» в изображении писателя. Просвещенные герои и их судьбы в водовороте исторических событий.</w:t>
      </w:r>
      <w:r w:rsidR="00C22AF9">
        <w:rPr>
          <w:color w:val="auto"/>
        </w:rPr>
        <w:t xml:space="preserve"> Духовные искания Андрея Болкон</w:t>
      </w:r>
      <w:r w:rsidRPr="00A53D24">
        <w:rPr>
          <w:color w:val="auto"/>
        </w:rPr>
        <w:t>ского и Пьера Безухова. Рационализм Андрея Болконского и эмоционально-интуитивное осмысление жизни Пьером Безуховым. Нравственно-п</w:t>
      </w:r>
      <w:r w:rsidR="00C22AF9">
        <w:rPr>
          <w:color w:val="auto"/>
        </w:rPr>
        <w:t>сихологической облик Наташи Рос</w:t>
      </w:r>
      <w:r w:rsidRPr="00A53D24">
        <w:rPr>
          <w:color w:val="auto"/>
        </w:rPr>
        <w:t>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w:t>
      </w:r>
      <w:r w:rsidR="00C22AF9">
        <w:rPr>
          <w:color w:val="auto"/>
        </w:rPr>
        <w:t>ва и Наполеона, значение их про</w:t>
      </w:r>
      <w:r w:rsidRPr="00A53D24">
        <w:rPr>
          <w:color w:val="auto"/>
        </w:rPr>
        <w:t xml:space="preserve">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A53D24" w:rsidRPr="00A53D24" w:rsidRDefault="00A53D24" w:rsidP="00A53D24">
      <w:pPr>
        <w:pStyle w:val="Default"/>
        <w:jc w:val="both"/>
        <w:rPr>
          <w:color w:val="auto"/>
        </w:rPr>
      </w:pPr>
      <w:r w:rsidRPr="00A53D24">
        <w:rPr>
          <w:color w:val="auto"/>
        </w:rPr>
        <w:t xml:space="preserve">Теория литературы. Роман-эпопея. Внутренний монолог (развитие понятия). Психологизм художественной прозы (развитие понятия). Народность. Проблематика. Антитеза. </w:t>
      </w:r>
    </w:p>
    <w:p w:rsidR="00A53D24" w:rsidRPr="00A53D24" w:rsidRDefault="00A53D24" w:rsidP="00C22AF9">
      <w:pPr>
        <w:pStyle w:val="Default"/>
        <w:jc w:val="both"/>
        <w:rPr>
          <w:color w:val="auto"/>
        </w:rPr>
      </w:pPr>
      <w:r w:rsidRPr="00A53D24">
        <w:rPr>
          <w:b/>
          <w:bCs/>
          <w:color w:val="auto"/>
        </w:rPr>
        <w:t xml:space="preserve">Антон Павлович Чехов. </w:t>
      </w:r>
      <w:r w:rsidRPr="00A53D24">
        <w:rPr>
          <w:color w:val="auto"/>
        </w:rPr>
        <w:t>Жизнь и творчество. Сотруд</w:t>
      </w:r>
      <w:r w:rsidR="008C3C52">
        <w:rPr>
          <w:color w:val="auto"/>
        </w:rPr>
        <w:t>ничество в юмористических журна</w:t>
      </w:r>
      <w:r w:rsidRPr="00A53D24">
        <w:rPr>
          <w:color w:val="auto"/>
        </w:rPr>
        <w:t>лах. Основные жанры — сценка, юмореска, анекдот, пар</w:t>
      </w:r>
      <w:r w:rsidR="00C22AF9">
        <w:rPr>
          <w:color w:val="auto"/>
        </w:rPr>
        <w:t>одия. Спор с традицией изображе</w:t>
      </w:r>
      <w:r w:rsidRPr="00A53D24">
        <w:rPr>
          <w:color w:val="auto"/>
        </w:rPr>
        <w:t xml:space="preserve">ния «маленького человека». Конфликт между сложной и </w:t>
      </w:r>
      <w:r w:rsidR="00C22AF9">
        <w:rPr>
          <w:color w:val="auto"/>
        </w:rPr>
        <w:t>пестрой жизнью и узкими пред</w:t>
      </w:r>
      <w:r w:rsidRPr="00A53D24">
        <w:rPr>
          <w:color w:val="auto"/>
        </w:rPr>
        <w:t>ставлениями о ней как основа комизма ранних рассказов. Многообразие философско-психологической проблематики в рассказах зрелого Че</w:t>
      </w:r>
      <w:r w:rsidR="00C22AF9">
        <w:rPr>
          <w:color w:val="auto"/>
        </w:rPr>
        <w:t>хова. Конфликт обыденного и иде</w:t>
      </w:r>
      <w:r w:rsidRPr="00A53D24">
        <w:rPr>
          <w:color w:val="auto"/>
        </w:rPr>
        <w:t>ального, судьба надежд и иллюзий в мире трагической р</w:t>
      </w:r>
      <w:r w:rsidR="00C22AF9">
        <w:rPr>
          <w:color w:val="auto"/>
        </w:rPr>
        <w:t>еальности, «футлярное» существо</w:t>
      </w:r>
      <w:r w:rsidRPr="00A53D24">
        <w:rPr>
          <w:color w:val="auto"/>
        </w:rPr>
        <w:t xml:space="preserve">вание, образы будущего — темы и проблемы рассказов </w:t>
      </w:r>
      <w:r w:rsidR="00C22AF9">
        <w:rPr>
          <w:color w:val="auto"/>
        </w:rPr>
        <w:t>Чехова. Рассказы по выбору: «Че</w:t>
      </w:r>
      <w:r w:rsidRPr="00A53D24">
        <w:rPr>
          <w:color w:val="auto"/>
        </w:rPr>
        <w:t>ловек в футляре», «</w:t>
      </w:r>
      <w:proofErr w:type="spellStart"/>
      <w:r w:rsidRPr="00A53D24">
        <w:rPr>
          <w:color w:val="auto"/>
        </w:rPr>
        <w:t>Ионыч</w:t>
      </w:r>
      <w:proofErr w:type="spellEnd"/>
      <w:r w:rsidRPr="00A53D24">
        <w:rPr>
          <w:color w:val="auto"/>
        </w:rPr>
        <w:t>», «Дом с мезонином», «Студент», «Дама с собачкой», «Случай из практики», «Черный монах» и др. Комедия «Вишневый</w:t>
      </w:r>
      <w:r w:rsidR="00C22AF9">
        <w:rPr>
          <w:color w:val="auto"/>
        </w:rPr>
        <w:t xml:space="preserve"> сад». Образ вишневого сада, ста</w:t>
      </w:r>
      <w:r w:rsidRPr="00A53D24">
        <w:rPr>
          <w:color w:val="auto"/>
        </w:rPr>
        <w:t xml:space="preserve">рые и новые хозяева как прошлое, настоящее и будущее России. Лирическое и трагическое начала в пьесе, роль фарсовых эпизодов и комических </w:t>
      </w:r>
      <w:r w:rsidRPr="00A53D24">
        <w:rPr>
          <w:color w:val="auto"/>
        </w:rPr>
        <w:lastRenderedPageBreak/>
        <w:t>п</w:t>
      </w:r>
      <w:r w:rsidR="00C22AF9">
        <w:rPr>
          <w:color w:val="auto"/>
        </w:rPr>
        <w:t xml:space="preserve">ерсонажей. </w:t>
      </w:r>
      <w:proofErr w:type="spellStart"/>
      <w:r w:rsidR="00C22AF9">
        <w:rPr>
          <w:color w:val="auto"/>
        </w:rPr>
        <w:t>Психологизация</w:t>
      </w:r>
      <w:proofErr w:type="spellEnd"/>
      <w:r w:rsidR="00C22AF9">
        <w:rPr>
          <w:color w:val="auto"/>
        </w:rPr>
        <w:t xml:space="preserve"> ремар</w:t>
      </w:r>
      <w:r w:rsidRPr="00A53D24">
        <w:rPr>
          <w:color w:val="auto"/>
        </w:rPr>
        <w:t>ки. Символическая образность, «</w:t>
      </w:r>
      <w:proofErr w:type="spellStart"/>
      <w:r w:rsidRPr="00A53D24">
        <w:rPr>
          <w:color w:val="auto"/>
        </w:rPr>
        <w:t>бессобытийность</w:t>
      </w:r>
      <w:proofErr w:type="spellEnd"/>
      <w:r w:rsidRPr="00A53D24">
        <w:rPr>
          <w:color w:val="auto"/>
        </w:rPr>
        <w:t>», «по</w:t>
      </w:r>
      <w:r w:rsidR="00C22AF9">
        <w:rPr>
          <w:color w:val="auto"/>
        </w:rPr>
        <w:t>дводное течение». Значение худо</w:t>
      </w:r>
      <w:r w:rsidRPr="00A53D24">
        <w:rPr>
          <w:color w:val="auto"/>
        </w:rPr>
        <w:t xml:space="preserve">жественного наследия Чехова для русской и мировой литературы. </w:t>
      </w:r>
    </w:p>
    <w:p w:rsidR="00A53D24" w:rsidRPr="00A53D24" w:rsidRDefault="00A53D24" w:rsidP="00A53D24">
      <w:pPr>
        <w:pStyle w:val="Default"/>
        <w:jc w:val="both"/>
        <w:rPr>
          <w:color w:val="auto"/>
        </w:rPr>
      </w:pPr>
      <w:r w:rsidRPr="00A53D24">
        <w:rPr>
          <w:color w:val="auto"/>
        </w:rPr>
        <w:t>Теория литературы. Углубление понятия о рассказе. Сюжет, тема, проблема</w:t>
      </w:r>
      <w:r w:rsidR="00C22AF9">
        <w:rPr>
          <w:color w:val="auto"/>
        </w:rPr>
        <w:t>тика. Стиль Че</w:t>
      </w:r>
      <w:r w:rsidRPr="00A53D24">
        <w:rPr>
          <w:color w:val="auto"/>
        </w:rPr>
        <w:t>хова-рассказчика: открытые финалы, музыкальность, поэ</w:t>
      </w:r>
      <w:r w:rsidR="00C22AF9">
        <w:rPr>
          <w:color w:val="auto"/>
        </w:rPr>
        <w:t>тичность, психологическая и сим</w:t>
      </w:r>
      <w:r w:rsidRPr="00A53D24">
        <w:rPr>
          <w:color w:val="auto"/>
        </w:rPr>
        <w:t>волическая деталь. Композиция и стилистика пьес. Роль</w:t>
      </w:r>
      <w:r w:rsidR="00C22AF9">
        <w:rPr>
          <w:color w:val="auto"/>
        </w:rPr>
        <w:t xml:space="preserve"> ремарок, пауз, звуковых и шумо</w:t>
      </w:r>
      <w:r w:rsidRPr="00A53D24">
        <w:rPr>
          <w:color w:val="auto"/>
        </w:rPr>
        <w:t xml:space="preserve">вых эффектов. Сочетание лирики и комизма. Понятие о лирической комедии. </w:t>
      </w:r>
    </w:p>
    <w:p w:rsidR="00A53D24" w:rsidRPr="00A53D24" w:rsidRDefault="00A53D24" w:rsidP="00A53D24">
      <w:pPr>
        <w:pStyle w:val="Default"/>
        <w:jc w:val="both"/>
        <w:rPr>
          <w:color w:val="auto"/>
        </w:rPr>
      </w:pPr>
      <w:r w:rsidRPr="00A53D24">
        <w:rPr>
          <w:b/>
          <w:bCs/>
          <w:color w:val="auto"/>
        </w:rPr>
        <w:t xml:space="preserve">Из литературы народов России. </w:t>
      </w:r>
      <w:proofErr w:type="spellStart"/>
      <w:r w:rsidRPr="00A53D24">
        <w:rPr>
          <w:color w:val="auto"/>
        </w:rPr>
        <w:t>Коста</w:t>
      </w:r>
      <w:proofErr w:type="spellEnd"/>
      <w:r w:rsidRPr="00A53D24">
        <w:rPr>
          <w:color w:val="auto"/>
        </w:rPr>
        <w:t xml:space="preserve"> Хетагуров. Жизнь и творчество осетинского поэта. (Обзор.) Стихотворения из сборника «Осетинская лира». Поэзия Хетагурова и фольклор. Близость творчества Хетагурова поэзии Н. А. Некрасова</w:t>
      </w:r>
      <w:r w:rsidR="00C22AF9">
        <w:rPr>
          <w:color w:val="auto"/>
        </w:rPr>
        <w:t>. Изображение тяжелой жизни про</w:t>
      </w:r>
      <w:r w:rsidRPr="00A53D24">
        <w:rPr>
          <w:color w:val="auto"/>
        </w:rPr>
        <w:t xml:space="preserve">стого народа, тема женской судьбы, образ горянки. Специфика художественной образности в русскоязычных произведениях поэта. </w:t>
      </w:r>
    </w:p>
    <w:p w:rsidR="00A53D24" w:rsidRPr="00A53D24" w:rsidRDefault="00A53D24" w:rsidP="00A53D24">
      <w:pPr>
        <w:pStyle w:val="Default"/>
        <w:jc w:val="both"/>
        <w:rPr>
          <w:color w:val="auto"/>
        </w:rPr>
      </w:pPr>
      <w:r w:rsidRPr="00A53D24">
        <w:rPr>
          <w:color w:val="auto"/>
        </w:rPr>
        <w:t xml:space="preserve">Творчество </w:t>
      </w:r>
      <w:proofErr w:type="spellStart"/>
      <w:r w:rsidRPr="00A53D24">
        <w:rPr>
          <w:color w:val="auto"/>
        </w:rPr>
        <w:t>Мусы</w:t>
      </w:r>
      <w:proofErr w:type="spellEnd"/>
      <w:r w:rsidRPr="00A53D24">
        <w:rPr>
          <w:color w:val="auto"/>
        </w:rPr>
        <w:t xml:space="preserve"> </w:t>
      </w:r>
      <w:proofErr w:type="spellStart"/>
      <w:r w:rsidRPr="00A53D24">
        <w:rPr>
          <w:color w:val="auto"/>
        </w:rPr>
        <w:t>Джалиля</w:t>
      </w:r>
      <w:proofErr w:type="spellEnd"/>
      <w:r w:rsidRPr="00A53D24">
        <w:rPr>
          <w:color w:val="auto"/>
        </w:rPr>
        <w:t xml:space="preserve"> </w:t>
      </w:r>
    </w:p>
    <w:p w:rsidR="00A53D24" w:rsidRPr="00A53D24" w:rsidRDefault="00A53D24" w:rsidP="00A53D24">
      <w:pPr>
        <w:pStyle w:val="Default"/>
        <w:jc w:val="both"/>
        <w:rPr>
          <w:color w:val="auto"/>
        </w:rPr>
      </w:pPr>
      <w:r w:rsidRPr="00A53D24">
        <w:rPr>
          <w:b/>
          <w:bCs/>
          <w:color w:val="auto"/>
        </w:rPr>
        <w:t xml:space="preserve">Из зарубежной литературы. </w:t>
      </w:r>
      <w:r w:rsidRPr="00A53D24">
        <w:rPr>
          <w:color w:val="auto"/>
        </w:rPr>
        <w:t>Обзор зарубежной литературы второй половины XIX века. Основные тенденции в развитии литературы второй п</w:t>
      </w:r>
      <w:r w:rsidR="004C0D60">
        <w:rPr>
          <w:color w:val="auto"/>
        </w:rPr>
        <w:t>оловины XIX века. Поздний роман</w:t>
      </w:r>
      <w:r w:rsidRPr="00A53D24">
        <w:rPr>
          <w:color w:val="auto"/>
        </w:rPr>
        <w:t xml:space="preserve">тизм. Романтизм как доминанта литературного процесса. Символизм. </w:t>
      </w:r>
    </w:p>
    <w:p w:rsidR="00A53D24" w:rsidRPr="00A53D24" w:rsidRDefault="00A53D24" w:rsidP="00A53D24">
      <w:pPr>
        <w:pStyle w:val="Default"/>
        <w:jc w:val="both"/>
        <w:rPr>
          <w:color w:val="auto"/>
        </w:rPr>
      </w:pPr>
      <w:r w:rsidRPr="00A53D24">
        <w:rPr>
          <w:b/>
          <w:bCs/>
          <w:color w:val="auto"/>
        </w:rPr>
        <w:t xml:space="preserve">Ги де Мопассан. Слово о писателе. </w:t>
      </w:r>
      <w:r w:rsidRPr="00A53D24">
        <w:rPr>
          <w:color w:val="auto"/>
        </w:rPr>
        <w:t xml:space="preserve">«Ожерелье».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w:t>
      </w:r>
      <w:r w:rsidR="004C0D60">
        <w:rPr>
          <w:color w:val="auto"/>
        </w:rPr>
        <w:t>Мастерство композиции. Неожидан</w:t>
      </w:r>
      <w:r w:rsidRPr="00A53D24">
        <w:rPr>
          <w:color w:val="auto"/>
        </w:rPr>
        <w:t xml:space="preserve">ность развязки. Особенности жанра новеллы. </w:t>
      </w:r>
    </w:p>
    <w:p w:rsidR="00A53D24" w:rsidRPr="00A53D24" w:rsidRDefault="00A53D24" w:rsidP="00A53D24">
      <w:pPr>
        <w:pStyle w:val="Default"/>
        <w:jc w:val="both"/>
        <w:rPr>
          <w:color w:val="auto"/>
        </w:rPr>
      </w:pPr>
      <w:r w:rsidRPr="00A53D24">
        <w:rPr>
          <w:b/>
          <w:bCs/>
          <w:color w:val="auto"/>
        </w:rPr>
        <w:t>Генрик Ибсен</w:t>
      </w:r>
      <w:r w:rsidRPr="00A53D24">
        <w:rPr>
          <w:color w:val="auto"/>
        </w:rPr>
        <w:t>. Слово о писателе. «Кукольный дом». Проблема социального неравенства и права женщины. Жизнь-игра и героиня-кукла. Мораль е</w:t>
      </w:r>
      <w:r w:rsidR="00C22AF9">
        <w:rPr>
          <w:color w:val="auto"/>
        </w:rPr>
        <w:t>стественная и мораль ложная. Не</w:t>
      </w:r>
      <w:r w:rsidRPr="00A53D24">
        <w:rPr>
          <w:color w:val="auto"/>
        </w:rPr>
        <w:t xml:space="preserve">разрешимость конфликта. «Кукольный дом» как «драма идеи и психологическая драма. </w:t>
      </w:r>
    </w:p>
    <w:p w:rsidR="00A53D24" w:rsidRPr="00A53D24" w:rsidRDefault="00A53D24" w:rsidP="00A53D24">
      <w:pPr>
        <w:pStyle w:val="Default"/>
        <w:jc w:val="both"/>
        <w:rPr>
          <w:color w:val="auto"/>
        </w:rPr>
      </w:pPr>
      <w:r w:rsidRPr="00A53D24">
        <w:rPr>
          <w:b/>
          <w:bCs/>
          <w:color w:val="auto"/>
        </w:rPr>
        <w:t xml:space="preserve">Зарубежная поэзия 19 века. </w:t>
      </w:r>
      <w:r w:rsidR="00C22AF9">
        <w:rPr>
          <w:color w:val="auto"/>
        </w:rPr>
        <w:t>Д.Г.Байрон; Генрих Гейне</w:t>
      </w:r>
      <w:r w:rsidRPr="00A53D24">
        <w:rPr>
          <w:color w:val="auto"/>
        </w:rPr>
        <w:t xml:space="preserve">. </w:t>
      </w:r>
    </w:p>
    <w:p w:rsidR="00A53D24" w:rsidRPr="00A53D24" w:rsidRDefault="00A53D24" w:rsidP="00A53D24">
      <w:pPr>
        <w:pStyle w:val="Default"/>
        <w:jc w:val="both"/>
        <w:rPr>
          <w:color w:val="auto"/>
        </w:rPr>
      </w:pPr>
      <w:r w:rsidRPr="00A53D24">
        <w:rPr>
          <w:b/>
          <w:bCs/>
          <w:color w:val="auto"/>
        </w:rPr>
        <w:t xml:space="preserve">Содержание курса для 11 класса </w:t>
      </w:r>
    </w:p>
    <w:p w:rsidR="00A53D24" w:rsidRPr="00A53D24" w:rsidRDefault="00A53D24" w:rsidP="00A53D24">
      <w:pPr>
        <w:pStyle w:val="Default"/>
        <w:jc w:val="both"/>
        <w:rPr>
          <w:color w:val="auto"/>
        </w:rPr>
      </w:pPr>
      <w:r w:rsidRPr="00A53D24">
        <w:rPr>
          <w:b/>
          <w:bCs/>
          <w:color w:val="auto"/>
        </w:rPr>
        <w:t xml:space="preserve">Литература XX века. </w:t>
      </w:r>
      <w:r w:rsidRPr="00A53D24">
        <w:rPr>
          <w:color w:val="auto"/>
        </w:rPr>
        <w:t>Введение. Русская литература ХХ в. в контексте мировой культуры. Основные темы и проблемы (ответственность человека за свои поступки, человек на войне, тема исторической памяти, человек и окружающая его живая природа). Обращение к на-родному сознанию в поисках нравственного идеала. Взаимодействие зарубежной, русской литературы и литературы других народов России, отра</w:t>
      </w:r>
      <w:r w:rsidR="00C22AF9">
        <w:rPr>
          <w:color w:val="auto"/>
        </w:rPr>
        <w:t>жение в них “вечных” проблем бы</w:t>
      </w:r>
      <w:r w:rsidRPr="00A53D24">
        <w:rPr>
          <w:color w:val="auto"/>
        </w:rPr>
        <w:t xml:space="preserve">тия. </w:t>
      </w:r>
    </w:p>
    <w:p w:rsidR="00A53D24" w:rsidRPr="00A53D24" w:rsidRDefault="00A53D24" w:rsidP="00A53D24">
      <w:pPr>
        <w:pStyle w:val="Default"/>
        <w:jc w:val="both"/>
        <w:rPr>
          <w:color w:val="auto"/>
        </w:rPr>
      </w:pPr>
      <w:r w:rsidRPr="00A53D24">
        <w:rPr>
          <w:b/>
          <w:bCs/>
          <w:color w:val="auto"/>
        </w:rPr>
        <w:t xml:space="preserve">Литература XX века. </w:t>
      </w:r>
      <w:r w:rsidRPr="00A53D24">
        <w:rPr>
          <w:color w:val="auto"/>
        </w:rPr>
        <w:t xml:space="preserve">Введение. Русская литература ХХ в. в контексте мировой культуры. Основные темы и проблемы (ответственность человека за свои поступки, человек на войне, тема исторической памяти, человек и окружающая его живая природа). Обращение к народному сознанию в поисках нравственного идеала. Взаимодействие зарубежной, русской литературы и литературы других народов России, отражение в них “вечных” проблем бытия. </w:t>
      </w:r>
    </w:p>
    <w:p w:rsidR="00A53D24" w:rsidRPr="00A53D24" w:rsidRDefault="00A53D24" w:rsidP="00A53D24">
      <w:pPr>
        <w:pStyle w:val="Default"/>
        <w:jc w:val="both"/>
        <w:rPr>
          <w:color w:val="auto"/>
        </w:rPr>
      </w:pPr>
      <w:r w:rsidRPr="00A53D24">
        <w:rPr>
          <w:b/>
          <w:bCs/>
          <w:color w:val="auto"/>
        </w:rPr>
        <w:t xml:space="preserve">Литература первой половины XX века. Обзор русской литературы первой половины XX века. </w:t>
      </w:r>
      <w:r w:rsidRPr="00A53D24">
        <w:rPr>
          <w:color w:val="auto"/>
        </w:rPr>
        <w:t>Традиции и новаторство в литературе рубежа XIX</w:t>
      </w:r>
      <w:r w:rsidRPr="00A53D24">
        <w:rPr>
          <w:color w:val="auto"/>
        </w:rPr>
        <w:t>ХХ вв. Реализм и модернизм. Трагические события первой половины XX в. и их отраже</w:t>
      </w:r>
      <w:r w:rsidR="00C22AF9">
        <w:rPr>
          <w:color w:val="auto"/>
        </w:rPr>
        <w:t>ние в русской литературе и лите</w:t>
      </w:r>
      <w:r w:rsidRPr="00A53D24">
        <w:rPr>
          <w:color w:val="auto"/>
        </w:rPr>
        <w:t>ратурах других народов России. Конфликт человека и эп</w:t>
      </w:r>
      <w:r w:rsidR="00C22AF9">
        <w:rPr>
          <w:color w:val="auto"/>
        </w:rPr>
        <w:t>охи. Развитие реалистической ли</w:t>
      </w:r>
      <w:r w:rsidRPr="00A53D24">
        <w:rPr>
          <w:color w:val="auto"/>
        </w:rPr>
        <w:t>тературы, ее основные темы и герои. Советская литерат</w:t>
      </w:r>
      <w:r w:rsidR="00C22AF9">
        <w:rPr>
          <w:color w:val="auto"/>
        </w:rPr>
        <w:t>ура и литература русской эмигра</w:t>
      </w:r>
      <w:r w:rsidRPr="00A53D24">
        <w:rPr>
          <w:color w:val="auto"/>
        </w:rPr>
        <w:t xml:space="preserve">ции. “Социалистический реализм”. Художественная объективность и тенденциозность в освещении исторических событий. Проблема “художник и власть”. </w:t>
      </w:r>
    </w:p>
    <w:p w:rsidR="00A53D24" w:rsidRPr="00A53D24" w:rsidRDefault="00A53D24" w:rsidP="00C22AF9">
      <w:pPr>
        <w:pStyle w:val="Default"/>
        <w:jc w:val="both"/>
        <w:rPr>
          <w:color w:val="auto"/>
        </w:rPr>
      </w:pPr>
      <w:r w:rsidRPr="00A53D24">
        <w:rPr>
          <w:b/>
          <w:bCs/>
          <w:color w:val="auto"/>
        </w:rPr>
        <w:t xml:space="preserve">И. А. Бунин. </w:t>
      </w:r>
      <w:r w:rsidRPr="00A53D24">
        <w:rPr>
          <w:color w:val="auto"/>
        </w:rPr>
        <w:t xml:space="preserve">Жизнь и творчество (обзор). </w:t>
      </w:r>
      <w:r w:rsidRPr="00A53D24">
        <w:rPr>
          <w:b/>
          <w:bCs/>
          <w:color w:val="auto"/>
        </w:rPr>
        <w:t>Стихотвор</w:t>
      </w:r>
      <w:r w:rsidR="00C22AF9">
        <w:rPr>
          <w:b/>
          <w:bCs/>
          <w:color w:val="auto"/>
        </w:rPr>
        <w:t>ения: «Вечер», «Не устану воспе</w:t>
      </w:r>
      <w:r w:rsidRPr="00A53D24">
        <w:rPr>
          <w:b/>
          <w:bCs/>
          <w:color w:val="auto"/>
        </w:rPr>
        <w:t xml:space="preserve">вать вас, звезды!..», «Последний шмель». </w:t>
      </w:r>
      <w:r w:rsidRPr="00A53D24">
        <w:rPr>
          <w:color w:val="auto"/>
        </w:rPr>
        <w:t>Философичность и тон</w:t>
      </w:r>
      <w:r w:rsidR="00C22AF9">
        <w:rPr>
          <w:color w:val="auto"/>
        </w:rPr>
        <w:t>кий лиризм стихотворе</w:t>
      </w:r>
      <w:r w:rsidRPr="00A53D24">
        <w:rPr>
          <w:color w:val="auto"/>
        </w:rPr>
        <w:t xml:space="preserve">ний Бунина. Пейзажная лирика поэта. Живописность и лаконизм бунинского поэтического слова. Традиционные темы русской поэзии в лирике Бунина. </w:t>
      </w:r>
    </w:p>
    <w:p w:rsidR="00A53D24" w:rsidRPr="00A53D24" w:rsidRDefault="00A53D24" w:rsidP="00A53D24">
      <w:pPr>
        <w:pStyle w:val="Default"/>
        <w:jc w:val="both"/>
        <w:rPr>
          <w:color w:val="auto"/>
        </w:rPr>
      </w:pPr>
      <w:r w:rsidRPr="00A53D24">
        <w:rPr>
          <w:b/>
          <w:bCs/>
          <w:color w:val="auto"/>
        </w:rPr>
        <w:t>Рассказы: «Господин из Сан-Франциско», «Чистый понедельник», «Лёгкое дыхание», цикл «Темные аллеи»</w:t>
      </w:r>
      <w:r w:rsidRPr="00A53D24">
        <w:rPr>
          <w:color w:val="auto"/>
        </w:rPr>
        <w:t>.</w:t>
      </w:r>
      <w:r w:rsidR="00C22AF9">
        <w:rPr>
          <w:color w:val="auto"/>
        </w:rPr>
        <w:t xml:space="preserve"> </w:t>
      </w:r>
      <w:r w:rsidRPr="00A53D24">
        <w:rPr>
          <w:color w:val="auto"/>
        </w:rPr>
        <w:t>Развитие традиций русской класс</w:t>
      </w:r>
      <w:r w:rsidR="00C22AF9">
        <w:rPr>
          <w:color w:val="auto"/>
        </w:rPr>
        <w:t>ической литературы в прозе Буни</w:t>
      </w:r>
      <w:r w:rsidRPr="00A53D24">
        <w:rPr>
          <w:color w:val="auto"/>
        </w:rPr>
        <w:t>на. Тема угасания "дворянских гнезд" в рассказе “Антон</w:t>
      </w:r>
      <w:r w:rsidR="00C22AF9">
        <w:rPr>
          <w:color w:val="auto"/>
        </w:rPr>
        <w:t xml:space="preserve">овские яблоки”. </w:t>
      </w:r>
      <w:r w:rsidR="00C22AF9">
        <w:rPr>
          <w:color w:val="auto"/>
        </w:rPr>
        <w:lastRenderedPageBreak/>
        <w:t>Исследование на</w:t>
      </w:r>
      <w:r w:rsidRPr="00A53D24">
        <w:rPr>
          <w:color w:val="auto"/>
        </w:rPr>
        <w:t>ционального характера. “Вечные” темы в рассказах Бунина (счастье и трагедия любви, связь человека с миром природы, вера и память о прош</w:t>
      </w:r>
      <w:r w:rsidR="00C22AF9">
        <w:rPr>
          <w:color w:val="auto"/>
        </w:rPr>
        <w:t>лом). Психологизм бунинской про</w:t>
      </w:r>
      <w:r w:rsidRPr="00A53D24">
        <w:rPr>
          <w:color w:val="auto"/>
        </w:rPr>
        <w:t xml:space="preserve">зы. Принципы создания характера. Роль художественной детали. Символика бунинской прозы. Своеобразие художественной манеры Бунина. </w:t>
      </w:r>
    </w:p>
    <w:p w:rsidR="00A53D24" w:rsidRPr="00A53D24" w:rsidRDefault="00A53D24" w:rsidP="00A53D24">
      <w:pPr>
        <w:pStyle w:val="Default"/>
        <w:jc w:val="both"/>
        <w:rPr>
          <w:color w:val="auto"/>
        </w:rPr>
      </w:pPr>
      <w:r w:rsidRPr="00A53D24">
        <w:rPr>
          <w:b/>
          <w:bCs/>
          <w:color w:val="auto"/>
        </w:rPr>
        <w:t xml:space="preserve">А. И. Куприн. </w:t>
      </w:r>
      <w:r w:rsidRPr="00A53D24">
        <w:rPr>
          <w:color w:val="auto"/>
        </w:rPr>
        <w:t xml:space="preserve">Жизнь и творчество (обзор). </w:t>
      </w:r>
      <w:r w:rsidRPr="00A53D24">
        <w:rPr>
          <w:b/>
          <w:bCs/>
          <w:color w:val="auto"/>
        </w:rPr>
        <w:t xml:space="preserve">Повесть «Гранатовый браслет». </w:t>
      </w:r>
      <w:r w:rsidRPr="00A53D24">
        <w:rPr>
          <w:color w:val="auto"/>
        </w:rPr>
        <w:t xml:space="preserve">Своеобразие сюжета повести. Споры героев об истинной, бескорыстной любви. Утверждение любви как высшей ценности. Трагизм решения любовной темы в </w:t>
      </w:r>
      <w:r w:rsidR="00C22AF9">
        <w:rPr>
          <w:color w:val="auto"/>
        </w:rPr>
        <w:t>повести. Символический смысл ху</w:t>
      </w:r>
      <w:r w:rsidRPr="00A53D24">
        <w:rPr>
          <w:color w:val="auto"/>
        </w:rPr>
        <w:t xml:space="preserve">дожественных деталей, поэтическое изображение природы. Мастерство психологического анализа. Роль эпиграфа в повести, смысл финала. </w:t>
      </w:r>
    </w:p>
    <w:p w:rsidR="00A53D24" w:rsidRPr="00A53D24" w:rsidRDefault="00A53D24" w:rsidP="00A53D24">
      <w:pPr>
        <w:pStyle w:val="Default"/>
        <w:jc w:val="both"/>
        <w:rPr>
          <w:color w:val="auto"/>
        </w:rPr>
      </w:pPr>
      <w:r w:rsidRPr="00A53D24">
        <w:rPr>
          <w:i/>
          <w:iCs/>
          <w:color w:val="auto"/>
        </w:rPr>
        <w:t xml:space="preserve">М. Горький </w:t>
      </w:r>
      <w:r w:rsidRPr="00A53D24">
        <w:rPr>
          <w:color w:val="auto"/>
        </w:rPr>
        <w:t xml:space="preserve">Жизнь и творчество (обзор). </w:t>
      </w:r>
      <w:r w:rsidRPr="00A53D24">
        <w:rPr>
          <w:b/>
          <w:bCs/>
          <w:color w:val="auto"/>
        </w:rPr>
        <w:t xml:space="preserve">Рассказ «Старуха </w:t>
      </w:r>
      <w:proofErr w:type="spellStart"/>
      <w:r w:rsidRPr="00A53D24">
        <w:rPr>
          <w:b/>
          <w:bCs/>
          <w:color w:val="auto"/>
        </w:rPr>
        <w:t>Изергиль</w:t>
      </w:r>
      <w:proofErr w:type="spellEnd"/>
      <w:r w:rsidRPr="00A53D24">
        <w:rPr>
          <w:b/>
          <w:bCs/>
          <w:color w:val="auto"/>
        </w:rPr>
        <w:t>»</w:t>
      </w:r>
      <w:r w:rsidRPr="00A53D24">
        <w:rPr>
          <w:color w:val="auto"/>
        </w:rPr>
        <w:t xml:space="preserve">. Романтизм ранних рассказов Горького. Проблема героя в прозе писателя. Тема поиска смысла жизни. </w:t>
      </w:r>
      <w:proofErr w:type="spellStart"/>
      <w:r w:rsidRPr="00A53D24">
        <w:rPr>
          <w:color w:val="auto"/>
        </w:rPr>
        <w:t>Пробле-мы</w:t>
      </w:r>
      <w:proofErr w:type="spellEnd"/>
      <w:r w:rsidRPr="00A53D24">
        <w:rPr>
          <w:color w:val="auto"/>
        </w:rPr>
        <w:t xml:space="preserve"> гордости и свободы. Соотношение романтического и</w:t>
      </w:r>
      <w:r w:rsidR="00C22AF9">
        <w:rPr>
          <w:color w:val="auto"/>
        </w:rPr>
        <w:t>деала и действительности в фило</w:t>
      </w:r>
      <w:r w:rsidRPr="00A53D24">
        <w:rPr>
          <w:color w:val="auto"/>
        </w:rPr>
        <w:t>софской концепции Горького. Прием контраста, особая р</w:t>
      </w:r>
      <w:r w:rsidR="00C22AF9">
        <w:rPr>
          <w:color w:val="auto"/>
        </w:rPr>
        <w:t>оль пейзажа и портрета в расска</w:t>
      </w:r>
      <w:r w:rsidRPr="00A53D24">
        <w:rPr>
          <w:color w:val="auto"/>
        </w:rPr>
        <w:t xml:space="preserve">зах писателя. Своеобразие композиции рассказа. </w:t>
      </w:r>
      <w:r w:rsidRPr="00A53D24">
        <w:rPr>
          <w:b/>
          <w:bCs/>
          <w:color w:val="auto"/>
        </w:rPr>
        <w:t xml:space="preserve">Пьеса «На дне». </w:t>
      </w:r>
      <w:r w:rsidR="00C22AF9">
        <w:rPr>
          <w:color w:val="auto"/>
        </w:rPr>
        <w:t>Сотрудничество писате</w:t>
      </w:r>
      <w:r w:rsidRPr="00A53D24">
        <w:rPr>
          <w:color w:val="auto"/>
        </w:rPr>
        <w:t>ля с Художественным театром. “На дне” как социально</w:t>
      </w:r>
      <w:r w:rsidR="00C22AF9">
        <w:rPr>
          <w:color w:val="auto"/>
        </w:rPr>
        <w:t>-философская драма. Смысл назва</w:t>
      </w:r>
      <w:r w:rsidRPr="00A53D24">
        <w:rPr>
          <w:color w:val="auto"/>
        </w:rPr>
        <w:t>ния пьесы. Система образов. Судьбы ночлежников. Проблема духовной разобщенности людей. Образы хозяев ночлежки. Споры о человеке. Три правды в пьесе и их драматическое столкновение: правда факта (Бубнов), правда утешительн</w:t>
      </w:r>
      <w:r w:rsidR="00C22AF9">
        <w:rPr>
          <w:color w:val="auto"/>
        </w:rPr>
        <w:t>ой лжи (Лука), правда веры в че</w:t>
      </w:r>
      <w:r w:rsidRPr="00A53D24">
        <w:rPr>
          <w:color w:val="auto"/>
        </w:rPr>
        <w:t xml:space="preserve">ловека (Сатин). Проблема счастья в пьесе. Особая роль авторских ремарок, песен, притч, литературных цитат. Новаторство Горького-драматурга. Афористичность языка. </w:t>
      </w:r>
    </w:p>
    <w:p w:rsidR="00A53D24" w:rsidRPr="00A53D24" w:rsidRDefault="00A53D24" w:rsidP="00A53D24">
      <w:pPr>
        <w:pStyle w:val="Default"/>
        <w:jc w:val="both"/>
        <w:rPr>
          <w:color w:val="auto"/>
        </w:rPr>
      </w:pPr>
      <w:r w:rsidRPr="00A53D24">
        <w:rPr>
          <w:b/>
          <w:bCs/>
          <w:color w:val="auto"/>
        </w:rPr>
        <w:t xml:space="preserve">Обзор русской поэзии конца XIX – начала XX в. </w:t>
      </w:r>
      <w:r w:rsidRPr="00A53D24">
        <w:rPr>
          <w:color w:val="auto"/>
        </w:rPr>
        <w:t>Сереб</w:t>
      </w:r>
      <w:r w:rsidR="00C22AF9">
        <w:rPr>
          <w:color w:val="auto"/>
        </w:rPr>
        <w:t>ряный век как своеобразный "рус</w:t>
      </w:r>
      <w:r w:rsidRPr="00A53D24">
        <w:rPr>
          <w:color w:val="auto"/>
        </w:rPr>
        <w:t xml:space="preserve">ский ренессанс". Литературные течения поэзии русского модернизма: символизм, акмеизм, футуризм. Поэты, творившие вне литературных течений. </w:t>
      </w:r>
    </w:p>
    <w:p w:rsidR="00A53D24" w:rsidRPr="00A53D24" w:rsidRDefault="00A53D24" w:rsidP="00A53D24">
      <w:pPr>
        <w:pStyle w:val="Default"/>
        <w:jc w:val="both"/>
        <w:rPr>
          <w:color w:val="auto"/>
        </w:rPr>
      </w:pPr>
      <w:r w:rsidRPr="00A53D24">
        <w:rPr>
          <w:b/>
          <w:bCs/>
          <w:color w:val="auto"/>
        </w:rPr>
        <w:t xml:space="preserve">Символизм. </w:t>
      </w:r>
      <w:r w:rsidRPr="00A53D24">
        <w:rPr>
          <w:color w:val="auto"/>
        </w:rPr>
        <w:t>Истоки русского символизма. Влияние западноевропейской философии и поэзии на творчество русских символистов. Связь с романтизмом. Понимание символа символистами (задача предельного расширения значения слова, открытие тайн как цель нового искусства). Конструирование мира в процессе творчества, идея “творимой легенды”. Музыкальность стиха. "Старшие символисты" (В. Я. Брюсов, К. Д. Бальмонт, Ф. К. Сологуб) и "</w:t>
      </w:r>
      <w:proofErr w:type="spellStart"/>
      <w:r w:rsidRPr="00A53D24">
        <w:rPr>
          <w:color w:val="auto"/>
        </w:rPr>
        <w:t>младосимволисты</w:t>
      </w:r>
      <w:proofErr w:type="spellEnd"/>
      <w:r w:rsidRPr="00A53D24">
        <w:rPr>
          <w:color w:val="auto"/>
        </w:rPr>
        <w:t xml:space="preserve">" (А. Белый, А. А. Блок). </w:t>
      </w:r>
    </w:p>
    <w:p w:rsidR="00A53D24" w:rsidRPr="00A53D24" w:rsidRDefault="00A53D24" w:rsidP="00A53D24">
      <w:pPr>
        <w:pStyle w:val="Default"/>
        <w:jc w:val="both"/>
        <w:rPr>
          <w:color w:val="auto"/>
        </w:rPr>
      </w:pPr>
      <w:r w:rsidRPr="00A53D24">
        <w:rPr>
          <w:b/>
          <w:bCs/>
          <w:color w:val="auto"/>
        </w:rPr>
        <w:t xml:space="preserve">В. Я. Брюсов. </w:t>
      </w:r>
      <w:r w:rsidRPr="00A53D24">
        <w:rPr>
          <w:color w:val="auto"/>
        </w:rPr>
        <w:t>Жизнь и творчество (обзор).</w:t>
      </w:r>
      <w:r w:rsidRPr="00A53D24">
        <w:rPr>
          <w:b/>
          <w:bCs/>
          <w:color w:val="auto"/>
        </w:rPr>
        <w:t xml:space="preserve">Стихотворения: «Сонет к форме», «Юному поэту», «Грядущие гунны». </w:t>
      </w:r>
      <w:r w:rsidRPr="00A53D24">
        <w:rPr>
          <w:color w:val="auto"/>
        </w:rPr>
        <w:t xml:space="preserve">Основные темы и мотивы поэзии Брюсова. Своеобразие решения темы поэта и поэзии. Культ формы в лирике Брюсова. </w:t>
      </w:r>
    </w:p>
    <w:p w:rsidR="00A53D24" w:rsidRPr="00A53D24" w:rsidRDefault="00A53D24" w:rsidP="00A53D24">
      <w:pPr>
        <w:pStyle w:val="Default"/>
        <w:jc w:val="both"/>
        <w:rPr>
          <w:color w:val="auto"/>
        </w:rPr>
      </w:pPr>
      <w:r w:rsidRPr="00A53D24">
        <w:rPr>
          <w:b/>
          <w:bCs/>
          <w:color w:val="auto"/>
        </w:rPr>
        <w:t xml:space="preserve">К. Д. Бальмонт. Жизнь и творчество (обзор). </w:t>
      </w:r>
      <w:r w:rsidRPr="00A53D24">
        <w:rPr>
          <w:color w:val="auto"/>
        </w:rPr>
        <w:t>Стихотворения: «Я мечтою ловил уходящие тени…», «</w:t>
      </w:r>
      <w:proofErr w:type="spellStart"/>
      <w:r w:rsidRPr="00A53D24">
        <w:rPr>
          <w:color w:val="auto"/>
        </w:rPr>
        <w:t>Безглагольность</w:t>
      </w:r>
      <w:proofErr w:type="spellEnd"/>
      <w:r w:rsidRPr="00A53D24">
        <w:rPr>
          <w:color w:val="auto"/>
        </w:rPr>
        <w:t xml:space="preserve">», «Я в этот мир пришел, чтоб видеть солнце…». Основные темы и мотивы поэзии Бальмонта. Музыкальность стиха, изящество образов. Стремление к утонченным способам выражения чувств и мыслей. </w:t>
      </w:r>
    </w:p>
    <w:p w:rsidR="00A53D24" w:rsidRPr="00A53D24" w:rsidRDefault="00A53D24" w:rsidP="00A53D24">
      <w:pPr>
        <w:pStyle w:val="Default"/>
        <w:jc w:val="both"/>
        <w:rPr>
          <w:color w:val="auto"/>
        </w:rPr>
      </w:pPr>
      <w:r w:rsidRPr="00A53D24">
        <w:rPr>
          <w:b/>
          <w:bCs/>
          <w:color w:val="auto"/>
        </w:rPr>
        <w:t xml:space="preserve">А. Белый. </w:t>
      </w:r>
      <w:r w:rsidRPr="00A53D24">
        <w:rPr>
          <w:color w:val="auto"/>
        </w:rPr>
        <w:t xml:space="preserve">Жизнь и творчество (обзор). Стихотворения: «Раздумье», «Русь», «Родине». Интуитивное постижение действительности. Тема родины, боль и тревога за судьбы России. Восприятие революционных событий как пришествия нового Мессии. </w:t>
      </w:r>
    </w:p>
    <w:p w:rsidR="00A53D24" w:rsidRPr="00A53D24" w:rsidRDefault="00A53D24" w:rsidP="00C22AF9">
      <w:pPr>
        <w:pStyle w:val="Default"/>
        <w:jc w:val="both"/>
        <w:rPr>
          <w:color w:val="auto"/>
        </w:rPr>
      </w:pPr>
      <w:r w:rsidRPr="00A53D24">
        <w:rPr>
          <w:b/>
          <w:bCs/>
          <w:color w:val="auto"/>
        </w:rPr>
        <w:t xml:space="preserve">А. А. Блок. </w:t>
      </w:r>
      <w:r w:rsidRPr="00A53D24">
        <w:rPr>
          <w:color w:val="auto"/>
        </w:rPr>
        <w:t>Жизнь и творчество(обзор). 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«Вхожу я в темные храмы…», «О, я хочу безумно жить…», «Скифы». Мотивы и образы ранней поэзии, излюбленные символы Блока. Образ Прекрасной Дамы. Романтический мир раннего Блока, музыкальность его стихотворений. Тема города в творчестве Блока. Образы “страшного мира”. Соотношение идеала и действительности в лирике Блока. Тема Родины и о</w:t>
      </w:r>
      <w:r w:rsidR="00C22AF9">
        <w:rPr>
          <w:color w:val="auto"/>
        </w:rPr>
        <w:t xml:space="preserve">сновной пафос патриотических </w:t>
      </w:r>
      <w:r w:rsidRPr="00A53D24">
        <w:rPr>
          <w:color w:val="auto"/>
        </w:rPr>
        <w:t>стихотворений. Тема исторического пути России в цикле “На</w:t>
      </w:r>
      <w:r w:rsidR="00C22AF9">
        <w:rPr>
          <w:color w:val="auto"/>
        </w:rPr>
        <w:t xml:space="preserve"> поле Куликовом” и стихотво</w:t>
      </w:r>
      <w:r w:rsidRPr="00A53D24">
        <w:rPr>
          <w:color w:val="auto"/>
        </w:rPr>
        <w:t xml:space="preserve">рении “Скифы”. Лирический герой поэзии Блока, его эволюция. </w:t>
      </w:r>
    </w:p>
    <w:p w:rsidR="00A53D24" w:rsidRPr="00A53D24" w:rsidRDefault="00A53D24" w:rsidP="00A53D24">
      <w:pPr>
        <w:pStyle w:val="Default"/>
        <w:jc w:val="both"/>
        <w:rPr>
          <w:color w:val="auto"/>
        </w:rPr>
      </w:pPr>
      <w:r w:rsidRPr="00A53D24">
        <w:rPr>
          <w:b/>
          <w:bCs/>
          <w:color w:val="auto"/>
        </w:rPr>
        <w:t xml:space="preserve">Поэма «Двенадцать». </w:t>
      </w:r>
      <w:r w:rsidRPr="00A53D24">
        <w:rPr>
          <w:color w:val="auto"/>
        </w:rPr>
        <w:t>История создания поэмы, авторский опыт осмысления со</w:t>
      </w:r>
      <w:r w:rsidR="004C0D60">
        <w:rPr>
          <w:color w:val="auto"/>
        </w:rPr>
        <w:t>бытий ре</w:t>
      </w:r>
      <w:r w:rsidRPr="00A53D24">
        <w:rPr>
          <w:color w:val="auto"/>
        </w:rPr>
        <w:t>волюции. Соотношение конкретно-исторического и усл</w:t>
      </w:r>
      <w:r w:rsidR="004C0D60">
        <w:rPr>
          <w:color w:val="auto"/>
        </w:rPr>
        <w:t>овно-символического планов в по</w:t>
      </w:r>
      <w:r w:rsidRPr="00A53D24">
        <w:rPr>
          <w:color w:val="auto"/>
        </w:rPr>
        <w:t xml:space="preserve">эме. Сюжет поэмы, ее герои, своеобразие композиции. Строфика, интонации, ритмы </w:t>
      </w:r>
      <w:r w:rsidRPr="00A53D24">
        <w:rPr>
          <w:color w:val="auto"/>
        </w:rPr>
        <w:lastRenderedPageBreak/>
        <w:t xml:space="preserve">поэмы, ее основные символы. Образ Христа и многозначность финала поэмы. Авторская позиция и способы ее выражения в поэме. </w:t>
      </w:r>
    </w:p>
    <w:p w:rsidR="00A53D24" w:rsidRPr="00A53D24" w:rsidRDefault="00A53D24" w:rsidP="00A53D24">
      <w:pPr>
        <w:pStyle w:val="Default"/>
        <w:jc w:val="both"/>
        <w:rPr>
          <w:color w:val="auto"/>
        </w:rPr>
      </w:pPr>
      <w:r w:rsidRPr="00A53D24">
        <w:rPr>
          <w:b/>
          <w:bCs/>
          <w:color w:val="auto"/>
        </w:rPr>
        <w:t xml:space="preserve">Акмеизм. </w:t>
      </w:r>
      <w:r w:rsidRPr="00A53D24">
        <w:rPr>
          <w:color w:val="auto"/>
        </w:rPr>
        <w:t xml:space="preserve">Истоки акмеизма. Программа акмеизма в статье Н. С. Гумилева "Наследие символизма и акмеизм". Утверждение акмеистами красоты земной жизни, возвращение к “прекрасной ясности”, создание зримых образов конкретного мира. Идея поэта-ремесленника. </w:t>
      </w:r>
    </w:p>
    <w:p w:rsidR="00A53D24" w:rsidRPr="00A53D24" w:rsidRDefault="00A53D24" w:rsidP="00A53D24">
      <w:pPr>
        <w:pStyle w:val="Default"/>
        <w:jc w:val="both"/>
        <w:rPr>
          <w:color w:val="auto"/>
        </w:rPr>
      </w:pPr>
      <w:r w:rsidRPr="00A53D24">
        <w:rPr>
          <w:b/>
          <w:bCs/>
          <w:color w:val="auto"/>
        </w:rPr>
        <w:t xml:space="preserve">Н. С. Гумилев. </w:t>
      </w:r>
      <w:r w:rsidRPr="00A53D24">
        <w:rPr>
          <w:color w:val="auto"/>
        </w:rPr>
        <w:t>Жизнь и творчество (обзор). Стихотворения: «Жира</w:t>
      </w:r>
      <w:r w:rsidR="00C22AF9">
        <w:rPr>
          <w:color w:val="auto"/>
        </w:rPr>
        <w:t>ф», «Волшебная скрип</w:t>
      </w:r>
      <w:r w:rsidRPr="00A53D24">
        <w:rPr>
          <w:color w:val="auto"/>
        </w:rPr>
        <w:t>ка», «Заблудившийся трамвай», «Капитаны». Героизация</w:t>
      </w:r>
      <w:r w:rsidR="00C22AF9">
        <w:rPr>
          <w:color w:val="auto"/>
        </w:rPr>
        <w:t xml:space="preserve"> действительности в поэзии Гуми</w:t>
      </w:r>
      <w:r w:rsidRPr="00A53D24">
        <w:rPr>
          <w:color w:val="auto"/>
        </w:rPr>
        <w:t xml:space="preserve">лева, романтическая традиция в его лирике. Своеобразие лирических сюжетов. Экзотическое, фантастическое и прозаическое в поэзии Гумилева. </w:t>
      </w:r>
    </w:p>
    <w:p w:rsidR="00A53D24" w:rsidRPr="00A53D24" w:rsidRDefault="00A53D24" w:rsidP="00A53D24">
      <w:pPr>
        <w:pStyle w:val="Default"/>
        <w:jc w:val="both"/>
        <w:rPr>
          <w:color w:val="auto"/>
        </w:rPr>
      </w:pPr>
      <w:r w:rsidRPr="00A53D24">
        <w:rPr>
          <w:b/>
          <w:bCs/>
          <w:color w:val="auto"/>
        </w:rPr>
        <w:t xml:space="preserve">Футуризм. </w:t>
      </w:r>
      <w:r w:rsidRPr="00A53D24">
        <w:rPr>
          <w:color w:val="auto"/>
        </w:rPr>
        <w:t>Манифесты футуризма, их пафос и проблематика. Поэт как миссионер “нового искусства”. Декларация о разрыве с традицией, абсолютизация “</w:t>
      </w:r>
      <w:proofErr w:type="spellStart"/>
      <w:r w:rsidRPr="00A53D24">
        <w:rPr>
          <w:color w:val="auto"/>
        </w:rPr>
        <w:t>самовитого</w:t>
      </w:r>
      <w:proofErr w:type="spellEnd"/>
      <w:r w:rsidRPr="00A53D24">
        <w:rPr>
          <w:color w:val="auto"/>
        </w:rPr>
        <w:t>” слова, приоритет формы над содержанием, вторжение грубой лексики в поэтический язык, неологизмы, эпатаж. Звуковые и графические экспери</w:t>
      </w:r>
      <w:r w:rsidR="004C0D60">
        <w:rPr>
          <w:color w:val="auto"/>
        </w:rPr>
        <w:t>менты футуристов. Группы футури</w:t>
      </w:r>
      <w:r w:rsidRPr="00A53D24">
        <w:rPr>
          <w:color w:val="auto"/>
        </w:rPr>
        <w:t xml:space="preserve">стов: эгофутуристы (И. Северянин), </w:t>
      </w:r>
      <w:proofErr w:type="spellStart"/>
      <w:r w:rsidRPr="00A53D24">
        <w:rPr>
          <w:color w:val="auto"/>
        </w:rPr>
        <w:t>кубофутуристы</w:t>
      </w:r>
      <w:proofErr w:type="spellEnd"/>
      <w:r w:rsidRPr="00A53D24">
        <w:rPr>
          <w:color w:val="auto"/>
        </w:rPr>
        <w:t xml:space="preserve"> (В. В. Маяковский, В. Хлебников), "Центрифуга" (Б. Л. Пастернак). </w:t>
      </w:r>
    </w:p>
    <w:p w:rsidR="00A53D24" w:rsidRPr="00A53D24" w:rsidRDefault="00A53D24" w:rsidP="00A53D24">
      <w:pPr>
        <w:pStyle w:val="Default"/>
        <w:jc w:val="both"/>
        <w:rPr>
          <w:color w:val="auto"/>
        </w:rPr>
      </w:pPr>
      <w:r w:rsidRPr="00A53D24">
        <w:rPr>
          <w:b/>
          <w:bCs/>
          <w:color w:val="auto"/>
        </w:rPr>
        <w:t xml:space="preserve">И. Северянин. </w:t>
      </w:r>
      <w:r w:rsidRPr="00A53D24">
        <w:rPr>
          <w:color w:val="auto"/>
        </w:rPr>
        <w:t xml:space="preserve">Жизнь и творчество (обзор). Стихотворения: «Интродукция», «Эпилог» («Я, гений Игорь-Северянин…»), «Двусмысленная слава». </w:t>
      </w:r>
    </w:p>
    <w:p w:rsidR="00A53D24" w:rsidRPr="00A53D24" w:rsidRDefault="00A53D24" w:rsidP="00A53D24">
      <w:pPr>
        <w:pStyle w:val="Default"/>
        <w:jc w:val="both"/>
        <w:rPr>
          <w:color w:val="auto"/>
        </w:rPr>
      </w:pPr>
      <w:r w:rsidRPr="00A53D24">
        <w:rPr>
          <w:color w:val="auto"/>
        </w:rPr>
        <w:t xml:space="preserve">Эмоциональная взволнованность и ироничность поэзии Северянина, оригинальность его словотворчества. </w:t>
      </w:r>
    </w:p>
    <w:p w:rsidR="00A53D24" w:rsidRPr="00A53D24" w:rsidRDefault="00A53D24" w:rsidP="00A53D24">
      <w:pPr>
        <w:pStyle w:val="Default"/>
        <w:jc w:val="both"/>
        <w:rPr>
          <w:color w:val="auto"/>
        </w:rPr>
      </w:pPr>
      <w:r w:rsidRPr="00A53D24">
        <w:rPr>
          <w:b/>
          <w:bCs/>
          <w:color w:val="auto"/>
        </w:rPr>
        <w:t xml:space="preserve">В. В. Хлебников. </w:t>
      </w:r>
      <w:r w:rsidRPr="00A53D24">
        <w:rPr>
          <w:color w:val="auto"/>
        </w:rPr>
        <w:t>Жизнь и творчество (обзор). Стихотвор</w:t>
      </w:r>
      <w:r w:rsidR="00C22AF9">
        <w:rPr>
          <w:color w:val="auto"/>
        </w:rPr>
        <w:t>ения: «Заклятие смехом», «</w:t>
      </w:r>
      <w:proofErr w:type="spellStart"/>
      <w:r w:rsidR="00C22AF9">
        <w:rPr>
          <w:color w:val="auto"/>
        </w:rPr>
        <w:t>Бобэо</w:t>
      </w:r>
      <w:r w:rsidRPr="00A53D24">
        <w:rPr>
          <w:color w:val="auto"/>
        </w:rPr>
        <w:t>би</w:t>
      </w:r>
      <w:proofErr w:type="spellEnd"/>
      <w:r w:rsidRPr="00A53D24">
        <w:rPr>
          <w:color w:val="auto"/>
        </w:rPr>
        <w:t xml:space="preserve"> пелись губы…», «Еще раз, еще раз…». Слово в художественном мире поэзии Хлебникова. Поэтические эксперименты. Хлебников как поэт-философ. </w:t>
      </w:r>
    </w:p>
    <w:p w:rsidR="00A53D24" w:rsidRPr="00A53D24" w:rsidRDefault="00A53D24" w:rsidP="00A53D24">
      <w:pPr>
        <w:pStyle w:val="Default"/>
        <w:jc w:val="both"/>
        <w:rPr>
          <w:color w:val="auto"/>
        </w:rPr>
      </w:pPr>
      <w:r w:rsidRPr="00A53D24">
        <w:rPr>
          <w:b/>
          <w:bCs/>
          <w:color w:val="auto"/>
        </w:rPr>
        <w:t xml:space="preserve">В. В. Маяковский. </w:t>
      </w:r>
      <w:r w:rsidRPr="00A53D24">
        <w:rPr>
          <w:color w:val="auto"/>
        </w:rPr>
        <w:t>Жизнь и творчество(обзор). Стихо</w:t>
      </w:r>
      <w:r w:rsidR="004C0D60">
        <w:rPr>
          <w:color w:val="auto"/>
        </w:rPr>
        <w:t>творения: «А вы могли бы?», «По</w:t>
      </w:r>
      <w:r w:rsidRPr="00A53D24">
        <w:rPr>
          <w:color w:val="auto"/>
        </w:rPr>
        <w:t>слушайте!», «Скрипка и немножко нервно», «</w:t>
      </w:r>
      <w:proofErr w:type="spellStart"/>
      <w:r w:rsidRPr="00A53D24">
        <w:rPr>
          <w:color w:val="auto"/>
        </w:rPr>
        <w:t>Лиличка</w:t>
      </w:r>
      <w:proofErr w:type="spellEnd"/>
      <w:r w:rsidR="004C0D60">
        <w:rPr>
          <w:color w:val="auto"/>
        </w:rPr>
        <w:t>!», «Юбилейное», «Прозаседавшие</w:t>
      </w:r>
      <w:r w:rsidRPr="00A53D24">
        <w:rPr>
          <w:color w:val="auto"/>
        </w:rPr>
        <w:t>ся». Стихотворения: «Нате!», «Разговор с фининспектором о поэзии», «Письмо Татьяне Яковлевой». Маяковский и футуризм. Дух бунтарства в ранней лирике. Поэт и революция, пафос революционного переустройства мира. Новаторство Маяковского (ритмика, рифма, неологизмы, гиперболичность, пластика образов, неожиданные метафоры, необычность строфики и графики стиха). Особенности любовной лирик</w:t>
      </w:r>
      <w:r w:rsidR="00C22AF9">
        <w:rPr>
          <w:color w:val="auto"/>
        </w:rPr>
        <w:t>и. Тема поэта и поэзии, осмысле</w:t>
      </w:r>
      <w:r w:rsidRPr="00A53D24">
        <w:rPr>
          <w:color w:val="auto"/>
        </w:rPr>
        <w:t xml:space="preserve">ние проблемы художника и времени. Сатирические образы в творчестве Маяковского. «Облако в штанах». Черты избранничества лирического героя. Материализация метафоры в строках его стиха. Роль гиперболы и гротеска. Драматургия поэта («Клоп», «Баня»). Сатирические произведения. Любовная лирика и поэмы. Тема </w:t>
      </w:r>
      <w:proofErr w:type="spellStart"/>
      <w:r w:rsidRPr="00A53D24">
        <w:rPr>
          <w:color w:val="auto"/>
        </w:rPr>
        <w:t>по-эта</w:t>
      </w:r>
      <w:proofErr w:type="spellEnd"/>
      <w:r w:rsidRPr="00A53D24">
        <w:rPr>
          <w:color w:val="auto"/>
        </w:rPr>
        <w:t xml:space="preserve"> и поэзии. Новаторство поэта. </w:t>
      </w:r>
    </w:p>
    <w:p w:rsidR="00A53D24" w:rsidRPr="00A53D24" w:rsidRDefault="00A53D24" w:rsidP="00A53D24">
      <w:pPr>
        <w:pStyle w:val="Default"/>
        <w:jc w:val="both"/>
        <w:rPr>
          <w:color w:val="auto"/>
        </w:rPr>
      </w:pPr>
      <w:r w:rsidRPr="00A53D24">
        <w:rPr>
          <w:b/>
          <w:bCs/>
          <w:color w:val="auto"/>
        </w:rPr>
        <w:t xml:space="preserve">Крестьянская поэзия. </w:t>
      </w:r>
      <w:r w:rsidRPr="00A53D24">
        <w:rPr>
          <w:color w:val="auto"/>
        </w:rPr>
        <w:t>Продолжение традиций русской</w:t>
      </w:r>
      <w:r w:rsidR="004C0D60">
        <w:rPr>
          <w:color w:val="auto"/>
        </w:rPr>
        <w:t xml:space="preserve"> реалистической крестьянской по</w:t>
      </w:r>
      <w:r w:rsidRPr="00A53D24">
        <w:rPr>
          <w:color w:val="auto"/>
        </w:rPr>
        <w:t xml:space="preserve">эзии XIX в. в творчестве Н. А. Клюева, С. А. Есенина. </w:t>
      </w:r>
    </w:p>
    <w:p w:rsidR="00A53D24" w:rsidRPr="00A53D24" w:rsidRDefault="00A53D24" w:rsidP="00A53D24">
      <w:pPr>
        <w:pStyle w:val="Default"/>
        <w:jc w:val="both"/>
        <w:rPr>
          <w:color w:val="auto"/>
        </w:rPr>
      </w:pPr>
      <w:r w:rsidRPr="00A53D24">
        <w:rPr>
          <w:color w:val="auto"/>
        </w:rPr>
        <w:t>Н. А. Клюев. Жизнь и творчество (обзор).Стихотворе</w:t>
      </w:r>
      <w:r w:rsidR="004C0D60">
        <w:rPr>
          <w:color w:val="auto"/>
        </w:rPr>
        <w:t>ния: «</w:t>
      </w:r>
      <w:proofErr w:type="spellStart"/>
      <w:r w:rsidR="004C0D60">
        <w:rPr>
          <w:color w:val="auto"/>
        </w:rPr>
        <w:t>Осинушка</w:t>
      </w:r>
      <w:proofErr w:type="spellEnd"/>
      <w:r w:rsidR="004C0D60">
        <w:rPr>
          <w:color w:val="auto"/>
        </w:rPr>
        <w:t>», «Я люблю цыган</w:t>
      </w:r>
      <w:r w:rsidRPr="00A53D24">
        <w:rPr>
          <w:color w:val="auto"/>
        </w:rPr>
        <w:t>ские кочевья...», «Из подвалов, из темных углов...». Особое место в литературе начала века крестьянской поэзии. Крестьянская тематика, изображени</w:t>
      </w:r>
      <w:r w:rsidR="00C22AF9">
        <w:rPr>
          <w:color w:val="auto"/>
        </w:rPr>
        <w:t>е труда и быта деревни, тема ро</w:t>
      </w:r>
      <w:r w:rsidRPr="00A53D24">
        <w:rPr>
          <w:color w:val="auto"/>
        </w:rPr>
        <w:t>дины, неприятие городской цивилизации. Выражение н</w:t>
      </w:r>
      <w:r w:rsidR="00C22AF9">
        <w:rPr>
          <w:color w:val="auto"/>
        </w:rPr>
        <w:t>ационального русского самосозна</w:t>
      </w:r>
      <w:r w:rsidRPr="00A53D24">
        <w:rPr>
          <w:color w:val="auto"/>
        </w:rPr>
        <w:t xml:space="preserve">ния. Религиозные мотивы. </w:t>
      </w:r>
    </w:p>
    <w:p w:rsidR="00A53D24" w:rsidRPr="00A53D24" w:rsidRDefault="00A53D24" w:rsidP="00C22AF9">
      <w:pPr>
        <w:pStyle w:val="Default"/>
        <w:jc w:val="both"/>
        <w:rPr>
          <w:color w:val="auto"/>
        </w:rPr>
      </w:pPr>
      <w:r w:rsidRPr="00A53D24">
        <w:rPr>
          <w:b/>
          <w:bCs/>
          <w:color w:val="auto"/>
        </w:rPr>
        <w:t xml:space="preserve">С. А. Есенин. </w:t>
      </w:r>
      <w:r w:rsidRPr="00A53D24">
        <w:rPr>
          <w:color w:val="auto"/>
        </w:rPr>
        <w:t>Жизнь и творчество. Стихотворения: «Гой ты</w:t>
      </w:r>
      <w:r w:rsidR="00C22AF9">
        <w:rPr>
          <w:color w:val="auto"/>
        </w:rPr>
        <w:t>, Русь, моя родная!..», «Не бро</w:t>
      </w:r>
      <w:r w:rsidRPr="00A53D24">
        <w:rPr>
          <w:color w:val="auto"/>
        </w:rPr>
        <w:t>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«Письмо к женщине», «Со</w:t>
      </w:r>
      <w:r w:rsidR="00C22AF9">
        <w:rPr>
          <w:color w:val="auto"/>
        </w:rPr>
        <w:t>баке Качалова», «Я покинул роди</w:t>
      </w:r>
      <w:r w:rsidRPr="00A53D24">
        <w:rPr>
          <w:color w:val="auto"/>
        </w:rPr>
        <w:t xml:space="preserve">мый дом…», </w:t>
      </w:r>
      <w:r w:rsidR="00C22AF9">
        <w:rPr>
          <w:color w:val="auto"/>
        </w:rPr>
        <w:t xml:space="preserve">«Неуютная жидкая </w:t>
      </w:r>
      <w:proofErr w:type="spellStart"/>
      <w:r w:rsidR="00C22AF9">
        <w:rPr>
          <w:color w:val="auto"/>
        </w:rPr>
        <w:t>лунность</w:t>
      </w:r>
      <w:proofErr w:type="spellEnd"/>
      <w:r w:rsidR="00C22AF9">
        <w:rPr>
          <w:color w:val="auto"/>
        </w:rPr>
        <w:t xml:space="preserve">…». </w:t>
      </w:r>
      <w:r w:rsidRPr="00A53D24">
        <w:rPr>
          <w:color w:val="auto"/>
        </w:rPr>
        <w:t xml:space="preserve">Традиции А. С. Пушкина и А.В. Кольцова в есенинской лирике. Тема родины в поэзии </w:t>
      </w:r>
      <w:proofErr w:type="spellStart"/>
      <w:r w:rsidRPr="00A53D24">
        <w:rPr>
          <w:color w:val="auto"/>
        </w:rPr>
        <w:t>Есе-нина</w:t>
      </w:r>
      <w:proofErr w:type="spellEnd"/>
      <w:r w:rsidRPr="00A53D24">
        <w:rPr>
          <w:color w:val="auto"/>
        </w:rPr>
        <w:t xml:space="preserve">. Отражение в лирике особой связи природы и человека. </w:t>
      </w:r>
      <w:proofErr w:type="spellStart"/>
      <w:r w:rsidRPr="00A53D24">
        <w:rPr>
          <w:color w:val="auto"/>
        </w:rPr>
        <w:t>Цветопись</w:t>
      </w:r>
      <w:proofErr w:type="spellEnd"/>
      <w:r w:rsidRPr="00A53D24">
        <w:rPr>
          <w:color w:val="auto"/>
        </w:rPr>
        <w:t xml:space="preserve">, сквозные образы лирики Есенина. Светлое и трагическое в поэзии Есенина. Тема быстротечности </w:t>
      </w:r>
      <w:proofErr w:type="spellStart"/>
      <w:r w:rsidRPr="00A53D24">
        <w:rPr>
          <w:color w:val="auto"/>
        </w:rPr>
        <w:t>человече-ского</w:t>
      </w:r>
      <w:proofErr w:type="spellEnd"/>
      <w:r w:rsidRPr="00A53D24">
        <w:rPr>
          <w:color w:val="auto"/>
        </w:rPr>
        <w:t xml:space="preserve"> бытия в поздней лирике поэта. Народно-песенная основа, музыкальность лирики Есенина. </w:t>
      </w:r>
    </w:p>
    <w:p w:rsidR="00A53D24" w:rsidRPr="00A53D24" w:rsidRDefault="00A53D24" w:rsidP="00A53D24">
      <w:pPr>
        <w:pStyle w:val="Default"/>
        <w:jc w:val="both"/>
        <w:rPr>
          <w:color w:val="auto"/>
        </w:rPr>
      </w:pPr>
      <w:r w:rsidRPr="00A53D24">
        <w:rPr>
          <w:b/>
          <w:bCs/>
          <w:color w:val="auto"/>
        </w:rPr>
        <w:lastRenderedPageBreak/>
        <w:t xml:space="preserve">«Анна </w:t>
      </w:r>
      <w:proofErr w:type="spellStart"/>
      <w:r w:rsidRPr="00A53D24">
        <w:rPr>
          <w:b/>
          <w:bCs/>
          <w:color w:val="auto"/>
        </w:rPr>
        <w:t>Снегина</w:t>
      </w:r>
      <w:proofErr w:type="spellEnd"/>
      <w:r w:rsidRPr="00A53D24">
        <w:rPr>
          <w:b/>
          <w:bCs/>
          <w:color w:val="auto"/>
        </w:rPr>
        <w:t xml:space="preserve">» </w:t>
      </w:r>
      <w:r w:rsidRPr="00A53D24">
        <w:rPr>
          <w:color w:val="auto"/>
        </w:rPr>
        <w:t xml:space="preserve">— поэма о судьбе человека и Родины. Биографические мотивы. Образ лирического героя. </w:t>
      </w:r>
    </w:p>
    <w:p w:rsidR="00A53D24" w:rsidRPr="00A53D24" w:rsidRDefault="00A53D24" w:rsidP="00A53D24">
      <w:pPr>
        <w:pStyle w:val="Default"/>
        <w:jc w:val="both"/>
        <w:rPr>
          <w:color w:val="auto"/>
        </w:rPr>
      </w:pPr>
      <w:r w:rsidRPr="00A53D24">
        <w:rPr>
          <w:b/>
          <w:bCs/>
          <w:color w:val="auto"/>
        </w:rPr>
        <w:t xml:space="preserve">Русская литература 20-40-х годов(обзор). </w:t>
      </w:r>
      <w:r w:rsidRPr="00A53D24">
        <w:rPr>
          <w:color w:val="auto"/>
        </w:rPr>
        <w:t xml:space="preserve">Общая характеристика развития страны после Октябрьской революции. Сложность периодизации русской литературы </w:t>
      </w:r>
      <w:proofErr w:type="spellStart"/>
      <w:r w:rsidRPr="00A53D24">
        <w:rPr>
          <w:color w:val="auto"/>
        </w:rPr>
        <w:t>послереволюцион-ных</w:t>
      </w:r>
      <w:proofErr w:type="spellEnd"/>
      <w:r w:rsidRPr="00A53D24">
        <w:rPr>
          <w:color w:val="auto"/>
        </w:rPr>
        <w:t xml:space="preserve"> лет. "</w:t>
      </w:r>
      <w:proofErr w:type="spellStart"/>
      <w:r w:rsidRPr="00A53D24">
        <w:rPr>
          <w:color w:val="auto"/>
        </w:rPr>
        <w:t>Серапионовы</w:t>
      </w:r>
      <w:proofErr w:type="spellEnd"/>
      <w:r w:rsidRPr="00A53D24">
        <w:rPr>
          <w:color w:val="auto"/>
        </w:rPr>
        <w:t xml:space="preserve"> братья". Советская литература и социалистический реализм (I съезд советских писателей, создание теории социалистического реализма). </w:t>
      </w:r>
    </w:p>
    <w:p w:rsidR="00A53D24" w:rsidRPr="00A53D24" w:rsidRDefault="00A53D24" w:rsidP="00A53D24">
      <w:pPr>
        <w:pStyle w:val="Default"/>
        <w:jc w:val="both"/>
        <w:rPr>
          <w:color w:val="auto"/>
        </w:rPr>
      </w:pPr>
      <w:r w:rsidRPr="00A53D24">
        <w:rPr>
          <w:b/>
          <w:bCs/>
          <w:color w:val="auto"/>
        </w:rPr>
        <w:t>А.Н.Толстой</w:t>
      </w:r>
      <w:r w:rsidRPr="00A53D24">
        <w:rPr>
          <w:color w:val="auto"/>
        </w:rPr>
        <w:t xml:space="preserve">. Жизнь и творчество(обзор). </w:t>
      </w:r>
      <w:r w:rsidRPr="00A53D24">
        <w:rPr>
          <w:b/>
          <w:bCs/>
          <w:color w:val="auto"/>
        </w:rPr>
        <w:t xml:space="preserve">"Петр Первый". </w:t>
      </w:r>
    </w:p>
    <w:p w:rsidR="00A53D24" w:rsidRPr="00A53D24" w:rsidRDefault="00A53D24" w:rsidP="00A53D24">
      <w:pPr>
        <w:pStyle w:val="Default"/>
        <w:jc w:val="both"/>
        <w:rPr>
          <w:color w:val="auto"/>
        </w:rPr>
      </w:pPr>
      <w:r w:rsidRPr="00A53D24">
        <w:rPr>
          <w:color w:val="auto"/>
        </w:rPr>
        <w:t xml:space="preserve">Советский исторический роман. Судьбы русского исторического романа в XX в. (А.Толстой, </w:t>
      </w:r>
      <w:proofErr w:type="spellStart"/>
      <w:r w:rsidRPr="00A53D24">
        <w:rPr>
          <w:color w:val="auto"/>
        </w:rPr>
        <w:t>М.Алданов</w:t>
      </w:r>
      <w:proofErr w:type="spellEnd"/>
      <w:r w:rsidRPr="00A53D24">
        <w:rPr>
          <w:color w:val="auto"/>
        </w:rPr>
        <w:t xml:space="preserve">). Картины Руси XVII в. в романе </w:t>
      </w:r>
      <w:r w:rsidR="004C0D60">
        <w:rPr>
          <w:color w:val="auto"/>
        </w:rPr>
        <w:t>"Петр Первый". Образ Петра (ста</w:t>
      </w:r>
      <w:r w:rsidRPr="00A53D24">
        <w:rPr>
          <w:color w:val="auto"/>
        </w:rPr>
        <w:t xml:space="preserve">новление личности в эпохе). Изображение народа. Художественное своеобразие романа (особенности композиции и стиля). </w:t>
      </w:r>
    </w:p>
    <w:p w:rsidR="00A53D24" w:rsidRPr="00A53D24" w:rsidRDefault="00A53D24" w:rsidP="00A53D24">
      <w:pPr>
        <w:pStyle w:val="Default"/>
        <w:jc w:val="both"/>
        <w:rPr>
          <w:color w:val="auto"/>
        </w:rPr>
      </w:pPr>
      <w:r w:rsidRPr="00A53D24">
        <w:rPr>
          <w:b/>
          <w:bCs/>
          <w:color w:val="auto"/>
        </w:rPr>
        <w:t>А.А.Фадеев</w:t>
      </w:r>
      <w:r w:rsidRPr="00A53D24">
        <w:rPr>
          <w:color w:val="auto"/>
        </w:rPr>
        <w:t xml:space="preserve">. Жизнь и творчество(обзор). </w:t>
      </w:r>
      <w:r w:rsidRPr="00A53D24">
        <w:rPr>
          <w:b/>
          <w:bCs/>
          <w:color w:val="auto"/>
        </w:rPr>
        <w:t xml:space="preserve">"Разгром". </w:t>
      </w:r>
      <w:r w:rsidRPr="00A53D24">
        <w:rPr>
          <w:color w:val="auto"/>
        </w:rPr>
        <w:t>Те</w:t>
      </w:r>
      <w:r w:rsidR="00C22AF9">
        <w:rPr>
          <w:color w:val="auto"/>
        </w:rPr>
        <w:t>ма Гражданской войны в литерату</w:t>
      </w:r>
      <w:r w:rsidRPr="00A53D24">
        <w:rPr>
          <w:color w:val="auto"/>
        </w:rPr>
        <w:t xml:space="preserve">ре. Нравственные проблемы в романе. Одностороннее освещение темы интеллигенции в революции. Современная полемика о романе. </w:t>
      </w:r>
    </w:p>
    <w:p w:rsidR="00A53D24" w:rsidRPr="00A53D24" w:rsidRDefault="00A53D24" w:rsidP="00A53D24">
      <w:pPr>
        <w:pStyle w:val="Default"/>
        <w:jc w:val="both"/>
        <w:rPr>
          <w:color w:val="auto"/>
        </w:rPr>
      </w:pPr>
      <w:r w:rsidRPr="00A53D24">
        <w:rPr>
          <w:b/>
          <w:bCs/>
          <w:color w:val="auto"/>
        </w:rPr>
        <w:t>М.И.Цветаева</w:t>
      </w:r>
      <w:r w:rsidRPr="00A53D24">
        <w:rPr>
          <w:color w:val="auto"/>
        </w:rPr>
        <w:t xml:space="preserve">. Жизнь и творчество(обзор). </w:t>
      </w:r>
      <w:r w:rsidRPr="00A53D24">
        <w:rPr>
          <w:b/>
          <w:bCs/>
          <w:color w:val="auto"/>
        </w:rPr>
        <w:t xml:space="preserve">"Моим стихам, написанным так рано...", "Стихи к Блоку" ( «Имя твое - птица в руке..."), "Кто создан из камня...», «Тоска по родине! Давно...», «Москве», «Мне нравится, что вы больны не мной...» и др. (по выбору учителя и учащихся). </w:t>
      </w:r>
      <w:r w:rsidRPr="00A53D24">
        <w:rPr>
          <w:color w:val="auto"/>
        </w:rPr>
        <w:t>Трагедийная</w:t>
      </w:r>
      <w:r w:rsidR="00C22AF9">
        <w:rPr>
          <w:color w:val="auto"/>
        </w:rPr>
        <w:t xml:space="preserve"> тональность творчества. Испыта</w:t>
      </w:r>
      <w:r w:rsidRPr="00A53D24">
        <w:rPr>
          <w:color w:val="auto"/>
        </w:rPr>
        <w:t xml:space="preserve">ния и беды годов «великого перелома» в России. Конфликт быта и бытия, времени и вечности. Необычность образа лирического героя. Поэзия как напряженный монолог-исповедь. Сжатость мысли и энергия чувства. Мощь </w:t>
      </w:r>
      <w:r w:rsidR="00C22AF9">
        <w:rPr>
          <w:color w:val="auto"/>
        </w:rPr>
        <w:t>поэтического дарования и незави</w:t>
      </w:r>
      <w:r w:rsidRPr="00A53D24">
        <w:rPr>
          <w:color w:val="auto"/>
        </w:rPr>
        <w:t>симость позиции. Самобытность поэтического слова. Б</w:t>
      </w:r>
      <w:r w:rsidR="004C0D60">
        <w:rPr>
          <w:color w:val="auto"/>
        </w:rPr>
        <w:t>огатство ритмики, свежесть и не</w:t>
      </w:r>
      <w:r w:rsidRPr="00A53D24">
        <w:rPr>
          <w:color w:val="auto"/>
        </w:rPr>
        <w:t xml:space="preserve">ожиданность рифмовки. </w:t>
      </w:r>
    </w:p>
    <w:p w:rsidR="00A53D24" w:rsidRPr="00A53D24" w:rsidRDefault="00A53D24" w:rsidP="00A53D24">
      <w:pPr>
        <w:pStyle w:val="Default"/>
        <w:jc w:val="both"/>
        <w:rPr>
          <w:color w:val="auto"/>
        </w:rPr>
      </w:pPr>
      <w:r w:rsidRPr="00A53D24">
        <w:rPr>
          <w:b/>
          <w:bCs/>
          <w:color w:val="auto"/>
        </w:rPr>
        <w:t>О.Э.Мандельштам</w:t>
      </w:r>
      <w:r w:rsidRPr="00A53D24">
        <w:rPr>
          <w:color w:val="auto"/>
        </w:rPr>
        <w:t>. Жизнь и творчество</w:t>
      </w:r>
      <w:r w:rsidR="00C22AF9">
        <w:rPr>
          <w:color w:val="auto"/>
        </w:rPr>
        <w:t xml:space="preserve"> </w:t>
      </w:r>
      <w:r w:rsidRPr="00A53D24">
        <w:rPr>
          <w:color w:val="auto"/>
        </w:rPr>
        <w:t xml:space="preserve">(обзор) </w:t>
      </w:r>
    </w:p>
    <w:p w:rsidR="00A53D24" w:rsidRPr="00A53D24" w:rsidRDefault="00A53D24" w:rsidP="00A53D24">
      <w:pPr>
        <w:pStyle w:val="Default"/>
        <w:jc w:val="both"/>
        <w:rPr>
          <w:color w:val="auto"/>
        </w:rPr>
      </w:pPr>
      <w:r w:rsidRPr="00A53D24">
        <w:rPr>
          <w:b/>
          <w:bCs/>
          <w:color w:val="auto"/>
        </w:rPr>
        <w:t>«</w:t>
      </w:r>
      <w:proofErr w:type="spellStart"/>
      <w:r w:rsidRPr="00A53D24">
        <w:rPr>
          <w:b/>
          <w:bCs/>
          <w:color w:val="auto"/>
        </w:rPr>
        <w:t>Notre</w:t>
      </w:r>
      <w:proofErr w:type="spellEnd"/>
      <w:r w:rsidRPr="00A53D24">
        <w:rPr>
          <w:b/>
          <w:bCs/>
          <w:color w:val="auto"/>
        </w:rPr>
        <w:t xml:space="preserve"> </w:t>
      </w:r>
      <w:proofErr w:type="spellStart"/>
      <w:r w:rsidRPr="00A53D24">
        <w:rPr>
          <w:b/>
          <w:bCs/>
          <w:color w:val="auto"/>
        </w:rPr>
        <w:t>Dame</w:t>
      </w:r>
      <w:proofErr w:type="spellEnd"/>
      <w:r w:rsidRPr="00A53D24">
        <w:rPr>
          <w:b/>
          <w:bCs/>
          <w:color w:val="auto"/>
        </w:rPr>
        <w:t xml:space="preserve">», «Бессонница. Гомер. Тугие паруса...», «За гремучую доблесть грядущих веков...», «Я вернулся в мой город...» и др. (по выбору учителя и </w:t>
      </w:r>
      <w:proofErr w:type="spellStart"/>
      <w:r w:rsidRPr="00A53D24">
        <w:rPr>
          <w:b/>
          <w:bCs/>
          <w:color w:val="auto"/>
        </w:rPr>
        <w:t>уча-щихся</w:t>
      </w:r>
      <w:proofErr w:type="spellEnd"/>
      <w:r w:rsidRPr="00A53D24">
        <w:rPr>
          <w:b/>
          <w:bCs/>
          <w:color w:val="auto"/>
        </w:rPr>
        <w:t xml:space="preserve">). Яркость поэтической палитры поэта. </w:t>
      </w:r>
    </w:p>
    <w:p w:rsidR="00A53D24" w:rsidRPr="00A53D24" w:rsidRDefault="00A53D24" w:rsidP="00A53D24">
      <w:pPr>
        <w:pStyle w:val="Default"/>
        <w:jc w:val="both"/>
        <w:rPr>
          <w:color w:val="auto"/>
        </w:rPr>
      </w:pPr>
      <w:r w:rsidRPr="00A53D24">
        <w:rPr>
          <w:color w:val="auto"/>
        </w:rPr>
        <w:t xml:space="preserve">Острое ощущение связи времен. Философичность лирики. Исторические и </w:t>
      </w:r>
      <w:proofErr w:type="spellStart"/>
      <w:r w:rsidRPr="00A53D24">
        <w:rPr>
          <w:color w:val="auto"/>
        </w:rPr>
        <w:t>литератур-ные</w:t>
      </w:r>
      <w:proofErr w:type="spellEnd"/>
      <w:r w:rsidRPr="00A53D24">
        <w:rPr>
          <w:color w:val="auto"/>
        </w:rPr>
        <w:t xml:space="preserve"> образы в поэзии Мандельштама. </w:t>
      </w:r>
    </w:p>
    <w:p w:rsidR="00A53D24" w:rsidRPr="00A53D24" w:rsidRDefault="00A53D24" w:rsidP="00A53D24">
      <w:pPr>
        <w:pStyle w:val="Default"/>
        <w:jc w:val="both"/>
        <w:rPr>
          <w:color w:val="auto"/>
        </w:rPr>
      </w:pPr>
      <w:r w:rsidRPr="00A53D24">
        <w:rPr>
          <w:b/>
          <w:bCs/>
          <w:color w:val="auto"/>
        </w:rPr>
        <w:t>А.А.Ахматова</w:t>
      </w:r>
      <w:r w:rsidRPr="00A53D24">
        <w:rPr>
          <w:color w:val="auto"/>
        </w:rPr>
        <w:t xml:space="preserve">. Жизнь и творчество (обзор). </w:t>
      </w:r>
      <w:r w:rsidRPr="00A53D24">
        <w:rPr>
          <w:b/>
          <w:bCs/>
          <w:color w:val="auto"/>
        </w:rPr>
        <w:t>«Сжала руки под темной в</w:t>
      </w:r>
      <w:r w:rsidR="00C22AF9">
        <w:rPr>
          <w:b/>
          <w:bCs/>
          <w:color w:val="auto"/>
        </w:rPr>
        <w:t>уалью...», «Мне ни к чему одиче</w:t>
      </w:r>
      <w:r w:rsidRPr="00A53D24">
        <w:rPr>
          <w:b/>
          <w:bCs/>
          <w:color w:val="auto"/>
        </w:rPr>
        <w:t xml:space="preserve">ские рати...», «Мне голос был. Он звал </w:t>
      </w:r>
      <w:proofErr w:type="spellStart"/>
      <w:r w:rsidRPr="00A53D24">
        <w:rPr>
          <w:b/>
          <w:bCs/>
          <w:color w:val="auto"/>
        </w:rPr>
        <w:t>утешно</w:t>
      </w:r>
      <w:proofErr w:type="spellEnd"/>
      <w:r w:rsidRPr="00A53D24">
        <w:rPr>
          <w:b/>
          <w:bCs/>
          <w:color w:val="auto"/>
        </w:rPr>
        <w:t xml:space="preserve">...», «Родная земля» (по выбору учителя и учащихся). </w:t>
      </w:r>
      <w:r w:rsidRPr="00A53D24">
        <w:rPr>
          <w:color w:val="auto"/>
        </w:rPr>
        <w:t xml:space="preserve">Отражение в лирике Ахматовой глубины человеческих переживаний, ее психологизм. Патриотизм и гражданственность поэзии. Разговорность интонации и музыкальность стиха. Новаторство формы. </w:t>
      </w:r>
      <w:r w:rsidRPr="00A53D24">
        <w:rPr>
          <w:b/>
          <w:bCs/>
          <w:color w:val="auto"/>
        </w:rPr>
        <w:t xml:space="preserve">«Реквием». </w:t>
      </w:r>
      <w:r w:rsidRPr="00A53D24">
        <w:rPr>
          <w:color w:val="auto"/>
        </w:rPr>
        <w:t xml:space="preserve">Смысл названия поэмы, отражение в ней личной трагедии и народного горя. Библейские мотивы и образы в поэме. Победа исторической памяти над забвением как основной пафос «Реквиема». Особенности жанра и композиции поэмы, роль эпиграфа, посвящения и </w:t>
      </w:r>
      <w:proofErr w:type="spellStart"/>
      <w:r w:rsidRPr="00A53D24">
        <w:rPr>
          <w:color w:val="auto"/>
        </w:rPr>
        <w:t>эпило-га</w:t>
      </w:r>
      <w:proofErr w:type="spellEnd"/>
      <w:r w:rsidRPr="00A53D24">
        <w:rPr>
          <w:color w:val="auto"/>
        </w:rPr>
        <w:t xml:space="preserve">. Роль детали в создании поэтического образа. </w:t>
      </w:r>
    </w:p>
    <w:p w:rsidR="00A53D24" w:rsidRPr="00A53D24" w:rsidRDefault="00A53D24" w:rsidP="00C22AF9">
      <w:pPr>
        <w:pStyle w:val="Default"/>
        <w:jc w:val="both"/>
        <w:rPr>
          <w:color w:val="auto"/>
        </w:rPr>
      </w:pPr>
      <w:r w:rsidRPr="00A53D24">
        <w:rPr>
          <w:b/>
          <w:bCs/>
          <w:color w:val="auto"/>
        </w:rPr>
        <w:t>Б.Л.Пастернак</w:t>
      </w:r>
      <w:r w:rsidRPr="00A53D24">
        <w:rPr>
          <w:color w:val="auto"/>
        </w:rPr>
        <w:t xml:space="preserve">. Жизнь и творчество (обзор). </w:t>
      </w:r>
      <w:r w:rsidRPr="00A53D24">
        <w:rPr>
          <w:b/>
          <w:bCs/>
          <w:color w:val="auto"/>
        </w:rPr>
        <w:t>«Про эт</w:t>
      </w:r>
      <w:r w:rsidR="004C0D60">
        <w:rPr>
          <w:b/>
          <w:bCs/>
          <w:color w:val="auto"/>
        </w:rPr>
        <w:t>и стихи», «Февраль. Достать чер</w:t>
      </w:r>
      <w:r w:rsidRPr="00A53D24">
        <w:rPr>
          <w:b/>
          <w:bCs/>
          <w:color w:val="auto"/>
        </w:rPr>
        <w:t xml:space="preserve">нил и плакать!..», «Определение поэзии», «Во </w:t>
      </w:r>
      <w:r w:rsidR="00C22AF9">
        <w:rPr>
          <w:b/>
          <w:bCs/>
          <w:color w:val="auto"/>
        </w:rPr>
        <w:t>всем мне хочется дойти...», «Лю</w:t>
      </w:r>
      <w:r w:rsidRPr="00A53D24">
        <w:rPr>
          <w:b/>
          <w:bCs/>
          <w:color w:val="auto"/>
        </w:rPr>
        <w:t xml:space="preserve">бить иных — тяжелый крест...», «Никого не будет в доме...», «Сосны», «Иней», «Снег идет», «Гамлет», «3имняя ночь» (по выбору учителя и учащихся). </w:t>
      </w:r>
      <w:r w:rsidR="00C22AF9">
        <w:rPr>
          <w:color w:val="auto"/>
        </w:rPr>
        <w:t>Поэтиче</w:t>
      </w:r>
      <w:r w:rsidRPr="00A53D24">
        <w:rPr>
          <w:color w:val="auto"/>
        </w:rPr>
        <w:t>ская эволюция Пастернака: от сложности языка к п</w:t>
      </w:r>
      <w:r w:rsidR="004C0D60">
        <w:rPr>
          <w:color w:val="auto"/>
        </w:rPr>
        <w:t>ростоте поэтического слова. Про</w:t>
      </w:r>
      <w:r w:rsidRPr="00A53D24">
        <w:rPr>
          <w:color w:val="auto"/>
        </w:rPr>
        <w:t>никновенный лиризм и одухотворенность поэзии Пас</w:t>
      </w:r>
      <w:r w:rsidR="004C0D60">
        <w:rPr>
          <w:color w:val="auto"/>
        </w:rPr>
        <w:t>тернака. Стремление "поймать жи</w:t>
      </w:r>
      <w:r w:rsidRPr="00A53D24">
        <w:rPr>
          <w:color w:val="auto"/>
        </w:rPr>
        <w:t>вое". Пристальное внимание к живым просторам, вост</w:t>
      </w:r>
      <w:r w:rsidR="004C0D60">
        <w:rPr>
          <w:color w:val="auto"/>
        </w:rPr>
        <w:t>орг перед миром природы. Размыш</w:t>
      </w:r>
      <w:r w:rsidRPr="00A53D24">
        <w:rPr>
          <w:color w:val="auto"/>
        </w:rPr>
        <w:t>ления о жизни, любви, природе искусства. Живописность и м</w:t>
      </w:r>
      <w:r w:rsidR="004C0D60">
        <w:rPr>
          <w:color w:val="auto"/>
        </w:rPr>
        <w:t>узыкальность поэзии, дина</w:t>
      </w:r>
      <w:r w:rsidRPr="00A53D24">
        <w:rPr>
          <w:color w:val="auto"/>
        </w:rPr>
        <w:t>мичность и порывистость стиха, раскованность синтаксиса.</w:t>
      </w:r>
      <w:r w:rsidR="00C22AF9">
        <w:rPr>
          <w:color w:val="auto"/>
        </w:rPr>
        <w:t xml:space="preserve"> Яркость формы и философская </w:t>
      </w:r>
      <w:r w:rsidRPr="00A53D24">
        <w:rPr>
          <w:color w:val="auto"/>
        </w:rPr>
        <w:t>насыщенность лирики. Человек и природа. Поэт и поэз</w:t>
      </w:r>
      <w:r w:rsidR="00C22AF9">
        <w:rPr>
          <w:color w:val="auto"/>
        </w:rPr>
        <w:t>ия. Тема интеллигенции в револю</w:t>
      </w:r>
      <w:r w:rsidRPr="00A53D24">
        <w:rPr>
          <w:color w:val="auto"/>
        </w:rPr>
        <w:t xml:space="preserve">ции. Герой и автор. Соединение патетической интонации и разговорного языка. </w:t>
      </w:r>
    </w:p>
    <w:p w:rsidR="00A53D24" w:rsidRPr="00A53D24" w:rsidRDefault="00A53D24" w:rsidP="00A53D24">
      <w:pPr>
        <w:pStyle w:val="Default"/>
        <w:jc w:val="both"/>
        <w:rPr>
          <w:color w:val="auto"/>
        </w:rPr>
      </w:pPr>
      <w:r w:rsidRPr="00A53D24">
        <w:rPr>
          <w:b/>
          <w:bCs/>
          <w:color w:val="auto"/>
        </w:rPr>
        <w:lastRenderedPageBreak/>
        <w:t xml:space="preserve">"Доктор Живаго" (обзор). </w:t>
      </w:r>
      <w:r w:rsidRPr="00A53D24">
        <w:rPr>
          <w:color w:val="auto"/>
        </w:rPr>
        <w:t>Жанровое своеобразие романа. Сое</w:t>
      </w:r>
      <w:r w:rsidR="00C22AF9">
        <w:rPr>
          <w:color w:val="auto"/>
        </w:rPr>
        <w:t>динение эпического и лири</w:t>
      </w:r>
      <w:r w:rsidRPr="00A53D24">
        <w:rPr>
          <w:color w:val="auto"/>
        </w:rPr>
        <w:t>ческого начала. Образ Юрия Живаго. Цикл стихотворени</w:t>
      </w:r>
      <w:r w:rsidR="00C22AF9">
        <w:rPr>
          <w:color w:val="auto"/>
        </w:rPr>
        <w:t>й героя. Его связь с проблемати</w:t>
      </w:r>
      <w:r w:rsidRPr="00A53D24">
        <w:rPr>
          <w:color w:val="auto"/>
        </w:rPr>
        <w:t xml:space="preserve">кой романа. </w:t>
      </w:r>
    </w:p>
    <w:p w:rsidR="00A53D24" w:rsidRPr="00A53D24" w:rsidRDefault="00A53D24" w:rsidP="00A53D24">
      <w:pPr>
        <w:pStyle w:val="Default"/>
        <w:jc w:val="both"/>
        <w:rPr>
          <w:color w:val="auto"/>
        </w:rPr>
      </w:pPr>
      <w:r w:rsidRPr="00A53D24">
        <w:rPr>
          <w:b/>
          <w:bCs/>
          <w:color w:val="auto"/>
        </w:rPr>
        <w:t>М.А.Булгаков</w:t>
      </w:r>
      <w:r w:rsidRPr="00A53D24">
        <w:rPr>
          <w:color w:val="auto"/>
        </w:rPr>
        <w:t>. Жизнь и творчество</w:t>
      </w:r>
      <w:r w:rsidR="00C22AF9">
        <w:rPr>
          <w:color w:val="auto"/>
        </w:rPr>
        <w:t xml:space="preserve"> </w:t>
      </w:r>
      <w:r w:rsidRPr="00A53D24">
        <w:rPr>
          <w:color w:val="auto"/>
        </w:rPr>
        <w:t xml:space="preserve">(обзор). </w:t>
      </w:r>
      <w:r w:rsidRPr="00A53D24">
        <w:rPr>
          <w:b/>
          <w:bCs/>
          <w:color w:val="auto"/>
        </w:rPr>
        <w:t xml:space="preserve">"Белая гвардия", "Мастер и Маргарита" (по выбору учителя и учащихся). </w:t>
      </w:r>
      <w:r w:rsidRPr="00A53D24">
        <w:rPr>
          <w:color w:val="auto"/>
        </w:rPr>
        <w:t xml:space="preserve">"Белая гвардия". Судьба произведения. Гражданская война и ее события в романе. "Дни </w:t>
      </w:r>
      <w:proofErr w:type="spellStart"/>
      <w:r w:rsidRPr="00A53D24">
        <w:rPr>
          <w:color w:val="auto"/>
        </w:rPr>
        <w:t>Турбиных</w:t>
      </w:r>
      <w:proofErr w:type="spellEnd"/>
      <w:r w:rsidRPr="00A53D24">
        <w:rPr>
          <w:color w:val="auto"/>
        </w:rPr>
        <w:t xml:space="preserve">" - пьеса по роману "Белая гвардия". Проза и драматургия в творчестве писателя. Новаторство Булгакова-драматурга. </w:t>
      </w:r>
    </w:p>
    <w:p w:rsidR="00A53D24" w:rsidRPr="00A53D24" w:rsidRDefault="00A53D24" w:rsidP="00A53D24">
      <w:pPr>
        <w:pStyle w:val="Default"/>
        <w:jc w:val="both"/>
        <w:rPr>
          <w:color w:val="auto"/>
        </w:rPr>
      </w:pPr>
      <w:r w:rsidRPr="00A53D24">
        <w:rPr>
          <w:color w:val="auto"/>
        </w:rPr>
        <w:t xml:space="preserve">"Мастер и Маргарита". Необычность композиции романа: сочетание фантастического </w:t>
      </w:r>
      <w:proofErr w:type="spellStart"/>
      <w:r w:rsidRPr="00A53D24">
        <w:rPr>
          <w:color w:val="auto"/>
        </w:rPr>
        <w:t>сю-жета</w:t>
      </w:r>
      <w:proofErr w:type="spellEnd"/>
      <w:r w:rsidRPr="00A53D24">
        <w:rPr>
          <w:color w:val="auto"/>
        </w:rPr>
        <w:t xml:space="preserve"> с философско-библейскими мотивами. Москва и </w:t>
      </w:r>
      <w:proofErr w:type="spellStart"/>
      <w:r w:rsidRPr="00A53D24">
        <w:rPr>
          <w:color w:val="auto"/>
        </w:rPr>
        <w:t>Ершалаим</w:t>
      </w:r>
      <w:proofErr w:type="spellEnd"/>
      <w:r w:rsidRPr="00A53D24">
        <w:rPr>
          <w:color w:val="auto"/>
        </w:rPr>
        <w:t xml:space="preserve">. Человеческое и </w:t>
      </w:r>
      <w:proofErr w:type="spellStart"/>
      <w:r w:rsidRPr="00A53D24">
        <w:rPr>
          <w:color w:val="auto"/>
        </w:rPr>
        <w:t>божест-венное</w:t>
      </w:r>
      <w:proofErr w:type="spellEnd"/>
      <w:r w:rsidRPr="00A53D24">
        <w:rPr>
          <w:color w:val="auto"/>
        </w:rPr>
        <w:t xml:space="preserve"> в облике </w:t>
      </w:r>
      <w:proofErr w:type="spellStart"/>
      <w:r w:rsidRPr="00A53D24">
        <w:rPr>
          <w:color w:val="auto"/>
        </w:rPr>
        <w:t>Иешуа</w:t>
      </w:r>
      <w:proofErr w:type="spellEnd"/>
      <w:r w:rsidRPr="00A53D24">
        <w:rPr>
          <w:color w:val="auto"/>
        </w:rPr>
        <w:t xml:space="preserve"> </w:t>
      </w:r>
      <w:proofErr w:type="spellStart"/>
      <w:r w:rsidRPr="00A53D24">
        <w:rPr>
          <w:color w:val="auto"/>
        </w:rPr>
        <w:t>Га-Ноцри</w:t>
      </w:r>
      <w:proofErr w:type="spellEnd"/>
      <w:r w:rsidRPr="00A53D24">
        <w:rPr>
          <w:color w:val="auto"/>
        </w:rPr>
        <w:t xml:space="preserve">. Образ Понтия Пилата и его роль в романе. Тема совести. Мастер и его Маргарита. Образы </w:t>
      </w:r>
      <w:proofErr w:type="spellStart"/>
      <w:r w:rsidRPr="00A53D24">
        <w:rPr>
          <w:color w:val="auto"/>
        </w:rPr>
        <w:t>Воланда</w:t>
      </w:r>
      <w:proofErr w:type="spellEnd"/>
      <w:r w:rsidRPr="00A53D24">
        <w:rPr>
          <w:color w:val="auto"/>
        </w:rPr>
        <w:t xml:space="preserve"> и его свиты. </w:t>
      </w:r>
      <w:proofErr w:type="spellStart"/>
      <w:r w:rsidRPr="00A53D24">
        <w:rPr>
          <w:color w:val="auto"/>
        </w:rPr>
        <w:t>Булгаковская</w:t>
      </w:r>
      <w:proofErr w:type="spellEnd"/>
      <w:r w:rsidRPr="00A53D24">
        <w:rPr>
          <w:color w:val="auto"/>
        </w:rPr>
        <w:t xml:space="preserve"> "</w:t>
      </w:r>
      <w:proofErr w:type="spellStart"/>
      <w:r w:rsidRPr="00A53D24">
        <w:rPr>
          <w:color w:val="auto"/>
        </w:rPr>
        <w:t>дьяволиада</w:t>
      </w:r>
      <w:proofErr w:type="spellEnd"/>
      <w:r w:rsidRPr="00A53D24">
        <w:rPr>
          <w:color w:val="auto"/>
        </w:rPr>
        <w:t>" в свете мировой культурной традиции (Гёте, Гофман, Гоголь).</w:t>
      </w:r>
      <w:r w:rsidR="00C22AF9">
        <w:rPr>
          <w:color w:val="auto"/>
        </w:rPr>
        <w:t xml:space="preserve"> Масштаб изображения главных ге</w:t>
      </w:r>
      <w:r w:rsidRPr="00A53D24">
        <w:rPr>
          <w:color w:val="auto"/>
        </w:rPr>
        <w:t xml:space="preserve">роев романа. Мастерство Булгакова-сатирика. Проблема нравственного выбора в романе. Проблема творчества и судьбы художника. Смысл финальной главы романа. </w:t>
      </w:r>
    </w:p>
    <w:p w:rsidR="00A53D24" w:rsidRPr="00A53D24" w:rsidRDefault="00A53D24" w:rsidP="00A53D24">
      <w:pPr>
        <w:pStyle w:val="Default"/>
        <w:jc w:val="both"/>
        <w:rPr>
          <w:color w:val="auto"/>
        </w:rPr>
      </w:pPr>
      <w:r w:rsidRPr="00A53D24">
        <w:rPr>
          <w:b/>
          <w:bCs/>
          <w:color w:val="auto"/>
        </w:rPr>
        <w:t>А.П.Платонов</w:t>
      </w:r>
      <w:r w:rsidRPr="00A53D24">
        <w:rPr>
          <w:color w:val="auto"/>
        </w:rPr>
        <w:t>. Жизнь и творчество</w:t>
      </w:r>
      <w:r w:rsidR="00C22AF9">
        <w:rPr>
          <w:color w:val="auto"/>
        </w:rPr>
        <w:t xml:space="preserve"> </w:t>
      </w:r>
      <w:r w:rsidRPr="00A53D24">
        <w:rPr>
          <w:color w:val="auto"/>
        </w:rPr>
        <w:t xml:space="preserve">(обзор). </w:t>
      </w:r>
      <w:r w:rsidRPr="00A53D24">
        <w:rPr>
          <w:b/>
          <w:bCs/>
          <w:color w:val="auto"/>
        </w:rPr>
        <w:t xml:space="preserve">"Котлован", "Сокровенный человек", "Шарманка", "Впрок" и др. (по выбору учителя и учащихся). </w:t>
      </w:r>
    </w:p>
    <w:p w:rsidR="00A53D24" w:rsidRPr="00A53D24" w:rsidRDefault="00A53D24" w:rsidP="00A53D24">
      <w:pPr>
        <w:pStyle w:val="Default"/>
        <w:jc w:val="both"/>
        <w:rPr>
          <w:color w:val="auto"/>
        </w:rPr>
      </w:pPr>
      <w:r w:rsidRPr="00A53D24">
        <w:rPr>
          <w:color w:val="auto"/>
        </w:rPr>
        <w:t xml:space="preserve">Трудная судьба писателя. "Непростые" простые герои Платонова. Необычность стилистики писателя. Пафос и сатира в его произведениях. Связь творчества Платонова с традициями русской сатиры (Салтыков-Щедрин). Особенности композиции произведений Платонова. </w:t>
      </w:r>
    </w:p>
    <w:p w:rsidR="00A53D24" w:rsidRPr="00A53D24" w:rsidRDefault="00A53D24" w:rsidP="00A53D24">
      <w:pPr>
        <w:pStyle w:val="Default"/>
        <w:jc w:val="both"/>
        <w:rPr>
          <w:color w:val="auto"/>
        </w:rPr>
      </w:pPr>
      <w:r w:rsidRPr="00A53D24">
        <w:rPr>
          <w:b/>
          <w:bCs/>
          <w:color w:val="auto"/>
        </w:rPr>
        <w:t>М.А.Шолохов</w:t>
      </w:r>
      <w:r w:rsidRPr="00A53D24">
        <w:rPr>
          <w:color w:val="auto"/>
        </w:rPr>
        <w:t>. Жизнь и творчество писателя</w:t>
      </w:r>
      <w:r w:rsidR="00C22AF9">
        <w:rPr>
          <w:color w:val="auto"/>
        </w:rPr>
        <w:t xml:space="preserve"> </w:t>
      </w:r>
      <w:r w:rsidRPr="00A53D24">
        <w:rPr>
          <w:color w:val="auto"/>
        </w:rPr>
        <w:t xml:space="preserve">(обзор). </w:t>
      </w:r>
      <w:r w:rsidRPr="00A53D24">
        <w:rPr>
          <w:b/>
          <w:bCs/>
          <w:color w:val="auto"/>
        </w:rPr>
        <w:t xml:space="preserve">"Тихий Дон" - роман-эпопея о все-народной трагедии. </w:t>
      </w:r>
      <w:r w:rsidRPr="00A53D24">
        <w:rPr>
          <w:color w:val="auto"/>
        </w:rPr>
        <w:t>Судьба Григория Мелехова как путь поиска правды жизни. Яр-кость характеров и жизненных коллизий в романе. «Вечные темы» в романе: человек и история, война и мир, личность и масса. Специфика художественного строя романа. Роль картин природы в изображении жизни героев. Полемика вокруг авто</w:t>
      </w:r>
      <w:r w:rsidR="00C22AF9">
        <w:rPr>
          <w:color w:val="auto"/>
        </w:rPr>
        <w:t>рства. Тра</w:t>
      </w:r>
      <w:r w:rsidRPr="00A53D24">
        <w:rPr>
          <w:color w:val="auto"/>
        </w:rPr>
        <w:t xml:space="preserve">диции Л. Толстого в изображении масштабных событий в жизни народа. </w:t>
      </w:r>
    </w:p>
    <w:p w:rsidR="00A53D24" w:rsidRPr="00A53D24" w:rsidRDefault="00A53D24" w:rsidP="00A53D24">
      <w:pPr>
        <w:pStyle w:val="Default"/>
        <w:jc w:val="both"/>
        <w:rPr>
          <w:color w:val="auto"/>
        </w:rPr>
      </w:pPr>
      <w:r w:rsidRPr="00A53D24">
        <w:rPr>
          <w:b/>
          <w:bCs/>
          <w:color w:val="auto"/>
        </w:rPr>
        <w:t xml:space="preserve">Русская литература за рубежом. 1917—1941 годы </w:t>
      </w:r>
    </w:p>
    <w:p w:rsidR="00A53D24" w:rsidRPr="00A53D24" w:rsidRDefault="00A53D24" w:rsidP="00A53D24">
      <w:pPr>
        <w:pStyle w:val="Default"/>
        <w:jc w:val="both"/>
        <w:rPr>
          <w:color w:val="auto"/>
        </w:rPr>
      </w:pPr>
      <w:r w:rsidRPr="00A53D24">
        <w:rPr>
          <w:b/>
          <w:bCs/>
          <w:color w:val="auto"/>
        </w:rPr>
        <w:t>И.С.Шмелев</w:t>
      </w:r>
      <w:r w:rsidRPr="00A53D24">
        <w:rPr>
          <w:color w:val="auto"/>
        </w:rPr>
        <w:t xml:space="preserve">. </w:t>
      </w:r>
      <w:r w:rsidRPr="00A53D24">
        <w:rPr>
          <w:b/>
          <w:bCs/>
          <w:color w:val="auto"/>
        </w:rPr>
        <w:t xml:space="preserve">«Солнце мертвых». </w:t>
      </w:r>
      <w:r w:rsidRPr="00A53D24">
        <w:rPr>
          <w:color w:val="auto"/>
        </w:rPr>
        <w:t>Творческий путь в России и в эмиграции. «Лето Господне», «Куликово поле», «Солнце мертвых». Лиризм и глубина нравственного чувства произведений писателя. Тонкость и точнос</w:t>
      </w:r>
      <w:r w:rsidR="00C22AF9">
        <w:rPr>
          <w:color w:val="auto"/>
        </w:rPr>
        <w:t>ть описаний природы. Острое чув</w:t>
      </w:r>
      <w:r w:rsidRPr="00A53D24">
        <w:rPr>
          <w:color w:val="auto"/>
        </w:rPr>
        <w:t xml:space="preserve">ство родины. </w:t>
      </w:r>
    </w:p>
    <w:p w:rsidR="00A53D24" w:rsidRPr="00A53D24" w:rsidRDefault="00A53D24" w:rsidP="00A53D24">
      <w:pPr>
        <w:pStyle w:val="Default"/>
        <w:jc w:val="both"/>
        <w:rPr>
          <w:color w:val="auto"/>
        </w:rPr>
      </w:pPr>
      <w:proofErr w:type="spellStart"/>
      <w:r w:rsidRPr="00A53D24">
        <w:rPr>
          <w:b/>
          <w:bCs/>
          <w:color w:val="auto"/>
        </w:rPr>
        <w:t>М.А.Алданов</w:t>
      </w:r>
      <w:proofErr w:type="spellEnd"/>
      <w:r w:rsidRPr="00A53D24">
        <w:rPr>
          <w:color w:val="auto"/>
        </w:rPr>
        <w:t xml:space="preserve">. </w:t>
      </w:r>
    </w:p>
    <w:p w:rsidR="00A53D24" w:rsidRPr="00A53D24" w:rsidRDefault="00A53D24" w:rsidP="00A53D24">
      <w:pPr>
        <w:pStyle w:val="Default"/>
        <w:jc w:val="both"/>
        <w:rPr>
          <w:color w:val="auto"/>
        </w:rPr>
      </w:pPr>
      <w:r w:rsidRPr="00A53D24">
        <w:rPr>
          <w:b/>
          <w:bCs/>
          <w:color w:val="auto"/>
        </w:rPr>
        <w:t xml:space="preserve">«Чертов мост». </w:t>
      </w:r>
      <w:r w:rsidRPr="00A53D24">
        <w:rPr>
          <w:color w:val="auto"/>
        </w:rPr>
        <w:t xml:space="preserve">Исторические романы и повести, портреты и очерки. Стремление охватить историю Европы за 200 лет. Первый роман «Святая Елена, маленький ост-ров». Великие события и их герои в исторических повествованиях. Суворов и его </w:t>
      </w:r>
      <w:proofErr w:type="spellStart"/>
      <w:r w:rsidRPr="00A53D24">
        <w:rPr>
          <w:color w:val="auto"/>
        </w:rPr>
        <w:t>по-ходы</w:t>
      </w:r>
      <w:proofErr w:type="spellEnd"/>
      <w:r w:rsidRPr="00A53D24">
        <w:rPr>
          <w:color w:val="auto"/>
        </w:rPr>
        <w:t xml:space="preserve"> в романе «Чертов мост». </w:t>
      </w:r>
    </w:p>
    <w:p w:rsidR="00A53D24" w:rsidRPr="00A53D24" w:rsidRDefault="00A53D24" w:rsidP="00A53D24">
      <w:pPr>
        <w:pStyle w:val="Default"/>
        <w:jc w:val="both"/>
        <w:rPr>
          <w:color w:val="auto"/>
        </w:rPr>
      </w:pPr>
      <w:r w:rsidRPr="00A53D24">
        <w:rPr>
          <w:b/>
          <w:bCs/>
          <w:color w:val="auto"/>
        </w:rPr>
        <w:t xml:space="preserve">В.В.Набоков. «Другие берега», «Дар», «Защита Лужина», «Машенька» (по выбору учителя и учащихся). </w:t>
      </w:r>
      <w:r w:rsidRPr="00A53D24">
        <w:rPr>
          <w:color w:val="auto"/>
        </w:rPr>
        <w:t>Раннее признание таланта Набокова, его изобрази-тельной силы, зоркости взгляда, остроты сюжета, сочности и красочности описаний, обилия формально-стилистических и психологических находок. Набоков как русский писатель. Рассказы («Гроза»; "Сказка" и др.) Яркость и мужество оце</w:t>
      </w:r>
      <w:r w:rsidR="00C22AF9">
        <w:rPr>
          <w:color w:val="auto"/>
        </w:rPr>
        <w:t>нок мира вокруг. Бо</w:t>
      </w:r>
      <w:r w:rsidRPr="00A53D24">
        <w:rPr>
          <w:color w:val="auto"/>
        </w:rPr>
        <w:t xml:space="preserve">гатство ассоциаций. Насыщенность реминисценциями. Романы "Машенька", "Король, дама, валет", "Защита Лужина", "Дар" и другие произведения. </w:t>
      </w:r>
      <w:r w:rsidR="00C22AF9">
        <w:rPr>
          <w:color w:val="auto"/>
        </w:rPr>
        <w:t>Романы на английском языке ("Ло</w:t>
      </w:r>
      <w:r w:rsidRPr="00A53D24">
        <w:rPr>
          <w:color w:val="auto"/>
        </w:rPr>
        <w:t>лита", "Пнин", "Бледный огонь", "Другие берега" и др.). "Другие бе</w:t>
      </w:r>
      <w:r w:rsidR="00C22AF9">
        <w:rPr>
          <w:color w:val="auto"/>
        </w:rPr>
        <w:t>рега" - автобиографиче</w:t>
      </w:r>
      <w:r w:rsidRPr="00A53D24">
        <w:rPr>
          <w:color w:val="auto"/>
        </w:rPr>
        <w:t xml:space="preserve">ский роман. Ностальгическая тема в романе. Герой и его </w:t>
      </w:r>
      <w:r w:rsidR="00C22AF9">
        <w:rPr>
          <w:color w:val="auto"/>
        </w:rPr>
        <w:t>окружение. Мир детства и отроче</w:t>
      </w:r>
      <w:r w:rsidRPr="00A53D24">
        <w:rPr>
          <w:color w:val="auto"/>
        </w:rPr>
        <w:t xml:space="preserve">ства героя. "Дар" - последний роман Набокова на русском языке. Роман об ответственности человека за то, как он использует тот дар, который ему дала судьба. Творческий путь героя - писателя Годунова-Чердынцева. Необычность композиции романа. Мастерство Набокова-стилиста. "Защита Лужина" как роман о трагической судьбе талантливого человека. </w:t>
      </w:r>
    </w:p>
    <w:p w:rsidR="00C22AF9" w:rsidRDefault="00A53D24" w:rsidP="00C22AF9">
      <w:pPr>
        <w:pStyle w:val="Default"/>
        <w:jc w:val="both"/>
        <w:rPr>
          <w:color w:val="auto"/>
        </w:rPr>
      </w:pPr>
      <w:r w:rsidRPr="00A53D24">
        <w:rPr>
          <w:color w:val="auto"/>
        </w:rPr>
        <w:t>Необычность и мастерство автора и переводчика: Набоков как переводчик сво</w:t>
      </w:r>
      <w:r w:rsidR="00C22AF9">
        <w:rPr>
          <w:color w:val="auto"/>
        </w:rPr>
        <w:t xml:space="preserve">их романов на русский язык. </w:t>
      </w:r>
    </w:p>
    <w:p w:rsidR="00A53D24" w:rsidRPr="00A53D24" w:rsidRDefault="00A53D24" w:rsidP="00C22AF9">
      <w:pPr>
        <w:pStyle w:val="Default"/>
        <w:jc w:val="both"/>
        <w:rPr>
          <w:color w:val="auto"/>
        </w:rPr>
      </w:pPr>
      <w:r w:rsidRPr="00A53D24">
        <w:rPr>
          <w:b/>
          <w:bCs/>
          <w:color w:val="auto"/>
        </w:rPr>
        <w:lastRenderedPageBreak/>
        <w:t xml:space="preserve">Великая Отечественная война в литературе </w:t>
      </w:r>
    </w:p>
    <w:p w:rsidR="00A53D24" w:rsidRPr="00A53D24" w:rsidRDefault="00A53D24" w:rsidP="00A53D24">
      <w:pPr>
        <w:pStyle w:val="Default"/>
        <w:jc w:val="both"/>
        <w:rPr>
          <w:color w:val="auto"/>
        </w:rPr>
      </w:pPr>
      <w:r w:rsidRPr="00A53D24">
        <w:rPr>
          <w:color w:val="auto"/>
        </w:rPr>
        <w:t>Обзор с изучением произведений по выбору учителя и учащихся. Война и духовная жизнь общества. Патриотические мотивы и сила народного чувства в лирике военных лет (Н.Тихонов, М.Исаковский, А.Сурков, К.Симонов, 0.Берггольц и др.)- Человек на войне и правда о нем. Романтика и реализм в прозе о войне. Рассказы Л.Соболева, К.Паустовского, "Непокоренные" Б.Горбатова, "Молодая гвардия" А.Фадеева, "Звезда" Э.Казакевича, "</w:t>
      </w:r>
      <w:proofErr w:type="spellStart"/>
      <w:r w:rsidRPr="00A53D24">
        <w:rPr>
          <w:color w:val="auto"/>
        </w:rPr>
        <w:t>Во-локоламское</w:t>
      </w:r>
      <w:proofErr w:type="spellEnd"/>
      <w:r w:rsidRPr="00A53D24">
        <w:rPr>
          <w:color w:val="auto"/>
        </w:rPr>
        <w:t xml:space="preserve"> шоссе" А.Бека и др. Драматургия: "Нашествие" Л.Леонова, "Дракон" Е.Шварца и др. </w:t>
      </w:r>
    </w:p>
    <w:p w:rsidR="00A53D24" w:rsidRPr="00A53D24" w:rsidRDefault="00A53D24" w:rsidP="00A53D24">
      <w:pPr>
        <w:pStyle w:val="Default"/>
        <w:jc w:val="both"/>
        <w:rPr>
          <w:color w:val="auto"/>
        </w:rPr>
      </w:pPr>
      <w:r w:rsidRPr="00A53D24">
        <w:rPr>
          <w:b/>
          <w:bCs/>
          <w:color w:val="auto"/>
        </w:rPr>
        <w:t xml:space="preserve">Русская литература 50- 90-х годов XX века </w:t>
      </w:r>
    </w:p>
    <w:p w:rsidR="00A53D24" w:rsidRPr="00A53D24" w:rsidRDefault="00A53D24" w:rsidP="00A53D24">
      <w:pPr>
        <w:pStyle w:val="Default"/>
        <w:jc w:val="both"/>
        <w:rPr>
          <w:color w:val="auto"/>
        </w:rPr>
      </w:pPr>
      <w:r w:rsidRPr="00A53D24">
        <w:rPr>
          <w:color w:val="auto"/>
        </w:rPr>
        <w:t xml:space="preserve">Обзор с изучением произведений по выбору учителя и учащихся. Литература 50-х - начала 60-х гг. Отражение трагических конфликтов истории в судьбах героев. </w:t>
      </w:r>
    </w:p>
    <w:p w:rsidR="00A53D24" w:rsidRPr="00A53D24" w:rsidRDefault="00A53D24" w:rsidP="00A53D24">
      <w:pPr>
        <w:pStyle w:val="Default"/>
        <w:jc w:val="both"/>
        <w:rPr>
          <w:color w:val="auto"/>
        </w:rPr>
      </w:pPr>
      <w:r w:rsidRPr="00A53D24">
        <w:rPr>
          <w:b/>
          <w:bCs/>
          <w:color w:val="auto"/>
        </w:rPr>
        <w:t xml:space="preserve">А.Т.Твардовский. «Вся суть в одном-единственном завете...», «Памяти матери», «Я знаю, никакой моей вины...», «К обидам горьким собственной персоны...» и др. </w:t>
      </w:r>
      <w:r w:rsidRPr="00A53D24">
        <w:rPr>
          <w:color w:val="auto"/>
        </w:rPr>
        <w:t>Чувство сопричастности к судьбам родной страны, желание понять истоки побед и потерь. Утверждение нравственных ценностей. В</w:t>
      </w:r>
      <w:r w:rsidR="00C22AF9">
        <w:rPr>
          <w:color w:val="auto"/>
        </w:rPr>
        <w:t>осприятие мира в его многообраз</w:t>
      </w:r>
      <w:r w:rsidRPr="00A53D24">
        <w:rPr>
          <w:color w:val="auto"/>
        </w:rPr>
        <w:t xml:space="preserve">ных внутренних связях, сопряжение в лирике частного («быть самим собой») и общего («судьбы любой»). </w:t>
      </w:r>
    </w:p>
    <w:p w:rsidR="00A53D24" w:rsidRPr="00A53D24" w:rsidRDefault="00A53D24" w:rsidP="00A53D24">
      <w:pPr>
        <w:pStyle w:val="Default"/>
        <w:jc w:val="both"/>
        <w:rPr>
          <w:color w:val="auto"/>
        </w:rPr>
      </w:pPr>
      <w:r w:rsidRPr="00A53D24">
        <w:rPr>
          <w:b/>
          <w:bCs/>
          <w:color w:val="auto"/>
        </w:rPr>
        <w:t xml:space="preserve">«За далью — даль» </w:t>
      </w:r>
      <w:r w:rsidRPr="00A53D24">
        <w:rPr>
          <w:color w:val="auto"/>
        </w:rPr>
        <w:t xml:space="preserve">— поэтическое и философское осмысление трагических событий прошлого. Пафос труда в поэме. Немногословность, емкость поэтической речи. Роль некрасовской традиции в творчестве поэта. Твардовский — редактор журнала «Новый мир». </w:t>
      </w:r>
    </w:p>
    <w:p w:rsidR="00A53D24" w:rsidRPr="00A53D24" w:rsidRDefault="00A53D24" w:rsidP="00A53D24">
      <w:pPr>
        <w:pStyle w:val="Default"/>
        <w:jc w:val="both"/>
        <w:rPr>
          <w:color w:val="auto"/>
        </w:rPr>
      </w:pPr>
      <w:r w:rsidRPr="00A53D24">
        <w:rPr>
          <w:b/>
          <w:bCs/>
          <w:color w:val="auto"/>
        </w:rPr>
        <w:t>И.А.Бродский</w:t>
      </w:r>
      <w:r w:rsidRPr="00A53D24">
        <w:rPr>
          <w:color w:val="auto"/>
        </w:rPr>
        <w:t xml:space="preserve">. </w:t>
      </w:r>
    </w:p>
    <w:p w:rsidR="00A53D24" w:rsidRPr="00A53D24" w:rsidRDefault="00A53D24" w:rsidP="00A53D24">
      <w:pPr>
        <w:pStyle w:val="Default"/>
        <w:jc w:val="both"/>
        <w:rPr>
          <w:color w:val="auto"/>
        </w:rPr>
      </w:pPr>
      <w:r w:rsidRPr="00A53D24">
        <w:rPr>
          <w:b/>
          <w:bCs/>
          <w:color w:val="auto"/>
        </w:rPr>
        <w:t>Стихотворения из сборников «Конец прекрасно</w:t>
      </w:r>
      <w:r w:rsidR="004C0D60">
        <w:rPr>
          <w:b/>
          <w:bCs/>
          <w:color w:val="auto"/>
        </w:rPr>
        <w:t>й эпохи», «Части речи» (по выбо</w:t>
      </w:r>
      <w:r w:rsidRPr="00A53D24">
        <w:rPr>
          <w:b/>
          <w:bCs/>
          <w:color w:val="auto"/>
        </w:rPr>
        <w:t xml:space="preserve">ру учителя и учащихся). </w:t>
      </w:r>
    </w:p>
    <w:p w:rsidR="00A53D24" w:rsidRPr="00A53D24" w:rsidRDefault="00A53D24" w:rsidP="00A53D24">
      <w:pPr>
        <w:pStyle w:val="Default"/>
        <w:jc w:val="both"/>
        <w:rPr>
          <w:color w:val="auto"/>
        </w:rPr>
      </w:pPr>
      <w:r w:rsidRPr="00A53D24">
        <w:rPr>
          <w:color w:val="auto"/>
        </w:rPr>
        <w:t xml:space="preserve">Трагическая судьба поэта. Нобелевская премия (1987). Творческие поиски и </w:t>
      </w:r>
      <w:proofErr w:type="spellStart"/>
      <w:r w:rsidRPr="00A53D24">
        <w:rPr>
          <w:color w:val="auto"/>
        </w:rPr>
        <w:t>мастер-ство</w:t>
      </w:r>
      <w:proofErr w:type="spellEnd"/>
      <w:r w:rsidRPr="00A53D24">
        <w:rPr>
          <w:color w:val="auto"/>
        </w:rPr>
        <w:t xml:space="preserve"> поэта. </w:t>
      </w:r>
    </w:p>
    <w:p w:rsidR="00A53D24" w:rsidRPr="00A53D24" w:rsidRDefault="00A53D24" w:rsidP="00A53D24">
      <w:pPr>
        <w:pStyle w:val="Default"/>
        <w:jc w:val="both"/>
        <w:rPr>
          <w:color w:val="auto"/>
        </w:rPr>
      </w:pPr>
      <w:r w:rsidRPr="00A53D24">
        <w:rPr>
          <w:b/>
          <w:bCs/>
          <w:color w:val="auto"/>
        </w:rPr>
        <w:t>А.И.Солженицын</w:t>
      </w:r>
      <w:r w:rsidRPr="00A53D24">
        <w:rPr>
          <w:color w:val="auto"/>
        </w:rPr>
        <w:t xml:space="preserve">. </w:t>
      </w:r>
      <w:r w:rsidRPr="00A53D24">
        <w:rPr>
          <w:b/>
          <w:bCs/>
          <w:color w:val="auto"/>
        </w:rPr>
        <w:t>«Один день Ивана Денисовича», «Архипелаг ГУЛАГ» (</w:t>
      </w:r>
      <w:proofErr w:type="spellStart"/>
      <w:r w:rsidRPr="00A53D24">
        <w:rPr>
          <w:b/>
          <w:bCs/>
          <w:color w:val="auto"/>
        </w:rPr>
        <w:t>гла-вы</w:t>
      </w:r>
      <w:proofErr w:type="spellEnd"/>
      <w:r w:rsidRPr="00A53D24">
        <w:rPr>
          <w:b/>
          <w:bCs/>
          <w:color w:val="auto"/>
        </w:rPr>
        <w:t xml:space="preserve">),"Как нам обустроить Россию"и др. (по выбору учителя и учащихся). </w:t>
      </w:r>
      <w:r w:rsidRPr="00A53D24">
        <w:rPr>
          <w:color w:val="auto"/>
        </w:rPr>
        <w:t xml:space="preserve">Тема </w:t>
      </w:r>
      <w:proofErr w:type="spellStart"/>
      <w:r w:rsidRPr="00A53D24">
        <w:rPr>
          <w:color w:val="auto"/>
        </w:rPr>
        <w:t>траги-ческой</w:t>
      </w:r>
      <w:proofErr w:type="spellEnd"/>
      <w:r w:rsidRPr="00A53D24">
        <w:rPr>
          <w:color w:val="auto"/>
        </w:rPr>
        <w:t xml:space="preserve"> судьбы человека в тоталитарном государстве и ответственности народа, а также его руководителей за настоящее и будущее страны. Особенности художественных решений в произведениях писателя. Роль публицистики в его творчестве. </w:t>
      </w:r>
    </w:p>
    <w:p w:rsidR="00A53D24" w:rsidRPr="00A53D24" w:rsidRDefault="00A53D24" w:rsidP="00A53D24">
      <w:pPr>
        <w:pStyle w:val="Default"/>
        <w:jc w:val="both"/>
        <w:rPr>
          <w:color w:val="auto"/>
        </w:rPr>
      </w:pPr>
      <w:r w:rsidRPr="00A53D24">
        <w:rPr>
          <w:b/>
          <w:bCs/>
          <w:color w:val="auto"/>
        </w:rPr>
        <w:t xml:space="preserve">В. Т. Шаламов. </w:t>
      </w:r>
      <w:r w:rsidRPr="00A53D24">
        <w:rPr>
          <w:color w:val="auto"/>
        </w:rPr>
        <w:t xml:space="preserve">Жизнь и творчество (обзор). </w:t>
      </w:r>
      <w:r w:rsidRPr="00A53D24">
        <w:rPr>
          <w:b/>
          <w:bCs/>
          <w:i/>
          <w:iCs/>
          <w:color w:val="auto"/>
        </w:rPr>
        <w:t xml:space="preserve">Рассказы: «Последний замер», «Шоковая терапия». </w:t>
      </w:r>
      <w:r w:rsidRPr="00A53D24">
        <w:rPr>
          <w:b/>
          <w:bCs/>
          <w:color w:val="auto"/>
        </w:rPr>
        <w:t xml:space="preserve">История создания книги “Колымских рассказов”. Своеобразие раскрытия “лагерной” темы. Характер повествования. </w:t>
      </w:r>
    </w:p>
    <w:p w:rsidR="00A53D24" w:rsidRPr="00A53D24" w:rsidRDefault="00A53D24" w:rsidP="00A53D24">
      <w:pPr>
        <w:pStyle w:val="Default"/>
        <w:jc w:val="both"/>
        <w:rPr>
          <w:color w:val="auto"/>
        </w:rPr>
      </w:pPr>
      <w:r w:rsidRPr="00A53D24">
        <w:rPr>
          <w:b/>
          <w:bCs/>
          <w:color w:val="auto"/>
        </w:rPr>
        <w:t>В.П.Астафьев</w:t>
      </w:r>
      <w:r w:rsidRPr="00A53D24">
        <w:rPr>
          <w:color w:val="auto"/>
        </w:rPr>
        <w:t xml:space="preserve">. </w:t>
      </w:r>
      <w:r w:rsidRPr="00A53D24">
        <w:rPr>
          <w:b/>
          <w:bCs/>
          <w:color w:val="auto"/>
        </w:rPr>
        <w:t xml:space="preserve">"Последний поклон" ,"Печальный детектив"и др. (по выбору учителя и учащихся). Обзор. </w:t>
      </w:r>
      <w:r w:rsidRPr="00A53D24">
        <w:rPr>
          <w:color w:val="auto"/>
        </w:rPr>
        <w:t xml:space="preserve">"Последний поклон" - многоплановое произведение </w:t>
      </w:r>
      <w:r w:rsidR="00FB29B4">
        <w:rPr>
          <w:color w:val="auto"/>
        </w:rPr>
        <w:t>писателя, Моти</w:t>
      </w:r>
      <w:r w:rsidRPr="00A53D24">
        <w:rPr>
          <w:color w:val="auto"/>
        </w:rPr>
        <w:t xml:space="preserve">вы трагического бессилия и оценка писателем "событий бытия". Природа и человек. </w:t>
      </w:r>
    </w:p>
    <w:p w:rsidR="00A53D24" w:rsidRPr="00A53D24" w:rsidRDefault="00A53D24" w:rsidP="00A53D24">
      <w:pPr>
        <w:pStyle w:val="Default"/>
        <w:jc w:val="both"/>
        <w:rPr>
          <w:color w:val="auto"/>
        </w:rPr>
      </w:pPr>
      <w:r w:rsidRPr="00A53D24">
        <w:rPr>
          <w:color w:val="auto"/>
        </w:rPr>
        <w:t>Потеря нравственных ориентиров во всех слоях общества, понижение уровня интеллигентности городского населения, стремление главного героя</w:t>
      </w:r>
      <w:r w:rsidR="00C22AF9">
        <w:rPr>
          <w:color w:val="auto"/>
        </w:rPr>
        <w:t xml:space="preserve"> помочь этому обществу ("Печаль</w:t>
      </w:r>
      <w:r w:rsidRPr="00A53D24">
        <w:rPr>
          <w:color w:val="auto"/>
        </w:rPr>
        <w:t xml:space="preserve">ный детектив"). </w:t>
      </w:r>
    </w:p>
    <w:p w:rsidR="00A53D24" w:rsidRPr="00A53D24" w:rsidRDefault="00A53D24" w:rsidP="00A53D24">
      <w:pPr>
        <w:pStyle w:val="Default"/>
        <w:jc w:val="both"/>
        <w:rPr>
          <w:color w:val="auto"/>
        </w:rPr>
      </w:pPr>
      <w:r w:rsidRPr="00A53D24">
        <w:rPr>
          <w:b/>
          <w:bCs/>
          <w:color w:val="auto"/>
        </w:rPr>
        <w:t>В.Г. Распутин</w:t>
      </w:r>
      <w:r w:rsidRPr="00A53D24">
        <w:rPr>
          <w:color w:val="auto"/>
        </w:rPr>
        <w:t xml:space="preserve">. </w:t>
      </w:r>
      <w:r w:rsidRPr="00A53D24">
        <w:rPr>
          <w:b/>
          <w:bCs/>
          <w:color w:val="auto"/>
        </w:rPr>
        <w:t xml:space="preserve">"Последний срок", "Прощание с Матёрой", "Живи и помни" (по вы-бору учителя и учащихся). </w:t>
      </w:r>
      <w:r w:rsidRPr="00A53D24">
        <w:rPr>
          <w:color w:val="auto"/>
        </w:rPr>
        <w:t xml:space="preserve">Трагическое решение проблемы отцов и детей ("Последний срок"). Уважение к прошлому, историческая память народа в романе "Прощание с </w:t>
      </w:r>
      <w:proofErr w:type="spellStart"/>
      <w:r w:rsidRPr="00A53D24">
        <w:rPr>
          <w:color w:val="auto"/>
        </w:rPr>
        <w:t>Матё-рой</w:t>
      </w:r>
      <w:proofErr w:type="spellEnd"/>
      <w:r w:rsidRPr="00A53D24">
        <w:rPr>
          <w:color w:val="auto"/>
        </w:rPr>
        <w:t xml:space="preserve">". Тема гражданской ответственности в романе "Живи </w:t>
      </w:r>
      <w:r w:rsidR="00C22AF9">
        <w:rPr>
          <w:color w:val="auto"/>
        </w:rPr>
        <w:t>и помни". Трагедия человека, от</w:t>
      </w:r>
      <w:r w:rsidRPr="00A53D24">
        <w:rPr>
          <w:color w:val="auto"/>
        </w:rPr>
        <w:t xml:space="preserve">торгнувшего себя от общества. </w:t>
      </w:r>
    </w:p>
    <w:p w:rsidR="00A53D24" w:rsidRPr="00A53D24" w:rsidRDefault="00A53D24" w:rsidP="00A53D24">
      <w:pPr>
        <w:pStyle w:val="Default"/>
        <w:jc w:val="both"/>
        <w:rPr>
          <w:color w:val="auto"/>
        </w:rPr>
      </w:pPr>
      <w:r w:rsidRPr="00A53D24">
        <w:rPr>
          <w:b/>
          <w:bCs/>
          <w:color w:val="auto"/>
        </w:rPr>
        <w:t xml:space="preserve">В. М. Шукшин. Рассказы: «Верую!», «Алеша </w:t>
      </w:r>
      <w:proofErr w:type="spellStart"/>
      <w:r w:rsidRPr="00A53D24">
        <w:rPr>
          <w:b/>
          <w:bCs/>
          <w:color w:val="auto"/>
        </w:rPr>
        <w:t>Бесконвойный</w:t>
      </w:r>
      <w:proofErr w:type="spellEnd"/>
      <w:r w:rsidRPr="00A53D24">
        <w:rPr>
          <w:b/>
          <w:bCs/>
          <w:color w:val="auto"/>
        </w:rPr>
        <w:t xml:space="preserve">». </w:t>
      </w:r>
      <w:r w:rsidRPr="00A53D24">
        <w:rPr>
          <w:color w:val="auto"/>
        </w:rPr>
        <w:t xml:space="preserve">Изображение народного характера и картин народной жизни в рассказах. Диалоги в </w:t>
      </w:r>
      <w:proofErr w:type="spellStart"/>
      <w:r w:rsidRPr="00A53D24">
        <w:rPr>
          <w:color w:val="auto"/>
        </w:rPr>
        <w:t>шукшинской</w:t>
      </w:r>
      <w:proofErr w:type="spellEnd"/>
      <w:r w:rsidRPr="00A53D24">
        <w:rPr>
          <w:color w:val="auto"/>
        </w:rPr>
        <w:t xml:space="preserve"> прозе. </w:t>
      </w:r>
      <w:proofErr w:type="spellStart"/>
      <w:r w:rsidRPr="00A53D24">
        <w:rPr>
          <w:color w:val="auto"/>
        </w:rPr>
        <w:t>Особенно-сти</w:t>
      </w:r>
      <w:proofErr w:type="spellEnd"/>
      <w:r w:rsidRPr="00A53D24">
        <w:rPr>
          <w:color w:val="auto"/>
        </w:rPr>
        <w:t xml:space="preserve"> повествовательной манеры Шукшина. </w:t>
      </w:r>
    </w:p>
    <w:p w:rsidR="00A53D24" w:rsidRPr="00A53D24" w:rsidRDefault="00A53D24" w:rsidP="00A53D24">
      <w:pPr>
        <w:pStyle w:val="Default"/>
        <w:jc w:val="both"/>
        <w:rPr>
          <w:color w:val="auto"/>
        </w:rPr>
      </w:pPr>
      <w:r w:rsidRPr="00A53D24">
        <w:rPr>
          <w:b/>
          <w:bCs/>
          <w:color w:val="auto"/>
        </w:rPr>
        <w:t xml:space="preserve">А. В. Вампилов. Пьеса «Утиная охота». </w:t>
      </w:r>
      <w:r w:rsidRPr="00A53D24">
        <w:rPr>
          <w:color w:val="auto"/>
        </w:rPr>
        <w:t>Проблематика,</w:t>
      </w:r>
      <w:r w:rsidR="00C22AF9">
        <w:rPr>
          <w:color w:val="auto"/>
        </w:rPr>
        <w:t xml:space="preserve"> основной конфликт и система об</w:t>
      </w:r>
      <w:r w:rsidRPr="00A53D24">
        <w:rPr>
          <w:color w:val="auto"/>
        </w:rPr>
        <w:t xml:space="preserve">разов в пьесе. Своеобразие ее композиции. Образ </w:t>
      </w:r>
      <w:proofErr w:type="spellStart"/>
      <w:r w:rsidRPr="00A53D24">
        <w:rPr>
          <w:color w:val="auto"/>
        </w:rPr>
        <w:t>Зилова</w:t>
      </w:r>
      <w:proofErr w:type="spellEnd"/>
      <w:r w:rsidRPr="00A53D24">
        <w:rPr>
          <w:color w:val="auto"/>
        </w:rPr>
        <w:t xml:space="preserve"> как художественное открытие драматурга. Психологическая раздвоенность в характере героя. Смысл финала пьесы. </w:t>
      </w:r>
    </w:p>
    <w:p w:rsidR="00A53D24" w:rsidRPr="00A53D24" w:rsidRDefault="00A53D24" w:rsidP="00C22AF9">
      <w:pPr>
        <w:pStyle w:val="Default"/>
        <w:jc w:val="both"/>
        <w:rPr>
          <w:color w:val="auto"/>
        </w:rPr>
      </w:pPr>
      <w:r w:rsidRPr="00A53D24">
        <w:rPr>
          <w:b/>
          <w:bCs/>
          <w:color w:val="auto"/>
        </w:rPr>
        <w:lastRenderedPageBreak/>
        <w:t xml:space="preserve">Зарубежная XX века. </w:t>
      </w:r>
      <w:r w:rsidRPr="00A53D24">
        <w:rPr>
          <w:color w:val="auto"/>
        </w:rPr>
        <w:t xml:space="preserve">Общий обзор европейской литературы первой половины XX в. Основные направления. Проблемы самопознания, нравственного выбора в творчестве прогрессивных писателей. Реализм и модернизм. </w:t>
      </w:r>
    </w:p>
    <w:p w:rsidR="00A53D24" w:rsidRPr="00A53D24" w:rsidRDefault="00A53D24" w:rsidP="00A53D24">
      <w:pPr>
        <w:pStyle w:val="Default"/>
        <w:jc w:val="both"/>
        <w:rPr>
          <w:color w:val="auto"/>
        </w:rPr>
      </w:pPr>
      <w:r w:rsidRPr="00A53D24">
        <w:rPr>
          <w:b/>
          <w:bCs/>
          <w:i/>
          <w:iCs/>
          <w:color w:val="auto"/>
        </w:rPr>
        <w:t>Дж.Лондон</w:t>
      </w:r>
      <w:r w:rsidRPr="00A53D24">
        <w:rPr>
          <w:i/>
          <w:iCs/>
          <w:color w:val="auto"/>
        </w:rPr>
        <w:t xml:space="preserve">. </w:t>
      </w:r>
      <w:r w:rsidRPr="00A53D24">
        <w:rPr>
          <w:b/>
          <w:bCs/>
          <w:color w:val="auto"/>
        </w:rPr>
        <w:t xml:space="preserve">"Любовь к жизни". </w:t>
      </w:r>
      <w:r w:rsidRPr="00A53D24">
        <w:rPr>
          <w:color w:val="auto"/>
        </w:rPr>
        <w:t xml:space="preserve">Название произведения и его герой, который не сдается. </w:t>
      </w:r>
    </w:p>
    <w:p w:rsidR="00A53D24" w:rsidRPr="00A53D24" w:rsidRDefault="00A53D24" w:rsidP="00A53D24">
      <w:pPr>
        <w:pStyle w:val="Default"/>
        <w:jc w:val="both"/>
        <w:rPr>
          <w:color w:val="auto"/>
        </w:rPr>
      </w:pPr>
      <w:r w:rsidRPr="00A53D24">
        <w:rPr>
          <w:b/>
          <w:bCs/>
          <w:i/>
          <w:iCs/>
          <w:color w:val="auto"/>
        </w:rPr>
        <w:t>Б.Шоу</w:t>
      </w:r>
      <w:r w:rsidRPr="00A53D24">
        <w:rPr>
          <w:i/>
          <w:iCs/>
          <w:color w:val="auto"/>
        </w:rPr>
        <w:t xml:space="preserve">. </w:t>
      </w:r>
      <w:proofErr w:type="spellStart"/>
      <w:r w:rsidRPr="00A53D24">
        <w:rPr>
          <w:b/>
          <w:bCs/>
          <w:color w:val="auto"/>
        </w:rPr>
        <w:t>Пигмалион</w:t>
      </w:r>
      <w:proofErr w:type="spellEnd"/>
      <w:r w:rsidRPr="00A53D24">
        <w:rPr>
          <w:b/>
          <w:bCs/>
          <w:color w:val="auto"/>
        </w:rPr>
        <w:t xml:space="preserve">". </w:t>
      </w:r>
      <w:r w:rsidRPr="00A53D24">
        <w:rPr>
          <w:color w:val="auto"/>
        </w:rPr>
        <w:t xml:space="preserve">Своеобразие конфликта в пьесе. Парадоксы жизни и человеческих судеб в мире условностей и мнимых ценностей. Чеховские традиции в творчестве Шоу. </w:t>
      </w:r>
    </w:p>
    <w:p w:rsidR="00A53D24" w:rsidRPr="00A53D24" w:rsidRDefault="00A53D24" w:rsidP="00A53D24">
      <w:pPr>
        <w:pStyle w:val="Default"/>
        <w:jc w:val="both"/>
        <w:rPr>
          <w:color w:val="auto"/>
        </w:rPr>
      </w:pPr>
      <w:r w:rsidRPr="00A53D24">
        <w:rPr>
          <w:b/>
          <w:bCs/>
          <w:i/>
          <w:iCs/>
          <w:color w:val="auto"/>
        </w:rPr>
        <w:t>Г.Аполлинер</w:t>
      </w:r>
      <w:r w:rsidRPr="00A53D24">
        <w:rPr>
          <w:i/>
          <w:iCs/>
          <w:color w:val="auto"/>
        </w:rPr>
        <w:t xml:space="preserve">. </w:t>
      </w:r>
      <w:r w:rsidRPr="00A53D24">
        <w:rPr>
          <w:b/>
          <w:bCs/>
          <w:color w:val="auto"/>
        </w:rPr>
        <w:t xml:space="preserve">Лирика ("Мост </w:t>
      </w:r>
      <w:proofErr w:type="spellStart"/>
      <w:r w:rsidRPr="00A53D24">
        <w:rPr>
          <w:b/>
          <w:bCs/>
          <w:color w:val="auto"/>
        </w:rPr>
        <w:t>Мирабо</w:t>
      </w:r>
      <w:proofErr w:type="spellEnd"/>
      <w:r w:rsidRPr="00A53D24">
        <w:rPr>
          <w:b/>
          <w:bCs/>
          <w:color w:val="auto"/>
        </w:rPr>
        <w:t xml:space="preserve">" и др.). </w:t>
      </w:r>
      <w:r w:rsidRPr="00A53D24">
        <w:rPr>
          <w:color w:val="auto"/>
        </w:rPr>
        <w:t xml:space="preserve">Экспериментальная направленность </w:t>
      </w:r>
      <w:proofErr w:type="spellStart"/>
      <w:r w:rsidRPr="00A53D24">
        <w:rPr>
          <w:color w:val="auto"/>
        </w:rPr>
        <w:t>лири-ки</w:t>
      </w:r>
      <w:proofErr w:type="spellEnd"/>
      <w:r w:rsidRPr="00A53D24">
        <w:rPr>
          <w:color w:val="auto"/>
        </w:rPr>
        <w:t xml:space="preserve">. </w:t>
      </w:r>
    </w:p>
    <w:p w:rsidR="00A53D24" w:rsidRPr="00A53D24" w:rsidRDefault="00A53D24" w:rsidP="00A53D24">
      <w:pPr>
        <w:pStyle w:val="Default"/>
        <w:jc w:val="both"/>
        <w:rPr>
          <w:color w:val="auto"/>
        </w:rPr>
      </w:pPr>
      <w:r w:rsidRPr="00A53D24">
        <w:rPr>
          <w:b/>
          <w:bCs/>
          <w:color w:val="auto"/>
        </w:rPr>
        <w:t xml:space="preserve">Э. Хемингуэй. </w:t>
      </w:r>
      <w:r w:rsidRPr="00A53D24">
        <w:rPr>
          <w:color w:val="auto"/>
        </w:rPr>
        <w:t xml:space="preserve">Жизнь и творчество (обзор). </w:t>
      </w:r>
      <w:r w:rsidRPr="00A53D24">
        <w:rPr>
          <w:b/>
          <w:bCs/>
          <w:color w:val="auto"/>
        </w:rPr>
        <w:t xml:space="preserve">Повесть «Старик и море». </w:t>
      </w:r>
      <w:r w:rsidRPr="00A53D24">
        <w:rPr>
          <w:color w:val="auto"/>
        </w:rPr>
        <w:t>Проблематика повести. Раздумья писателя о человеке, его жизненном пути. Образ рыбака Сантьяго. Роль художественной детали и реалистической символики в п</w:t>
      </w:r>
      <w:r w:rsidR="00C22AF9">
        <w:rPr>
          <w:color w:val="auto"/>
        </w:rPr>
        <w:t>овести. Своеобразие стиля Хемин</w:t>
      </w:r>
      <w:r w:rsidR="005A1864">
        <w:rPr>
          <w:color w:val="auto"/>
        </w:rPr>
        <w:t xml:space="preserve">гуэя. </w:t>
      </w:r>
    </w:p>
    <w:p w:rsidR="00A53D24" w:rsidRPr="00A53D24" w:rsidRDefault="00A53D24" w:rsidP="00A53D24">
      <w:pPr>
        <w:pStyle w:val="Default"/>
        <w:jc w:val="both"/>
        <w:rPr>
          <w:color w:val="auto"/>
        </w:rPr>
      </w:pPr>
      <w:r w:rsidRPr="00A53D24">
        <w:rPr>
          <w:b/>
          <w:bCs/>
          <w:color w:val="auto"/>
        </w:rPr>
        <w:t xml:space="preserve">Татарский язык для русскоязычных обучающихся </w:t>
      </w:r>
    </w:p>
    <w:p w:rsidR="00A53D24" w:rsidRPr="00A53D24" w:rsidRDefault="00A53D24" w:rsidP="005A1864">
      <w:pPr>
        <w:pStyle w:val="Default"/>
        <w:jc w:val="both"/>
        <w:rPr>
          <w:color w:val="auto"/>
        </w:rPr>
      </w:pPr>
      <w:r w:rsidRPr="00A53D24">
        <w:rPr>
          <w:b/>
          <w:bCs/>
          <w:color w:val="auto"/>
        </w:rPr>
        <w:t xml:space="preserve">Цели и задачи обучения татарскому языку: </w:t>
      </w:r>
    </w:p>
    <w:p w:rsidR="00A53D24" w:rsidRPr="00A53D24" w:rsidRDefault="005A1864" w:rsidP="00A53D24">
      <w:pPr>
        <w:pStyle w:val="Default"/>
        <w:jc w:val="both"/>
        <w:rPr>
          <w:color w:val="auto"/>
        </w:rPr>
      </w:pPr>
      <w:r>
        <w:rPr>
          <w:color w:val="auto"/>
        </w:rPr>
        <w:t>-</w:t>
      </w:r>
      <w:r w:rsidR="00A53D24" w:rsidRPr="00A53D24">
        <w:rPr>
          <w:color w:val="auto"/>
        </w:rPr>
        <w:t xml:space="preserve"> систематическое обучение татарскому языку русскоязычных учащихся, обучать умению общаться, добиваться успеха в процессе коммуникаци</w:t>
      </w:r>
      <w:r w:rsidR="004C0D60">
        <w:rPr>
          <w:color w:val="auto"/>
        </w:rPr>
        <w:t>и; довести до их сознания много</w:t>
      </w:r>
      <w:r w:rsidR="00A53D24" w:rsidRPr="00A53D24">
        <w:rPr>
          <w:color w:val="auto"/>
        </w:rPr>
        <w:t xml:space="preserve">гранную </w:t>
      </w:r>
      <w:r>
        <w:rPr>
          <w:color w:val="auto"/>
        </w:rPr>
        <w:t xml:space="preserve">информацию о татарском народе; </w:t>
      </w:r>
    </w:p>
    <w:p w:rsidR="00A53D24" w:rsidRPr="00A53D24" w:rsidRDefault="005A1864" w:rsidP="00A53D24">
      <w:pPr>
        <w:pStyle w:val="Default"/>
        <w:jc w:val="both"/>
        <w:rPr>
          <w:color w:val="auto"/>
        </w:rPr>
      </w:pPr>
      <w:r>
        <w:rPr>
          <w:color w:val="auto"/>
        </w:rPr>
        <w:t>-</w:t>
      </w:r>
      <w:r w:rsidR="00A53D24" w:rsidRPr="00A53D24">
        <w:rPr>
          <w:color w:val="auto"/>
        </w:rPr>
        <w:t xml:space="preserve"> углубление и совершенствование знаний учащихся</w:t>
      </w:r>
      <w:r>
        <w:rPr>
          <w:color w:val="auto"/>
        </w:rPr>
        <w:t xml:space="preserve">, освоенных в средних классах; </w:t>
      </w:r>
    </w:p>
    <w:p w:rsidR="00A53D24" w:rsidRPr="00A53D24" w:rsidRDefault="005A1864" w:rsidP="00A53D24">
      <w:pPr>
        <w:pStyle w:val="Default"/>
        <w:jc w:val="both"/>
        <w:rPr>
          <w:color w:val="auto"/>
        </w:rPr>
      </w:pPr>
      <w:r>
        <w:rPr>
          <w:color w:val="auto"/>
        </w:rPr>
        <w:t>-</w:t>
      </w:r>
      <w:r w:rsidR="00A53D24" w:rsidRPr="00A53D24">
        <w:rPr>
          <w:color w:val="auto"/>
        </w:rPr>
        <w:t xml:space="preserve"> обучение обобщать, сравнит</w:t>
      </w:r>
      <w:r>
        <w:rPr>
          <w:color w:val="auto"/>
        </w:rPr>
        <w:t xml:space="preserve">ь, познавать языковых явлений; </w:t>
      </w:r>
    </w:p>
    <w:p w:rsidR="00A53D24" w:rsidRPr="00A53D24" w:rsidRDefault="005A1864" w:rsidP="00A53D24">
      <w:pPr>
        <w:pStyle w:val="Default"/>
        <w:jc w:val="both"/>
        <w:rPr>
          <w:color w:val="auto"/>
        </w:rPr>
      </w:pPr>
      <w:r>
        <w:rPr>
          <w:color w:val="auto"/>
        </w:rPr>
        <w:t>-</w:t>
      </w:r>
      <w:r w:rsidR="00A53D24" w:rsidRPr="00A53D24">
        <w:rPr>
          <w:color w:val="auto"/>
        </w:rPr>
        <w:t xml:space="preserve"> системное усвоение фонетических, орфоэпических, орфографических, лексических, граммати</w:t>
      </w:r>
      <w:r>
        <w:rPr>
          <w:color w:val="auto"/>
        </w:rPr>
        <w:t xml:space="preserve">ческих основ татарского языка; </w:t>
      </w:r>
    </w:p>
    <w:p w:rsidR="00A53D24" w:rsidRPr="00A53D24" w:rsidRDefault="005A1864" w:rsidP="00A53D24">
      <w:pPr>
        <w:pStyle w:val="Default"/>
        <w:jc w:val="both"/>
        <w:rPr>
          <w:color w:val="auto"/>
        </w:rPr>
      </w:pPr>
      <w:r>
        <w:rPr>
          <w:color w:val="auto"/>
        </w:rPr>
        <w:t>-</w:t>
      </w:r>
      <w:r w:rsidR="00A53D24" w:rsidRPr="00A53D24">
        <w:rPr>
          <w:color w:val="auto"/>
        </w:rPr>
        <w:t xml:space="preserve"> повышение уровня орфографическо</w:t>
      </w:r>
      <w:r>
        <w:rPr>
          <w:color w:val="auto"/>
        </w:rPr>
        <w:t xml:space="preserve">й, пунктуационной грамотности; </w:t>
      </w:r>
    </w:p>
    <w:p w:rsidR="00A53D24" w:rsidRPr="00A53D24" w:rsidRDefault="005A1864" w:rsidP="00A53D24">
      <w:pPr>
        <w:pStyle w:val="Default"/>
        <w:jc w:val="both"/>
        <w:rPr>
          <w:color w:val="auto"/>
        </w:rPr>
      </w:pPr>
      <w:r>
        <w:rPr>
          <w:color w:val="auto"/>
        </w:rPr>
        <w:t>-</w:t>
      </w:r>
      <w:r w:rsidR="00A53D24" w:rsidRPr="00A53D24">
        <w:rPr>
          <w:color w:val="auto"/>
        </w:rPr>
        <w:t xml:space="preserve"> повышение возможностей творческого и самостояте</w:t>
      </w:r>
      <w:r w:rsidR="004C0D60">
        <w:rPr>
          <w:color w:val="auto"/>
        </w:rPr>
        <w:t>льного мышления учащихся, приви</w:t>
      </w:r>
      <w:r w:rsidR="00A53D24" w:rsidRPr="00A53D24">
        <w:rPr>
          <w:color w:val="auto"/>
        </w:rPr>
        <w:t>тие нав</w:t>
      </w:r>
      <w:r>
        <w:rPr>
          <w:color w:val="auto"/>
        </w:rPr>
        <w:t xml:space="preserve">ыков доказывать своего мнения; </w:t>
      </w:r>
    </w:p>
    <w:p w:rsidR="00A53D24" w:rsidRPr="00A53D24" w:rsidRDefault="005A1864" w:rsidP="00A53D24">
      <w:pPr>
        <w:pStyle w:val="Default"/>
        <w:jc w:val="both"/>
        <w:rPr>
          <w:color w:val="auto"/>
        </w:rPr>
      </w:pPr>
      <w:r>
        <w:rPr>
          <w:color w:val="auto"/>
        </w:rPr>
        <w:t>-</w:t>
      </w:r>
      <w:r w:rsidR="00A53D24" w:rsidRPr="00A53D24">
        <w:rPr>
          <w:color w:val="auto"/>
        </w:rPr>
        <w:t xml:space="preserve"> информирование учащихся о татарской жизни, месте татарск</w:t>
      </w:r>
      <w:r>
        <w:rPr>
          <w:color w:val="auto"/>
        </w:rPr>
        <w:t xml:space="preserve">ого языка среди других языков; </w:t>
      </w:r>
    </w:p>
    <w:p w:rsidR="005A1864" w:rsidRDefault="005A1864" w:rsidP="00A53D24">
      <w:pPr>
        <w:pStyle w:val="Default"/>
        <w:jc w:val="both"/>
        <w:rPr>
          <w:color w:val="auto"/>
        </w:rPr>
      </w:pPr>
      <w:r>
        <w:rPr>
          <w:color w:val="auto"/>
        </w:rPr>
        <w:t>-</w:t>
      </w:r>
      <w:r w:rsidR="00A53D24" w:rsidRPr="00A53D24">
        <w:rPr>
          <w:color w:val="auto"/>
        </w:rPr>
        <w:t xml:space="preserve"> усил</w:t>
      </w:r>
      <w:r>
        <w:rPr>
          <w:color w:val="auto"/>
        </w:rPr>
        <w:t xml:space="preserve">ение мотивации обучения языку; </w:t>
      </w:r>
    </w:p>
    <w:p w:rsidR="00A53D24" w:rsidRPr="00A53D24" w:rsidRDefault="005A1864" w:rsidP="00A53D24">
      <w:pPr>
        <w:pStyle w:val="Default"/>
        <w:jc w:val="both"/>
        <w:rPr>
          <w:color w:val="auto"/>
        </w:rPr>
      </w:pPr>
      <w:r>
        <w:rPr>
          <w:color w:val="auto"/>
        </w:rPr>
        <w:t>-</w:t>
      </w:r>
      <w:r w:rsidR="00A53D24" w:rsidRPr="00A53D24">
        <w:rPr>
          <w:color w:val="auto"/>
        </w:rPr>
        <w:t xml:space="preserve"> достижение понимания татарского языка как духовное, нравственное,</w:t>
      </w:r>
      <w:r w:rsidR="004C0D60">
        <w:rPr>
          <w:color w:val="auto"/>
        </w:rPr>
        <w:t xml:space="preserve"> культурное дос</w:t>
      </w:r>
      <w:r>
        <w:rPr>
          <w:color w:val="auto"/>
        </w:rPr>
        <w:t xml:space="preserve">тояние народа; </w:t>
      </w:r>
    </w:p>
    <w:p w:rsidR="00A53D24" w:rsidRPr="00A53D24" w:rsidRDefault="005A1864" w:rsidP="00A53D24">
      <w:pPr>
        <w:pStyle w:val="Default"/>
        <w:jc w:val="both"/>
        <w:rPr>
          <w:color w:val="auto"/>
        </w:rPr>
      </w:pPr>
      <w:r>
        <w:rPr>
          <w:color w:val="auto"/>
        </w:rPr>
        <w:t>-</w:t>
      </w:r>
      <w:r w:rsidR="00A53D24" w:rsidRPr="00A53D24">
        <w:rPr>
          <w:color w:val="auto"/>
        </w:rPr>
        <w:t xml:space="preserve"> обучение составлению диалогической речи по данным ситуациям, употребляя </w:t>
      </w:r>
      <w:r>
        <w:rPr>
          <w:color w:val="auto"/>
        </w:rPr>
        <w:t xml:space="preserve">выражения татарского этикета; </w:t>
      </w:r>
    </w:p>
    <w:p w:rsidR="00A53D24" w:rsidRPr="00A53D24" w:rsidRDefault="005A1864" w:rsidP="00A53D24">
      <w:pPr>
        <w:pStyle w:val="Default"/>
        <w:jc w:val="both"/>
        <w:rPr>
          <w:color w:val="auto"/>
        </w:rPr>
      </w:pPr>
      <w:r>
        <w:rPr>
          <w:color w:val="auto"/>
        </w:rPr>
        <w:t>-</w:t>
      </w:r>
      <w:r w:rsidR="00A53D24" w:rsidRPr="00A53D24">
        <w:rPr>
          <w:color w:val="auto"/>
        </w:rPr>
        <w:t xml:space="preserve"> развитие готовности и способности к речевому взаимодействию и взаимопониманию, потребности к речевому самосовершенствованию обучение употреблен</w:t>
      </w:r>
      <w:r w:rsidR="004C0D60">
        <w:rPr>
          <w:color w:val="auto"/>
        </w:rPr>
        <w:t>ию знаний в усло</w:t>
      </w:r>
      <w:r>
        <w:rPr>
          <w:color w:val="auto"/>
        </w:rPr>
        <w:t xml:space="preserve">виях общения; </w:t>
      </w:r>
    </w:p>
    <w:p w:rsidR="00A53D24" w:rsidRPr="00A53D24" w:rsidRDefault="005A1864" w:rsidP="00A53D24">
      <w:pPr>
        <w:pStyle w:val="Default"/>
        <w:jc w:val="both"/>
        <w:rPr>
          <w:color w:val="auto"/>
        </w:rPr>
      </w:pPr>
      <w:r>
        <w:rPr>
          <w:color w:val="auto"/>
        </w:rPr>
        <w:t>-</w:t>
      </w:r>
      <w:r w:rsidR="00A53D24" w:rsidRPr="00A53D24">
        <w:rPr>
          <w:color w:val="auto"/>
        </w:rPr>
        <w:t xml:space="preserve"> совершенствование речемыслительной деятельности, ко</w:t>
      </w:r>
      <w:r w:rsidR="004C0D60">
        <w:rPr>
          <w:color w:val="auto"/>
        </w:rPr>
        <w:t>ммуникативных умений и навы</w:t>
      </w:r>
      <w:r w:rsidR="00A53D24" w:rsidRPr="00A53D24">
        <w:rPr>
          <w:color w:val="auto"/>
        </w:rPr>
        <w:t>ков, обеспечивающих свободное владение татарским л</w:t>
      </w:r>
      <w:r w:rsidR="004C0D60">
        <w:rPr>
          <w:color w:val="auto"/>
        </w:rPr>
        <w:t>итературным языком в разных сфе</w:t>
      </w:r>
      <w:r w:rsidR="00A53D24" w:rsidRPr="00A53D24">
        <w:rPr>
          <w:color w:val="auto"/>
        </w:rPr>
        <w:t xml:space="preserve">рах </w:t>
      </w:r>
      <w:r>
        <w:rPr>
          <w:color w:val="auto"/>
        </w:rPr>
        <w:t xml:space="preserve">и ситуациях его использования; </w:t>
      </w:r>
    </w:p>
    <w:p w:rsidR="00A53D24" w:rsidRPr="00A53D24" w:rsidRDefault="005A1864" w:rsidP="00A53D24">
      <w:pPr>
        <w:pStyle w:val="Default"/>
        <w:jc w:val="both"/>
        <w:rPr>
          <w:color w:val="auto"/>
        </w:rPr>
      </w:pPr>
      <w:r>
        <w:rPr>
          <w:color w:val="auto"/>
        </w:rPr>
        <w:t>-</w:t>
      </w:r>
      <w:r w:rsidR="00A53D24" w:rsidRPr="00A53D24">
        <w:rPr>
          <w:color w:val="auto"/>
        </w:rPr>
        <w:t xml:space="preserve"> обогащение словарного запаса и грамма</w:t>
      </w:r>
      <w:r>
        <w:rPr>
          <w:color w:val="auto"/>
        </w:rPr>
        <w:t xml:space="preserve">тического строя речи учащихся; </w:t>
      </w:r>
    </w:p>
    <w:p w:rsidR="00A53D24" w:rsidRPr="00A53D24" w:rsidRDefault="005A1864" w:rsidP="00A53D24">
      <w:pPr>
        <w:pStyle w:val="Default"/>
        <w:jc w:val="both"/>
        <w:rPr>
          <w:color w:val="auto"/>
        </w:rPr>
      </w:pPr>
      <w:r>
        <w:rPr>
          <w:color w:val="auto"/>
        </w:rPr>
        <w:t>-</w:t>
      </w:r>
      <w:r w:rsidR="00A53D24" w:rsidRPr="00A53D24">
        <w:rPr>
          <w:color w:val="auto"/>
        </w:rPr>
        <w:t xml:space="preserve"> совершенствование правильно составленной фонетической, лекс</w:t>
      </w:r>
      <w:r w:rsidR="004C0D60">
        <w:rPr>
          <w:color w:val="auto"/>
        </w:rPr>
        <w:t>ической, грамматиче</w:t>
      </w:r>
      <w:r>
        <w:rPr>
          <w:color w:val="auto"/>
        </w:rPr>
        <w:t xml:space="preserve">ской речи. </w:t>
      </w:r>
    </w:p>
    <w:p w:rsidR="00A53D24" w:rsidRPr="00A53D24" w:rsidRDefault="00A53D24" w:rsidP="00A53D24">
      <w:pPr>
        <w:pStyle w:val="Default"/>
        <w:jc w:val="both"/>
        <w:rPr>
          <w:color w:val="auto"/>
        </w:rPr>
      </w:pPr>
      <w:r w:rsidRPr="00A53D24">
        <w:rPr>
          <w:b/>
          <w:bCs/>
          <w:color w:val="auto"/>
        </w:rPr>
        <w:t xml:space="preserve">Содержание курса для 10 класса. </w:t>
      </w:r>
    </w:p>
    <w:p w:rsidR="00A53D24" w:rsidRPr="00A53D24" w:rsidRDefault="00A53D24" w:rsidP="00A53D24">
      <w:pPr>
        <w:pStyle w:val="Default"/>
        <w:jc w:val="both"/>
        <w:rPr>
          <w:color w:val="auto"/>
        </w:rPr>
      </w:pPr>
      <w:r w:rsidRPr="00A53D24">
        <w:rPr>
          <w:b/>
          <w:bCs/>
          <w:color w:val="auto"/>
        </w:rPr>
        <w:t xml:space="preserve">Знание и жизнь. </w:t>
      </w:r>
      <w:r w:rsidRPr="00A53D24">
        <w:rPr>
          <w:color w:val="auto"/>
        </w:rPr>
        <w:t xml:space="preserve">«Телләр белгән – илләр гизгән». Значение языка в жизни </w:t>
      </w:r>
    </w:p>
    <w:p w:rsidR="00A53D24" w:rsidRPr="00A53D24" w:rsidRDefault="00A53D24" w:rsidP="005A1864">
      <w:pPr>
        <w:pStyle w:val="Default"/>
        <w:jc w:val="both"/>
        <w:rPr>
          <w:color w:val="auto"/>
        </w:rPr>
      </w:pPr>
      <w:r w:rsidRPr="00A53D24">
        <w:rPr>
          <w:color w:val="auto"/>
        </w:rPr>
        <w:t xml:space="preserve">человека. Имена существительные с аффиксами принадлежности. Имена существительные с аффиксами принадлежности в татарском языке и их .выражение в русском языке. Образование имен существительных. Правописание и употребление в речи сложных, со-ставных, парных и сложносокращенных слов. Лексико-грамматический материал в тексте “Тәрбия </w:t>
      </w:r>
      <w:proofErr w:type="spellStart"/>
      <w:r w:rsidRPr="00A53D24">
        <w:rPr>
          <w:color w:val="auto"/>
        </w:rPr>
        <w:t>китабы</w:t>
      </w:r>
      <w:proofErr w:type="spellEnd"/>
      <w:r w:rsidRPr="00A53D24">
        <w:rPr>
          <w:color w:val="auto"/>
        </w:rPr>
        <w:t>”. Изменение гласных и согласных звук</w:t>
      </w:r>
      <w:r w:rsidR="005A1864">
        <w:rPr>
          <w:color w:val="auto"/>
        </w:rPr>
        <w:t>ов в татарском языке. Транскрип</w:t>
      </w:r>
      <w:r w:rsidRPr="00A53D24">
        <w:rPr>
          <w:color w:val="auto"/>
        </w:rPr>
        <w:t xml:space="preserve">ция слов. Изъявительное наклонение глагола. Время глагола. Спряжение. Особенности значений глаголов изъявительного наклонения в татарском языке. Отсутствие категории вида глагола в татарском языке, обозначение его аналитическими формами. Образование имен существительных, правописание. Отсутствие категории рода в татарском языке. Спряжение глагола изъявительного </w:t>
      </w:r>
      <w:r w:rsidRPr="00A53D24">
        <w:rPr>
          <w:color w:val="auto"/>
        </w:rPr>
        <w:lastRenderedPageBreak/>
        <w:t xml:space="preserve">наклонения. Время глагола изъявительного наклонения. Лексико-грамматический материал в тексте “Р.Сәгъдиев – фән күгендәге </w:t>
      </w:r>
      <w:proofErr w:type="spellStart"/>
      <w:r w:rsidRPr="00A53D24">
        <w:rPr>
          <w:color w:val="auto"/>
        </w:rPr>
        <w:t>йолдыз</w:t>
      </w:r>
      <w:proofErr w:type="spellEnd"/>
      <w:r w:rsidRPr="00A53D24">
        <w:rPr>
          <w:color w:val="auto"/>
        </w:rPr>
        <w:t xml:space="preserve">”. Группы имен числительных. Их правописание. </w:t>
      </w:r>
      <w:r w:rsidRPr="00A53D24">
        <w:rPr>
          <w:b/>
          <w:bCs/>
          <w:color w:val="auto"/>
        </w:rPr>
        <w:t xml:space="preserve">Душевная красота – самое ценное богатство. </w:t>
      </w:r>
      <w:r w:rsidRPr="00A53D24">
        <w:rPr>
          <w:color w:val="auto"/>
        </w:rPr>
        <w:t xml:space="preserve">Причастие. Формы времен причастия. Развитие речи. Члены предложения. Подлежащее и сказуемое как главные члены предложения. Знаки препинания при однородных членах предложения. Повторение синтаксиса простого предложения. Правильное произношение повествовательных, вопросительных, повелительных, восклицательных предложений. Не-распространенные и распространенные предложения. Имя действия. </w:t>
      </w:r>
      <w:r w:rsidRPr="00A53D24">
        <w:rPr>
          <w:b/>
          <w:bCs/>
          <w:color w:val="auto"/>
        </w:rPr>
        <w:t xml:space="preserve">Берегитесь вредных привычек! </w:t>
      </w:r>
      <w:r w:rsidRPr="00A53D24">
        <w:rPr>
          <w:color w:val="auto"/>
        </w:rPr>
        <w:t xml:space="preserve">Инфинитив. Спряжение по падежам имени действия. Глаголы, выражающие просьбу, их спряжение. </w:t>
      </w:r>
      <w:r w:rsidRPr="00A53D24">
        <w:rPr>
          <w:b/>
          <w:bCs/>
          <w:color w:val="auto"/>
        </w:rPr>
        <w:t xml:space="preserve">Нет друга, ищи, нашел – не теряй. </w:t>
      </w:r>
      <w:r w:rsidRPr="00A53D24">
        <w:rPr>
          <w:color w:val="auto"/>
        </w:rPr>
        <w:t>Формы глаголов по составу. Ударение. Особенности ударения в словах в татарском языке. Послелоги и послеложные слова. Роль в предложении. Употребление послелогов и послеложных слов в татарском языке после слова. Развитие речи. Деловые бумаги. Объяв</w:t>
      </w:r>
      <w:r w:rsidR="005A1864">
        <w:rPr>
          <w:color w:val="auto"/>
        </w:rPr>
        <w:t>ление, заявление. Составные гла</w:t>
      </w:r>
      <w:r w:rsidRPr="00A53D24">
        <w:rPr>
          <w:color w:val="auto"/>
        </w:rPr>
        <w:t xml:space="preserve">голы. Предикативные слова. Прошедшее незавершенное </w:t>
      </w:r>
      <w:r w:rsidR="005A1864">
        <w:rPr>
          <w:color w:val="auto"/>
        </w:rPr>
        <w:t xml:space="preserve">время глагола. Однозначные и </w:t>
      </w:r>
      <w:r w:rsidRPr="00A53D24">
        <w:rPr>
          <w:color w:val="auto"/>
        </w:rPr>
        <w:t>многозначные слова. Лексическое значение слова. Слова с прямым и косвенным значениями. Особенности употребления слов</w:t>
      </w:r>
      <w:r w:rsidR="005A1864">
        <w:rPr>
          <w:color w:val="auto"/>
        </w:rPr>
        <w:t xml:space="preserve"> с переносным значением. Синони</w:t>
      </w:r>
      <w:r w:rsidRPr="00A53D24">
        <w:rPr>
          <w:color w:val="auto"/>
        </w:rPr>
        <w:t>мия. Употребление синонимов в речи. Лексико-грамм</w:t>
      </w:r>
      <w:r w:rsidR="005A1864">
        <w:rPr>
          <w:color w:val="auto"/>
        </w:rPr>
        <w:t>атический материал в тексте “</w:t>
      </w:r>
      <w:proofErr w:type="spellStart"/>
      <w:r w:rsidR="005A1864">
        <w:rPr>
          <w:color w:val="auto"/>
        </w:rPr>
        <w:t>Мо</w:t>
      </w:r>
      <w:r w:rsidRPr="00A53D24">
        <w:rPr>
          <w:color w:val="auto"/>
        </w:rPr>
        <w:t>камай</w:t>
      </w:r>
      <w:proofErr w:type="spellEnd"/>
      <w:r w:rsidRPr="00A53D24">
        <w:rPr>
          <w:color w:val="auto"/>
        </w:rPr>
        <w:t xml:space="preserve">”. </w:t>
      </w:r>
      <w:r w:rsidRPr="00A53D24">
        <w:rPr>
          <w:b/>
          <w:bCs/>
          <w:color w:val="auto"/>
        </w:rPr>
        <w:t xml:space="preserve">Первые чувства любви. </w:t>
      </w:r>
      <w:r w:rsidRPr="00A53D24">
        <w:rPr>
          <w:color w:val="auto"/>
        </w:rPr>
        <w:t xml:space="preserve">Формы деепричастия. Синтаксис сложного предложения. Виды сложного предложения. Сложноподчиненное предложение. Употребление активных форм сложноподчиненного предложения в речи. Обстоятельственные (места, времени, об-раза действия и степени, цели, условия, причины, уступительные, сравнительные, </w:t>
      </w:r>
      <w:proofErr w:type="spellStart"/>
      <w:r w:rsidRPr="00A53D24">
        <w:rPr>
          <w:color w:val="auto"/>
        </w:rPr>
        <w:t>следст-вия</w:t>
      </w:r>
      <w:proofErr w:type="spellEnd"/>
      <w:r w:rsidRPr="00A53D24">
        <w:rPr>
          <w:color w:val="auto"/>
        </w:rPr>
        <w:t xml:space="preserve">) предложения. Аналитическая и синтетическая формы сложноподчиненного </w:t>
      </w:r>
      <w:proofErr w:type="spellStart"/>
      <w:r w:rsidRPr="00A53D24">
        <w:rPr>
          <w:color w:val="auto"/>
        </w:rPr>
        <w:t>предло-жения</w:t>
      </w:r>
      <w:proofErr w:type="spellEnd"/>
      <w:r w:rsidRPr="00A53D24">
        <w:rPr>
          <w:color w:val="auto"/>
        </w:rPr>
        <w:t xml:space="preserve">. Составление предложений, учитывая то, что в татарском языке синтетические придаточные предложения </w:t>
      </w:r>
      <w:r w:rsidR="005A1864">
        <w:rPr>
          <w:color w:val="auto"/>
        </w:rPr>
        <w:t>находятся перед главным предлож</w:t>
      </w:r>
      <w:r w:rsidRPr="00A53D24">
        <w:rPr>
          <w:color w:val="auto"/>
        </w:rPr>
        <w:t xml:space="preserve">ением. Выражение одного и того же смысла разными синтаксическими видами. Повторение. Лексико-грамматический материал в тексте “Кем җырлады?” </w:t>
      </w:r>
      <w:r w:rsidRPr="00A53D24">
        <w:rPr>
          <w:b/>
          <w:bCs/>
          <w:color w:val="auto"/>
        </w:rPr>
        <w:t xml:space="preserve">Никто не забыт, ничто не забыто. </w:t>
      </w:r>
      <w:r w:rsidRPr="00A53D24">
        <w:rPr>
          <w:color w:val="auto"/>
        </w:rPr>
        <w:t>Спряжение глагола условного наклоне</w:t>
      </w:r>
      <w:r w:rsidR="005A1864">
        <w:rPr>
          <w:color w:val="auto"/>
        </w:rPr>
        <w:t>н</w:t>
      </w:r>
      <w:r w:rsidRPr="00A53D24">
        <w:rPr>
          <w:color w:val="auto"/>
        </w:rPr>
        <w:t xml:space="preserve">ия. Антонимы и омонимы. Употребление в речи антонимов, омонимов. Лексико-грамматический материал в тексте “Шагыйрьнең каһарманлыгы”. Фразеологизмы. Их значения и русские эквиваленты. Использование татарско-русского, русско-татарского и других словарей. Лексико-грамматический </w:t>
      </w:r>
      <w:proofErr w:type="spellStart"/>
      <w:r w:rsidRPr="00A53D24">
        <w:rPr>
          <w:color w:val="auto"/>
        </w:rPr>
        <w:t>матери-ал</w:t>
      </w:r>
      <w:proofErr w:type="spellEnd"/>
      <w:r w:rsidRPr="00A53D24">
        <w:rPr>
          <w:color w:val="auto"/>
        </w:rPr>
        <w:t xml:space="preserve"> в тексте “</w:t>
      </w:r>
      <w:proofErr w:type="spellStart"/>
      <w:r w:rsidRPr="00A53D24">
        <w:rPr>
          <w:color w:val="auto"/>
        </w:rPr>
        <w:t>Батырлык</w:t>
      </w:r>
      <w:proofErr w:type="spellEnd"/>
      <w:r w:rsidRPr="00A53D24">
        <w:rPr>
          <w:color w:val="auto"/>
        </w:rPr>
        <w:t xml:space="preserve">”. Нераспространенные и распространенные предложения. Лексико-грамматический материал в тексте “Бәхилләшү”. </w:t>
      </w:r>
    </w:p>
    <w:p w:rsidR="00A53D24" w:rsidRPr="00A53D24" w:rsidRDefault="00A53D24" w:rsidP="00A53D24">
      <w:pPr>
        <w:pStyle w:val="Default"/>
        <w:jc w:val="both"/>
        <w:rPr>
          <w:color w:val="auto"/>
        </w:rPr>
      </w:pPr>
      <w:r w:rsidRPr="00A53D24">
        <w:rPr>
          <w:b/>
          <w:bCs/>
          <w:color w:val="auto"/>
        </w:rPr>
        <w:t xml:space="preserve">Содержание курса для 11 класса </w:t>
      </w:r>
    </w:p>
    <w:p w:rsidR="00A53D24" w:rsidRPr="00A53D24" w:rsidRDefault="00A53D24" w:rsidP="00A53D24">
      <w:pPr>
        <w:pStyle w:val="Default"/>
        <w:jc w:val="both"/>
        <w:rPr>
          <w:color w:val="auto"/>
        </w:rPr>
      </w:pPr>
      <w:r w:rsidRPr="00A53D24">
        <w:rPr>
          <w:b/>
          <w:bCs/>
          <w:color w:val="auto"/>
        </w:rPr>
        <w:t xml:space="preserve">Впереди дороги - какую выбрать. </w:t>
      </w:r>
      <w:r w:rsidRPr="00A53D24">
        <w:rPr>
          <w:color w:val="auto"/>
        </w:rPr>
        <w:t>Поздравляем с новым учебным годом! Повторение фонетики. Формы глагола повествовательного наклонения. Временные формы глагола повествовательного наклонения. С</w:t>
      </w:r>
      <w:r w:rsidR="005A1864">
        <w:rPr>
          <w:color w:val="auto"/>
        </w:rPr>
        <w:t>клоне</w:t>
      </w:r>
      <w:r w:rsidRPr="00A53D24">
        <w:rPr>
          <w:color w:val="auto"/>
        </w:rPr>
        <w:t xml:space="preserve">ние имен существительных по падежам. Временные формы причастия Лексико-грамматический материал по произведению Т. </w:t>
      </w:r>
      <w:proofErr w:type="spellStart"/>
      <w:r w:rsidRPr="00A53D24">
        <w:rPr>
          <w:color w:val="auto"/>
        </w:rPr>
        <w:t>Миннулина</w:t>
      </w:r>
      <w:proofErr w:type="spellEnd"/>
      <w:r w:rsidRPr="00A53D24">
        <w:rPr>
          <w:color w:val="auto"/>
        </w:rPr>
        <w:t xml:space="preserve"> “Үзебез </w:t>
      </w:r>
      <w:proofErr w:type="spellStart"/>
      <w:r w:rsidRPr="00A53D24">
        <w:rPr>
          <w:color w:val="auto"/>
        </w:rPr>
        <w:t>сайлаган</w:t>
      </w:r>
      <w:proofErr w:type="spellEnd"/>
      <w:r w:rsidRPr="00A53D24">
        <w:rPr>
          <w:color w:val="auto"/>
        </w:rPr>
        <w:t xml:space="preserve"> </w:t>
      </w:r>
      <w:proofErr w:type="spellStart"/>
      <w:r w:rsidRPr="00A53D24">
        <w:rPr>
          <w:color w:val="auto"/>
        </w:rPr>
        <w:t>язмыш</w:t>
      </w:r>
      <w:proofErr w:type="spellEnd"/>
      <w:r w:rsidRPr="00A53D24">
        <w:rPr>
          <w:color w:val="auto"/>
        </w:rPr>
        <w:t xml:space="preserve">”. Глагол условного наклонения, его употребление. Лексико-грамматический материал по </w:t>
      </w:r>
      <w:proofErr w:type="spellStart"/>
      <w:r w:rsidRPr="00A53D24">
        <w:rPr>
          <w:color w:val="auto"/>
        </w:rPr>
        <w:t>произедению</w:t>
      </w:r>
      <w:proofErr w:type="spellEnd"/>
      <w:r w:rsidRPr="00A53D24">
        <w:rPr>
          <w:color w:val="auto"/>
        </w:rPr>
        <w:t xml:space="preserve"> М. </w:t>
      </w:r>
      <w:proofErr w:type="spellStart"/>
      <w:r w:rsidRPr="00A53D24">
        <w:rPr>
          <w:color w:val="auto"/>
        </w:rPr>
        <w:t>Насибуллина</w:t>
      </w:r>
      <w:proofErr w:type="spellEnd"/>
      <w:r w:rsidRPr="00A53D24">
        <w:rPr>
          <w:color w:val="auto"/>
        </w:rPr>
        <w:t>”</w:t>
      </w:r>
      <w:proofErr w:type="spellStart"/>
      <w:r w:rsidRPr="00A53D24">
        <w:rPr>
          <w:color w:val="auto"/>
        </w:rPr>
        <w:t>Имтихан</w:t>
      </w:r>
      <w:proofErr w:type="spellEnd"/>
      <w:r w:rsidRPr="00A53D24">
        <w:rPr>
          <w:color w:val="auto"/>
        </w:rPr>
        <w:t>”. Послелог и послеложные слова. Личные местоимения, их склонение по падежам. Лексико-грамматический материал текста “</w:t>
      </w:r>
      <w:proofErr w:type="spellStart"/>
      <w:r w:rsidRPr="00A53D24">
        <w:rPr>
          <w:color w:val="auto"/>
        </w:rPr>
        <w:t>Данлыклы</w:t>
      </w:r>
      <w:proofErr w:type="spellEnd"/>
      <w:r w:rsidRPr="00A53D24">
        <w:rPr>
          <w:color w:val="auto"/>
        </w:rPr>
        <w:t xml:space="preserve"> </w:t>
      </w:r>
      <w:proofErr w:type="spellStart"/>
      <w:r w:rsidRPr="00A53D24">
        <w:rPr>
          <w:color w:val="auto"/>
        </w:rPr>
        <w:t>Акчуриннар</w:t>
      </w:r>
      <w:proofErr w:type="spellEnd"/>
      <w:r w:rsidRPr="00A53D24">
        <w:rPr>
          <w:color w:val="auto"/>
        </w:rPr>
        <w:t xml:space="preserve">”. Словообразовательные аффиксы, аффиксы образующие прилагательных. Формы деепричастия. Фразеология татарского языка. Лексико-грамматический материал в произведении </w:t>
      </w:r>
      <w:proofErr w:type="spellStart"/>
      <w:r w:rsidRPr="00A53D24">
        <w:rPr>
          <w:color w:val="auto"/>
        </w:rPr>
        <w:t>Г.Абсалямова</w:t>
      </w:r>
      <w:proofErr w:type="spellEnd"/>
      <w:r w:rsidRPr="00A53D24">
        <w:rPr>
          <w:color w:val="auto"/>
        </w:rPr>
        <w:t xml:space="preserve"> “</w:t>
      </w:r>
      <w:proofErr w:type="spellStart"/>
      <w:r w:rsidRPr="00A53D24">
        <w:rPr>
          <w:color w:val="auto"/>
        </w:rPr>
        <w:t>Ак</w:t>
      </w:r>
      <w:proofErr w:type="spellEnd"/>
      <w:r w:rsidRPr="00A53D24">
        <w:rPr>
          <w:color w:val="auto"/>
        </w:rPr>
        <w:t xml:space="preserve"> чәчәкләр”. </w:t>
      </w:r>
      <w:r w:rsidRPr="00A53D24">
        <w:rPr>
          <w:b/>
          <w:bCs/>
          <w:color w:val="auto"/>
        </w:rPr>
        <w:t xml:space="preserve">История Татарстана. </w:t>
      </w:r>
      <w:r w:rsidRPr="00A53D24">
        <w:rPr>
          <w:color w:val="auto"/>
        </w:rPr>
        <w:t xml:space="preserve">Лексико-грамматический материал текста “Татарстанның </w:t>
      </w:r>
      <w:proofErr w:type="spellStart"/>
      <w:r w:rsidRPr="00A53D24">
        <w:rPr>
          <w:color w:val="auto"/>
        </w:rPr>
        <w:t>икътисади</w:t>
      </w:r>
      <w:proofErr w:type="spellEnd"/>
      <w:r w:rsidRPr="00A53D24">
        <w:rPr>
          <w:color w:val="auto"/>
        </w:rPr>
        <w:t xml:space="preserve"> үсеше”. Виды числительных, образование и правописание числительных. Диалог “Кол Шәриф мәчете”. Текст “Сәнгать дөньясында” Тире между подлежащим и сказуемым. Повторение синтаксиса простого предложения. Сложное предложение. Особенности простого и сложного предложения. Союзы. Текст “</w:t>
      </w:r>
      <w:proofErr w:type="spellStart"/>
      <w:r w:rsidRPr="00A53D24">
        <w:rPr>
          <w:color w:val="auto"/>
        </w:rPr>
        <w:t>Казандагы</w:t>
      </w:r>
      <w:proofErr w:type="spellEnd"/>
      <w:r w:rsidRPr="00A53D24">
        <w:rPr>
          <w:color w:val="auto"/>
        </w:rPr>
        <w:t xml:space="preserve"> </w:t>
      </w:r>
      <w:proofErr w:type="spellStart"/>
      <w:r w:rsidRPr="00A53D24">
        <w:rPr>
          <w:color w:val="auto"/>
        </w:rPr>
        <w:t>югары</w:t>
      </w:r>
      <w:proofErr w:type="spellEnd"/>
      <w:r w:rsidRPr="00A53D24">
        <w:rPr>
          <w:color w:val="auto"/>
        </w:rPr>
        <w:t xml:space="preserve"> </w:t>
      </w:r>
      <w:proofErr w:type="spellStart"/>
      <w:r w:rsidRPr="00A53D24">
        <w:rPr>
          <w:color w:val="auto"/>
        </w:rPr>
        <w:t>уку</w:t>
      </w:r>
      <w:proofErr w:type="spellEnd"/>
      <w:r w:rsidRPr="00A53D24">
        <w:rPr>
          <w:color w:val="auto"/>
        </w:rPr>
        <w:t xml:space="preserve"> </w:t>
      </w:r>
      <w:proofErr w:type="spellStart"/>
      <w:r w:rsidRPr="00A53D24">
        <w:rPr>
          <w:color w:val="auto"/>
        </w:rPr>
        <w:t>йортлары</w:t>
      </w:r>
      <w:proofErr w:type="spellEnd"/>
      <w:r w:rsidRPr="00A53D24">
        <w:rPr>
          <w:color w:val="auto"/>
        </w:rPr>
        <w:t xml:space="preserve">”. Сложносочиненное предложение. Союзные и бессоюзные сложносочиненные предложения. </w:t>
      </w:r>
      <w:r w:rsidRPr="00A53D24">
        <w:rPr>
          <w:b/>
          <w:bCs/>
          <w:color w:val="auto"/>
        </w:rPr>
        <w:t xml:space="preserve">Любовь, семья и дети. </w:t>
      </w:r>
      <w:r w:rsidRPr="00A53D24">
        <w:rPr>
          <w:color w:val="auto"/>
        </w:rPr>
        <w:t>"</w:t>
      </w:r>
      <w:proofErr w:type="spellStart"/>
      <w:r w:rsidRPr="00A53D24">
        <w:rPr>
          <w:color w:val="auto"/>
        </w:rPr>
        <w:t>Тапшырылмаган</w:t>
      </w:r>
      <w:proofErr w:type="spellEnd"/>
      <w:r w:rsidRPr="00A53D24">
        <w:rPr>
          <w:color w:val="auto"/>
        </w:rPr>
        <w:t xml:space="preserve"> </w:t>
      </w:r>
      <w:proofErr w:type="spellStart"/>
      <w:r w:rsidRPr="00A53D24">
        <w:rPr>
          <w:color w:val="auto"/>
        </w:rPr>
        <w:t>хатлар</w:t>
      </w:r>
      <w:proofErr w:type="spellEnd"/>
      <w:r w:rsidRPr="00A53D24">
        <w:rPr>
          <w:color w:val="auto"/>
        </w:rPr>
        <w:t xml:space="preserve">". Аналитические и синтетические виды сложносочиненных предложений. Особенности употребления сложносочиненных предложений. Сходство и отличие сложноподчиненных </w:t>
      </w:r>
      <w:r w:rsidRPr="00A53D24">
        <w:rPr>
          <w:color w:val="auto"/>
        </w:rPr>
        <w:lastRenderedPageBreak/>
        <w:t xml:space="preserve">предложений в татарском и русском языках. Виды наречий. Место татарского языка в современном мире. Нормы татарского литературного языка, их </w:t>
      </w:r>
      <w:proofErr w:type="spellStart"/>
      <w:r w:rsidRPr="00A53D24">
        <w:rPr>
          <w:color w:val="auto"/>
        </w:rPr>
        <w:t>упортребление</w:t>
      </w:r>
      <w:proofErr w:type="spellEnd"/>
      <w:r w:rsidRPr="00A53D24">
        <w:rPr>
          <w:color w:val="auto"/>
        </w:rPr>
        <w:t xml:space="preserve"> в речи. Тел катламнарының һәм берәмлекләренең үзара бәйләнеше. Отношение разделов и единиц языковедения. Синонимы в татарском языке. Имя действия, инфинитив, глагол повелительного наклонения. </w:t>
      </w:r>
    </w:p>
    <w:p w:rsidR="00A53D24" w:rsidRPr="00A53D24" w:rsidRDefault="00A53D24" w:rsidP="00A53D24">
      <w:pPr>
        <w:pStyle w:val="Default"/>
        <w:jc w:val="both"/>
        <w:rPr>
          <w:color w:val="auto"/>
        </w:rPr>
      </w:pPr>
      <w:r w:rsidRPr="00A53D24">
        <w:rPr>
          <w:b/>
          <w:bCs/>
          <w:color w:val="auto"/>
        </w:rPr>
        <w:t xml:space="preserve">Татарская литература для русскоязычных обучающихся </w:t>
      </w:r>
    </w:p>
    <w:p w:rsidR="00A53D24" w:rsidRPr="00A53D24" w:rsidRDefault="00A53D24" w:rsidP="00A53D24">
      <w:pPr>
        <w:pStyle w:val="Default"/>
        <w:jc w:val="both"/>
        <w:rPr>
          <w:color w:val="auto"/>
        </w:rPr>
      </w:pPr>
      <w:r w:rsidRPr="00A53D24">
        <w:rPr>
          <w:b/>
          <w:bCs/>
          <w:color w:val="auto"/>
        </w:rPr>
        <w:t xml:space="preserve">Цели и задачи обучения татарской литературе: </w:t>
      </w:r>
    </w:p>
    <w:p w:rsidR="00A53D24" w:rsidRPr="00A53D24" w:rsidRDefault="005A1864" w:rsidP="00A53D24">
      <w:pPr>
        <w:pStyle w:val="Default"/>
        <w:jc w:val="both"/>
        <w:rPr>
          <w:color w:val="auto"/>
        </w:rPr>
      </w:pPr>
      <w:r>
        <w:rPr>
          <w:color w:val="auto"/>
        </w:rPr>
        <w:t>-</w:t>
      </w:r>
      <w:r w:rsidR="00A53D24" w:rsidRPr="00A53D24">
        <w:rPr>
          <w:color w:val="auto"/>
        </w:rPr>
        <w:t xml:space="preserve"> усиление мотивации обучения, интереса изучения татарского языка через </w:t>
      </w:r>
      <w:proofErr w:type="spellStart"/>
      <w:r w:rsidR="00A53D24" w:rsidRPr="00A53D24">
        <w:rPr>
          <w:color w:val="auto"/>
        </w:rPr>
        <w:t>произведе-ния</w:t>
      </w:r>
      <w:proofErr w:type="spellEnd"/>
      <w:r w:rsidR="00A53D24" w:rsidRPr="00A53D24">
        <w:rPr>
          <w:color w:val="auto"/>
        </w:rPr>
        <w:t>, которые воспитывают общечелов</w:t>
      </w:r>
      <w:r>
        <w:rPr>
          <w:color w:val="auto"/>
        </w:rPr>
        <w:t xml:space="preserve">еческие нравственные качества; </w:t>
      </w:r>
    </w:p>
    <w:p w:rsidR="00A53D24" w:rsidRPr="00A53D24" w:rsidRDefault="005A1864" w:rsidP="00A53D24">
      <w:pPr>
        <w:pStyle w:val="Default"/>
        <w:jc w:val="both"/>
        <w:rPr>
          <w:color w:val="auto"/>
        </w:rPr>
      </w:pPr>
      <w:r>
        <w:rPr>
          <w:color w:val="auto"/>
        </w:rPr>
        <w:t>-</w:t>
      </w:r>
      <w:r w:rsidR="00A53D24" w:rsidRPr="00A53D24">
        <w:rPr>
          <w:color w:val="auto"/>
        </w:rPr>
        <w:t xml:space="preserve"> ознакомление русскоязычных учащихся с золотым фондом татарской литературы; </w:t>
      </w:r>
    </w:p>
    <w:p w:rsidR="00A53D24" w:rsidRPr="00A53D24" w:rsidRDefault="005A1864" w:rsidP="00A53D24">
      <w:pPr>
        <w:pStyle w:val="Default"/>
        <w:jc w:val="both"/>
        <w:rPr>
          <w:color w:val="auto"/>
        </w:rPr>
      </w:pPr>
      <w:r>
        <w:rPr>
          <w:color w:val="auto"/>
        </w:rPr>
        <w:t>-</w:t>
      </w:r>
      <w:r w:rsidR="00A53D24" w:rsidRPr="00A53D24">
        <w:rPr>
          <w:color w:val="auto"/>
        </w:rPr>
        <w:t xml:space="preserve"> воспитание уважения к истори</w:t>
      </w:r>
      <w:r>
        <w:rPr>
          <w:color w:val="auto"/>
        </w:rPr>
        <w:t xml:space="preserve">и, культуре татарского народа; </w:t>
      </w:r>
    </w:p>
    <w:p w:rsidR="00A53D24" w:rsidRPr="00A53D24" w:rsidRDefault="005A1864" w:rsidP="00A53D24">
      <w:pPr>
        <w:pStyle w:val="Default"/>
        <w:jc w:val="both"/>
        <w:rPr>
          <w:color w:val="auto"/>
        </w:rPr>
      </w:pPr>
      <w:r>
        <w:rPr>
          <w:color w:val="auto"/>
        </w:rPr>
        <w:t>-</w:t>
      </w:r>
      <w:r w:rsidR="00A53D24" w:rsidRPr="00A53D24">
        <w:rPr>
          <w:color w:val="auto"/>
        </w:rPr>
        <w:t xml:space="preserve"> расширить возможности устного и письменного общения на татарском языке, изучая произведения татарской литературы, улучшить качества изучения государственного языка; </w:t>
      </w:r>
    </w:p>
    <w:p w:rsidR="00A53D24" w:rsidRPr="00A53D24" w:rsidRDefault="005A1864" w:rsidP="00A53D24">
      <w:pPr>
        <w:pStyle w:val="Default"/>
        <w:jc w:val="both"/>
        <w:rPr>
          <w:color w:val="auto"/>
        </w:rPr>
      </w:pPr>
      <w:r>
        <w:rPr>
          <w:color w:val="auto"/>
        </w:rPr>
        <w:t>-</w:t>
      </w:r>
      <w:r w:rsidR="00A53D24" w:rsidRPr="00A53D24">
        <w:rPr>
          <w:color w:val="auto"/>
        </w:rPr>
        <w:t xml:space="preserve"> познакомить учащихся с произведениями</w:t>
      </w:r>
      <w:r>
        <w:rPr>
          <w:color w:val="auto"/>
        </w:rPr>
        <w:t xml:space="preserve"> устного народного творчества; </w:t>
      </w:r>
    </w:p>
    <w:p w:rsidR="00A53D24" w:rsidRPr="00A53D24" w:rsidRDefault="005A1864" w:rsidP="00A53D24">
      <w:pPr>
        <w:pStyle w:val="Default"/>
        <w:jc w:val="both"/>
        <w:rPr>
          <w:color w:val="auto"/>
        </w:rPr>
      </w:pPr>
      <w:r>
        <w:rPr>
          <w:color w:val="auto"/>
        </w:rPr>
        <w:t>-</w:t>
      </w:r>
      <w:r w:rsidR="00A53D24" w:rsidRPr="00A53D24">
        <w:rPr>
          <w:color w:val="auto"/>
        </w:rPr>
        <w:t xml:space="preserve"> ознакомление с творчеством</w:t>
      </w:r>
      <w:r>
        <w:rPr>
          <w:color w:val="auto"/>
        </w:rPr>
        <w:t xml:space="preserve"> татарских поэтов и писателей; </w:t>
      </w:r>
    </w:p>
    <w:p w:rsidR="00A53D24" w:rsidRPr="00A53D24" w:rsidRDefault="005A1864" w:rsidP="00A53D24">
      <w:pPr>
        <w:pStyle w:val="Default"/>
        <w:jc w:val="both"/>
        <w:rPr>
          <w:color w:val="auto"/>
        </w:rPr>
      </w:pPr>
      <w:r>
        <w:rPr>
          <w:color w:val="auto"/>
        </w:rPr>
        <w:t>-</w:t>
      </w:r>
      <w:r w:rsidR="00A53D24" w:rsidRPr="00A53D24">
        <w:rPr>
          <w:color w:val="auto"/>
        </w:rPr>
        <w:t xml:space="preserve"> восприятие литературного текста как произведение искусства, развитие культуры образного и аналитического мышления, творческой деяте</w:t>
      </w:r>
      <w:r>
        <w:rPr>
          <w:color w:val="auto"/>
        </w:rPr>
        <w:t xml:space="preserve">льности, устной и письменной речи; </w:t>
      </w:r>
    </w:p>
    <w:p w:rsidR="00A53D24" w:rsidRPr="00A53D24" w:rsidRDefault="005A1864" w:rsidP="00A53D24">
      <w:pPr>
        <w:pStyle w:val="Default"/>
        <w:jc w:val="both"/>
        <w:rPr>
          <w:color w:val="auto"/>
        </w:rPr>
      </w:pPr>
      <w:r>
        <w:rPr>
          <w:color w:val="auto"/>
        </w:rPr>
        <w:t>-</w:t>
      </w:r>
      <w:r w:rsidR="00A53D24" w:rsidRPr="00A53D24">
        <w:rPr>
          <w:color w:val="auto"/>
        </w:rPr>
        <w:t xml:space="preserve"> знать основные литературные, исторические данные, литер</w:t>
      </w:r>
      <w:r w:rsidR="004C0D60">
        <w:rPr>
          <w:color w:val="auto"/>
        </w:rPr>
        <w:t>атурно-теоретические поня</w:t>
      </w:r>
      <w:r>
        <w:rPr>
          <w:color w:val="auto"/>
        </w:rPr>
        <w:t xml:space="preserve">тия; </w:t>
      </w:r>
    </w:p>
    <w:p w:rsidR="00A53D24" w:rsidRPr="00A53D24" w:rsidRDefault="005A1864" w:rsidP="00A53D24">
      <w:pPr>
        <w:pStyle w:val="Default"/>
        <w:jc w:val="both"/>
        <w:rPr>
          <w:color w:val="auto"/>
        </w:rPr>
      </w:pPr>
      <w:r>
        <w:rPr>
          <w:color w:val="auto"/>
        </w:rPr>
        <w:t>-</w:t>
      </w:r>
      <w:r w:rsidR="00A53D24" w:rsidRPr="00A53D24">
        <w:rPr>
          <w:color w:val="auto"/>
        </w:rPr>
        <w:t xml:space="preserve"> анализировать литературное произведение, понимая </w:t>
      </w:r>
      <w:r w:rsidR="004C0D60">
        <w:rPr>
          <w:color w:val="auto"/>
        </w:rPr>
        <w:t>историческую основу; дать харак</w:t>
      </w:r>
      <w:r w:rsidR="00A53D24" w:rsidRPr="00A53D24">
        <w:rPr>
          <w:color w:val="auto"/>
        </w:rPr>
        <w:t>тер</w:t>
      </w:r>
      <w:r>
        <w:rPr>
          <w:color w:val="auto"/>
        </w:rPr>
        <w:t xml:space="preserve">истику на литературного героя; </w:t>
      </w:r>
    </w:p>
    <w:p w:rsidR="00A53D24" w:rsidRPr="00A53D24" w:rsidRDefault="005A1864" w:rsidP="00A53D24">
      <w:pPr>
        <w:pStyle w:val="Default"/>
        <w:jc w:val="both"/>
        <w:rPr>
          <w:color w:val="auto"/>
        </w:rPr>
      </w:pPr>
      <w:r>
        <w:rPr>
          <w:color w:val="auto"/>
        </w:rPr>
        <w:t>-</w:t>
      </w:r>
      <w:r w:rsidR="00A53D24" w:rsidRPr="00A53D24">
        <w:rPr>
          <w:color w:val="auto"/>
        </w:rPr>
        <w:t xml:space="preserve"> изуче</w:t>
      </w:r>
      <w:r>
        <w:rPr>
          <w:color w:val="auto"/>
        </w:rPr>
        <w:t xml:space="preserve">ние обрядов, праздников татар; </w:t>
      </w:r>
    </w:p>
    <w:p w:rsidR="00A53D24" w:rsidRPr="00A53D24" w:rsidRDefault="005A1864" w:rsidP="00A53D24">
      <w:pPr>
        <w:pStyle w:val="Default"/>
        <w:jc w:val="both"/>
        <w:rPr>
          <w:color w:val="auto"/>
        </w:rPr>
      </w:pPr>
      <w:r>
        <w:rPr>
          <w:color w:val="auto"/>
        </w:rPr>
        <w:t>-</w:t>
      </w:r>
      <w:r w:rsidR="00A53D24" w:rsidRPr="00A53D24">
        <w:rPr>
          <w:color w:val="auto"/>
        </w:rPr>
        <w:t xml:space="preserve"> знать знаменитых личностей татарского народа; </w:t>
      </w:r>
    </w:p>
    <w:p w:rsidR="00A53D24" w:rsidRPr="00A53D24" w:rsidRDefault="005A1864" w:rsidP="00A53D24">
      <w:pPr>
        <w:pStyle w:val="Default"/>
        <w:jc w:val="both"/>
        <w:rPr>
          <w:color w:val="auto"/>
        </w:rPr>
      </w:pPr>
      <w:r>
        <w:rPr>
          <w:color w:val="auto"/>
        </w:rPr>
        <w:t>-</w:t>
      </w:r>
      <w:r w:rsidR="00A53D24" w:rsidRPr="00A53D24">
        <w:rPr>
          <w:color w:val="auto"/>
        </w:rPr>
        <w:t xml:space="preserve"> воспитывать толерантную личн</w:t>
      </w:r>
      <w:r>
        <w:rPr>
          <w:color w:val="auto"/>
        </w:rPr>
        <w:t xml:space="preserve">ость с богатым духовным миром. </w:t>
      </w:r>
    </w:p>
    <w:p w:rsidR="00A53D24" w:rsidRPr="00A53D24" w:rsidRDefault="00A53D24" w:rsidP="00A53D24">
      <w:pPr>
        <w:pStyle w:val="Default"/>
        <w:jc w:val="both"/>
        <w:rPr>
          <w:color w:val="auto"/>
        </w:rPr>
      </w:pPr>
      <w:r w:rsidRPr="00A53D24">
        <w:rPr>
          <w:b/>
          <w:bCs/>
          <w:color w:val="auto"/>
        </w:rPr>
        <w:t xml:space="preserve">Содержание курса для 10 класса </w:t>
      </w:r>
    </w:p>
    <w:p w:rsidR="00A53D24" w:rsidRPr="00A53D24" w:rsidRDefault="00A53D24" w:rsidP="00A53D24">
      <w:pPr>
        <w:pStyle w:val="Default"/>
        <w:jc w:val="both"/>
        <w:rPr>
          <w:color w:val="auto"/>
        </w:rPr>
      </w:pPr>
      <w:r w:rsidRPr="00A53D24">
        <w:rPr>
          <w:b/>
          <w:bCs/>
          <w:color w:val="auto"/>
        </w:rPr>
        <w:t xml:space="preserve">Знание и жизнь. Устное народное творчество. </w:t>
      </w:r>
      <w:r w:rsidRPr="00A53D24">
        <w:rPr>
          <w:color w:val="auto"/>
        </w:rPr>
        <w:t xml:space="preserve">Фольклор и письменная литература. </w:t>
      </w:r>
      <w:proofErr w:type="spellStart"/>
      <w:r w:rsidRPr="00A53D24">
        <w:rPr>
          <w:color w:val="auto"/>
        </w:rPr>
        <w:t>Кул</w:t>
      </w:r>
      <w:proofErr w:type="spellEnd"/>
      <w:r w:rsidRPr="00A53D24">
        <w:rPr>
          <w:color w:val="auto"/>
        </w:rPr>
        <w:t xml:space="preserve"> Гали. Краткий рассказ о поэте. Поэма “Сказание о </w:t>
      </w:r>
      <w:proofErr w:type="spellStart"/>
      <w:r w:rsidRPr="00A53D24">
        <w:rPr>
          <w:color w:val="auto"/>
        </w:rPr>
        <w:t>Йусуфе</w:t>
      </w:r>
      <w:proofErr w:type="spellEnd"/>
      <w:r w:rsidRPr="00A53D24">
        <w:rPr>
          <w:color w:val="auto"/>
        </w:rPr>
        <w:t xml:space="preserve">”. </w:t>
      </w:r>
      <w:proofErr w:type="spellStart"/>
      <w:r w:rsidRPr="00A53D24">
        <w:rPr>
          <w:color w:val="auto"/>
        </w:rPr>
        <w:t>М.Хусаин</w:t>
      </w:r>
      <w:proofErr w:type="spellEnd"/>
      <w:r w:rsidRPr="00A53D24">
        <w:rPr>
          <w:color w:val="auto"/>
        </w:rPr>
        <w:t>.</w:t>
      </w:r>
      <w:r w:rsidR="005A1864">
        <w:rPr>
          <w:color w:val="auto"/>
        </w:rPr>
        <w:t xml:space="preserve"> </w:t>
      </w:r>
      <w:r w:rsidRPr="00A53D24">
        <w:rPr>
          <w:color w:val="auto"/>
        </w:rPr>
        <w:t>Стихотворен</w:t>
      </w:r>
      <w:r w:rsidR="005A1864">
        <w:rPr>
          <w:color w:val="auto"/>
        </w:rPr>
        <w:t>и</w:t>
      </w:r>
      <w:r w:rsidRPr="00A53D24">
        <w:rPr>
          <w:color w:val="auto"/>
        </w:rPr>
        <w:t xml:space="preserve">е «Книга». Национальная библиотека РТ. Звезды татарского народа. Рассказ о просветителях. </w:t>
      </w:r>
      <w:proofErr w:type="spellStart"/>
      <w:r w:rsidRPr="00A53D24">
        <w:rPr>
          <w:color w:val="auto"/>
        </w:rPr>
        <w:t>Р.Фахруддин</w:t>
      </w:r>
      <w:proofErr w:type="spellEnd"/>
      <w:r w:rsidRPr="00A53D24">
        <w:rPr>
          <w:color w:val="auto"/>
        </w:rPr>
        <w:t>. О жизни и творчестве. “</w:t>
      </w:r>
      <w:proofErr w:type="spellStart"/>
      <w:r w:rsidRPr="00A53D24">
        <w:rPr>
          <w:color w:val="auto"/>
        </w:rPr>
        <w:t>Китап</w:t>
      </w:r>
      <w:proofErr w:type="spellEnd"/>
      <w:r w:rsidRPr="00A53D24">
        <w:rPr>
          <w:color w:val="auto"/>
        </w:rPr>
        <w:t xml:space="preserve"> һәм </w:t>
      </w:r>
      <w:proofErr w:type="spellStart"/>
      <w:r w:rsidRPr="00A53D24">
        <w:rPr>
          <w:color w:val="auto"/>
        </w:rPr>
        <w:t>уку</w:t>
      </w:r>
      <w:proofErr w:type="spellEnd"/>
      <w:r w:rsidRPr="00A53D24">
        <w:rPr>
          <w:color w:val="auto"/>
        </w:rPr>
        <w:t xml:space="preserve">” («Книга и чтение»). </w:t>
      </w:r>
      <w:proofErr w:type="spellStart"/>
      <w:r w:rsidRPr="00A53D24">
        <w:rPr>
          <w:color w:val="auto"/>
        </w:rPr>
        <w:t>Утыз</w:t>
      </w:r>
      <w:proofErr w:type="spellEnd"/>
      <w:r w:rsidRPr="00A53D24">
        <w:rPr>
          <w:color w:val="auto"/>
        </w:rPr>
        <w:t xml:space="preserve"> </w:t>
      </w:r>
      <w:proofErr w:type="spellStart"/>
      <w:r w:rsidRPr="00A53D24">
        <w:rPr>
          <w:color w:val="auto"/>
        </w:rPr>
        <w:t>Имани</w:t>
      </w:r>
      <w:proofErr w:type="spellEnd"/>
      <w:r w:rsidRPr="00A53D24">
        <w:rPr>
          <w:color w:val="auto"/>
        </w:rPr>
        <w:t>. “</w:t>
      </w:r>
      <w:proofErr w:type="spellStart"/>
      <w:r w:rsidRPr="00A53D24">
        <w:rPr>
          <w:color w:val="auto"/>
        </w:rPr>
        <w:t>Егет</w:t>
      </w:r>
      <w:proofErr w:type="spellEnd"/>
      <w:r w:rsidRPr="00A53D24">
        <w:rPr>
          <w:color w:val="auto"/>
        </w:rPr>
        <w:t xml:space="preserve"> </w:t>
      </w:r>
      <w:proofErr w:type="spellStart"/>
      <w:r w:rsidRPr="00A53D24">
        <w:rPr>
          <w:color w:val="auto"/>
        </w:rPr>
        <w:t>булу</w:t>
      </w:r>
      <w:proofErr w:type="spellEnd"/>
      <w:r w:rsidRPr="00A53D24">
        <w:rPr>
          <w:color w:val="auto"/>
        </w:rPr>
        <w:t xml:space="preserve"> </w:t>
      </w:r>
      <w:proofErr w:type="spellStart"/>
      <w:r w:rsidRPr="00A53D24">
        <w:rPr>
          <w:color w:val="auto"/>
        </w:rPr>
        <w:t>турында</w:t>
      </w:r>
      <w:proofErr w:type="spellEnd"/>
      <w:r w:rsidRPr="00A53D24">
        <w:rPr>
          <w:color w:val="auto"/>
        </w:rPr>
        <w:t xml:space="preserve">”. </w:t>
      </w:r>
      <w:proofErr w:type="spellStart"/>
      <w:r w:rsidRPr="00A53D24">
        <w:rPr>
          <w:color w:val="auto"/>
        </w:rPr>
        <w:t>Г.Кандалый</w:t>
      </w:r>
      <w:proofErr w:type="spellEnd"/>
      <w:r w:rsidRPr="00A53D24">
        <w:rPr>
          <w:color w:val="auto"/>
        </w:rPr>
        <w:t>. О жизни и творчестве. “</w:t>
      </w:r>
      <w:proofErr w:type="spellStart"/>
      <w:r w:rsidRPr="00A53D24">
        <w:rPr>
          <w:color w:val="auto"/>
        </w:rPr>
        <w:t>Якутлар</w:t>
      </w:r>
      <w:proofErr w:type="spellEnd"/>
      <w:r w:rsidRPr="00A53D24">
        <w:rPr>
          <w:color w:val="auto"/>
        </w:rPr>
        <w:t xml:space="preserve"> </w:t>
      </w:r>
      <w:proofErr w:type="spellStart"/>
      <w:r w:rsidRPr="00A53D24">
        <w:rPr>
          <w:color w:val="auto"/>
        </w:rPr>
        <w:t>табыладыр</w:t>
      </w:r>
      <w:proofErr w:type="spellEnd"/>
      <w:r w:rsidRPr="00A53D24">
        <w:rPr>
          <w:color w:val="auto"/>
        </w:rPr>
        <w:t xml:space="preserve"> </w:t>
      </w:r>
      <w:proofErr w:type="spellStart"/>
      <w:r w:rsidRPr="00A53D24">
        <w:rPr>
          <w:color w:val="auto"/>
        </w:rPr>
        <w:t>вакыт</w:t>
      </w:r>
      <w:proofErr w:type="spellEnd"/>
      <w:r w:rsidRPr="00A53D24">
        <w:rPr>
          <w:color w:val="auto"/>
        </w:rPr>
        <w:t xml:space="preserve"> берлән”. </w:t>
      </w:r>
      <w:proofErr w:type="spellStart"/>
      <w:r w:rsidRPr="00A53D24">
        <w:rPr>
          <w:color w:val="auto"/>
        </w:rPr>
        <w:t>Каюм</w:t>
      </w:r>
      <w:proofErr w:type="spellEnd"/>
      <w:r w:rsidRPr="00A53D24">
        <w:rPr>
          <w:color w:val="auto"/>
        </w:rPr>
        <w:t xml:space="preserve"> </w:t>
      </w:r>
      <w:proofErr w:type="spellStart"/>
      <w:r w:rsidRPr="00A53D24">
        <w:rPr>
          <w:color w:val="auto"/>
        </w:rPr>
        <w:t>Насыри</w:t>
      </w:r>
      <w:proofErr w:type="spellEnd"/>
      <w:r w:rsidRPr="00A53D24">
        <w:rPr>
          <w:color w:val="auto"/>
        </w:rPr>
        <w:t xml:space="preserve">. О жизни и творчестве.“Тәрбия </w:t>
      </w:r>
      <w:proofErr w:type="spellStart"/>
      <w:r w:rsidRPr="00A53D24">
        <w:rPr>
          <w:color w:val="auto"/>
        </w:rPr>
        <w:t>китабы</w:t>
      </w:r>
      <w:proofErr w:type="spellEnd"/>
      <w:r w:rsidRPr="00A53D24">
        <w:rPr>
          <w:color w:val="auto"/>
        </w:rPr>
        <w:t xml:space="preserve">”, повесть “Әбүгалисина”. </w:t>
      </w:r>
      <w:r w:rsidRPr="00A53D24">
        <w:rPr>
          <w:b/>
          <w:bCs/>
          <w:color w:val="auto"/>
        </w:rPr>
        <w:t xml:space="preserve">История Татарстана. </w:t>
      </w:r>
      <w:r w:rsidRPr="00A53D24">
        <w:rPr>
          <w:color w:val="auto"/>
        </w:rPr>
        <w:t>Казанский федеральный универ</w:t>
      </w:r>
      <w:r w:rsidR="005A1864">
        <w:rPr>
          <w:color w:val="auto"/>
        </w:rPr>
        <w:t>ситет. Научная библиотека Казан</w:t>
      </w:r>
      <w:r w:rsidRPr="00A53D24">
        <w:rPr>
          <w:color w:val="auto"/>
        </w:rPr>
        <w:t xml:space="preserve">ского федерального университета им. Н.И.Лобачевского. </w:t>
      </w:r>
      <w:proofErr w:type="spellStart"/>
      <w:r w:rsidRPr="00A53D24">
        <w:rPr>
          <w:color w:val="auto"/>
        </w:rPr>
        <w:t>Роальд</w:t>
      </w:r>
      <w:proofErr w:type="spellEnd"/>
      <w:r w:rsidRPr="00A53D24">
        <w:rPr>
          <w:color w:val="auto"/>
        </w:rPr>
        <w:t xml:space="preserve"> Сагдиев. Краткая справка о знаменитых личностях. </w:t>
      </w:r>
      <w:proofErr w:type="spellStart"/>
      <w:r w:rsidRPr="00A53D24">
        <w:rPr>
          <w:color w:val="auto"/>
        </w:rPr>
        <w:t>Дардеманд</w:t>
      </w:r>
      <w:proofErr w:type="spellEnd"/>
      <w:r w:rsidRPr="00A53D24">
        <w:rPr>
          <w:color w:val="auto"/>
        </w:rPr>
        <w:t>. О жизни и творчес</w:t>
      </w:r>
      <w:r w:rsidR="005A1864">
        <w:rPr>
          <w:color w:val="auto"/>
        </w:rPr>
        <w:t>тве. Стихотворения “</w:t>
      </w:r>
      <w:proofErr w:type="spellStart"/>
      <w:r w:rsidR="005A1864">
        <w:rPr>
          <w:color w:val="auto"/>
        </w:rPr>
        <w:t>Кораб</w:t>
      </w:r>
      <w:proofErr w:type="spellEnd"/>
      <w:r w:rsidR="005A1864">
        <w:rPr>
          <w:color w:val="auto"/>
        </w:rPr>
        <w:t>”, “</w:t>
      </w:r>
      <w:proofErr w:type="spellStart"/>
      <w:r w:rsidR="005A1864">
        <w:rPr>
          <w:color w:val="auto"/>
        </w:rPr>
        <w:t>Ви</w:t>
      </w:r>
      <w:r w:rsidRPr="00A53D24">
        <w:rPr>
          <w:color w:val="auto"/>
        </w:rPr>
        <w:t>дагъ</w:t>
      </w:r>
      <w:proofErr w:type="spellEnd"/>
      <w:r w:rsidRPr="00A53D24">
        <w:rPr>
          <w:color w:val="auto"/>
        </w:rPr>
        <w:t xml:space="preserve">”. </w:t>
      </w:r>
      <w:proofErr w:type="spellStart"/>
      <w:r w:rsidRPr="00A53D24">
        <w:rPr>
          <w:color w:val="auto"/>
        </w:rPr>
        <w:t>К.Тинчурин</w:t>
      </w:r>
      <w:proofErr w:type="spellEnd"/>
      <w:r w:rsidRPr="00A53D24">
        <w:rPr>
          <w:color w:val="auto"/>
        </w:rPr>
        <w:t>. Комедия “Американ”. История татарского народа.(отрывок). Г.Тукай. О жизни и творчестве. “</w:t>
      </w:r>
      <w:proofErr w:type="spellStart"/>
      <w:r w:rsidRPr="00A53D24">
        <w:rPr>
          <w:color w:val="auto"/>
        </w:rPr>
        <w:t>Дусларга</w:t>
      </w:r>
      <w:proofErr w:type="spellEnd"/>
      <w:r w:rsidRPr="00A53D24">
        <w:rPr>
          <w:color w:val="auto"/>
        </w:rPr>
        <w:t xml:space="preserve"> </w:t>
      </w:r>
      <w:proofErr w:type="spellStart"/>
      <w:r w:rsidRPr="00A53D24">
        <w:rPr>
          <w:color w:val="auto"/>
        </w:rPr>
        <w:t>бер</w:t>
      </w:r>
      <w:proofErr w:type="spellEnd"/>
      <w:r w:rsidRPr="00A53D24">
        <w:rPr>
          <w:color w:val="auto"/>
        </w:rPr>
        <w:t xml:space="preserve"> сүз”, “Җәйге таң хатирәсе”, “</w:t>
      </w:r>
      <w:proofErr w:type="spellStart"/>
      <w:r w:rsidRPr="00A53D24">
        <w:rPr>
          <w:color w:val="auto"/>
        </w:rPr>
        <w:t>Китмибез</w:t>
      </w:r>
      <w:proofErr w:type="spellEnd"/>
      <w:r w:rsidRPr="00A53D24">
        <w:rPr>
          <w:color w:val="auto"/>
        </w:rPr>
        <w:t xml:space="preserve">”. Краткий рас-сказ об известном композиторе татарского народа С.Губайдуллиной. </w:t>
      </w:r>
      <w:r w:rsidRPr="00A53D24">
        <w:rPr>
          <w:b/>
          <w:bCs/>
          <w:color w:val="auto"/>
        </w:rPr>
        <w:t xml:space="preserve">Душевная красота – самое ценное богатство. </w:t>
      </w:r>
      <w:proofErr w:type="spellStart"/>
      <w:r w:rsidRPr="00A53D24">
        <w:rPr>
          <w:color w:val="auto"/>
        </w:rPr>
        <w:t>Загир</w:t>
      </w:r>
      <w:proofErr w:type="spellEnd"/>
      <w:r w:rsidRPr="00A53D24">
        <w:rPr>
          <w:color w:val="auto"/>
        </w:rPr>
        <w:t xml:space="preserve"> </w:t>
      </w:r>
      <w:proofErr w:type="spellStart"/>
      <w:r w:rsidRPr="00A53D24">
        <w:rPr>
          <w:color w:val="auto"/>
        </w:rPr>
        <w:t>Бигиев</w:t>
      </w:r>
      <w:proofErr w:type="spellEnd"/>
      <w:r w:rsidRPr="00A53D24">
        <w:rPr>
          <w:color w:val="auto"/>
        </w:rPr>
        <w:t xml:space="preserve">. О жизни и творчестве.“Өлүф яки гүзәл </w:t>
      </w:r>
      <w:proofErr w:type="spellStart"/>
      <w:r w:rsidRPr="00A53D24">
        <w:rPr>
          <w:color w:val="auto"/>
        </w:rPr>
        <w:t>кыз</w:t>
      </w:r>
      <w:proofErr w:type="spellEnd"/>
      <w:r w:rsidRPr="00A53D24">
        <w:rPr>
          <w:color w:val="auto"/>
        </w:rPr>
        <w:t xml:space="preserve"> Хәдичә” (отрывок). </w:t>
      </w:r>
      <w:proofErr w:type="spellStart"/>
      <w:r w:rsidRPr="00A53D24">
        <w:rPr>
          <w:color w:val="auto"/>
        </w:rPr>
        <w:t>Ф.Амирхан</w:t>
      </w:r>
      <w:proofErr w:type="spellEnd"/>
      <w:r w:rsidRPr="00A53D24">
        <w:rPr>
          <w:color w:val="auto"/>
        </w:rPr>
        <w:t xml:space="preserve">. О жизни и творчестве. Повесть “Хәят” (отрывок). Смешанный брак, будущее таких семей. </w:t>
      </w:r>
      <w:proofErr w:type="spellStart"/>
      <w:r w:rsidRPr="00A53D24">
        <w:rPr>
          <w:color w:val="auto"/>
        </w:rPr>
        <w:t>Г.Камал</w:t>
      </w:r>
      <w:proofErr w:type="spellEnd"/>
      <w:r w:rsidRPr="00A53D24">
        <w:rPr>
          <w:color w:val="auto"/>
        </w:rPr>
        <w:t xml:space="preserve"> – известный драматург. О </w:t>
      </w:r>
      <w:r w:rsidR="005A1864">
        <w:rPr>
          <w:color w:val="auto"/>
        </w:rPr>
        <w:t>жизни и творчестве. “</w:t>
      </w:r>
      <w:proofErr w:type="spellStart"/>
      <w:r w:rsidR="005A1864">
        <w:rPr>
          <w:color w:val="auto"/>
        </w:rPr>
        <w:t>Беренче</w:t>
      </w:r>
      <w:proofErr w:type="spellEnd"/>
      <w:r w:rsidR="005A1864">
        <w:rPr>
          <w:color w:val="auto"/>
        </w:rPr>
        <w:t xml:space="preserve"> те</w:t>
      </w:r>
      <w:r w:rsidRPr="00A53D24">
        <w:rPr>
          <w:color w:val="auto"/>
        </w:rPr>
        <w:t xml:space="preserve">атр”. Мнения психолога </w:t>
      </w:r>
      <w:proofErr w:type="spellStart"/>
      <w:r w:rsidRPr="00A53D24">
        <w:rPr>
          <w:color w:val="auto"/>
        </w:rPr>
        <w:t>Н.И.Дереклеевой</w:t>
      </w:r>
      <w:proofErr w:type="spellEnd"/>
      <w:r w:rsidRPr="00A53D24">
        <w:rPr>
          <w:color w:val="auto"/>
        </w:rPr>
        <w:t xml:space="preserve"> о значении жизни, об умении одеваться. </w:t>
      </w:r>
      <w:r w:rsidR="005A1864">
        <w:rPr>
          <w:b/>
          <w:bCs/>
          <w:color w:val="auto"/>
        </w:rPr>
        <w:t>Береги</w:t>
      </w:r>
      <w:r w:rsidRPr="00A53D24">
        <w:rPr>
          <w:b/>
          <w:bCs/>
          <w:color w:val="auto"/>
        </w:rPr>
        <w:t xml:space="preserve">тесь вредных привычек! </w:t>
      </w:r>
      <w:proofErr w:type="spellStart"/>
      <w:r w:rsidRPr="00A53D24">
        <w:rPr>
          <w:color w:val="auto"/>
        </w:rPr>
        <w:t>Г.Исхаки</w:t>
      </w:r>
      <w:proofErr w:type="spellEnd"/>
      <w:r w:rsidRPr="00A53D24">
        <w:rPr>
          <w:color w:val="auto"/>
        </w:rPr>
        <w:t>. О жизни и творчестве. Повесть “Көз” (отрывок). М.Маликова. “Чәчкә балы”. Вред курения. Как влияет алк</w:t>
      </w:r>
      <w:r w:rsidR="005A1864">
        <w:rPr>
          <w:color w:val="auto"/>
        </w:rPr>
        <w:t>оголь организму? Берегитесь “Бе</w:t>
      </w:r>
      <w:r w:rsidRPr="00A53D24">
        <w:rPr>
          <w:color w:val="auto"/>
        </w:rPr>
        <w:t xml:space="preserve">лой смерти». Здоровый образ жизни. Противостояние вредным привычкам. Молодежное движение в Татарстане, участие молодежи в разных акциях. </w:t>
      </w:r>
      <w:r w:rsidR="005A1864">
        <w:rPr>
          <w:b/>
          <w:bCs/>
          <w:color w:val="auto"/>
        </w:rPr>
        <w:t>Спорт и здоровый образ жиз</w:t>
      </w:r>
      <w:r w:rsidRPr="00A53D24">
        <w:rPr>
          <w:b/>
          <w:bCs/>
          <w:color w:val="auto"/>
        </w:rPr>
        <w:t xml:space="preserve">ни. </w:t>
      </w:r>
      <w:r w:rsidRPr="00A53D24">
        <w:rPr>
          <w:color w:val="auto"/>
        </w:rPr>
        <w:t>Летняя универсиада – 2013. Роль Татарстана в развитии всемирного спорта. Новые спортивные сооружения в Казани. Виды спорта, всемирно</w:t>
      </w:r>
      <w:r w:rsidR="005A1864">
        <w:rPr>
          <w:color w:val="auto"/>
        </w:rPr>
        <w:t xml:space="preserve"> </w:t>
      </w:r>
      <w:r w:rsidRPr="00A53D24">
        <w:rPr>
          <w:color w:val="auto"/>
        </w:rPr>
        <w:t xml:space="preserve">известные спортсмены. Известные спортсмены Татарстана. </w:t>
      </w:r>
      <w:r w:rsidRPr="00A53D24">
        <w:rPr>
          <w:b/>
          <w:bCs/>
          <w:color w:val="auto"/>
        </w:rPr>
        <w:t xml:space="preserve">Нет друга, ищи, нашел – не теряй. </w:t>
      </w:r>
      <w:r w:rsidR="005A1864">
        <w:rPr>
          <w:color w:val="auto"/>
        </w:rPr>
        <w:t>Положительные и отри</w:t>
      </w:r>
      <w:r w:rsidRPr="00A53D24">
        <w:rPr>
          <w:color w:val="auto"/>
        </w:rPr>
        <w:t xml:space="preserve">цательные черты, присущие друзьям. Секреты дружбы. Дружба мальчиков и девочек. О преданных друзьях. Советы </w:t>
      </w:r>
      <w:r w:rsidRPr="00A53D24">
        <w:rPr>
          <w:color w:val="auto"/>
        </w:rPr>
        <w:lastRenderedPageBreak/>
        <w:t xml:space="preserve">В.А.Сухомлинского. </w:t>
      </w:r>
      <w:proofErr w:type="spellStart"/>
      <w:r w:rsidRPr="00A53D24">
        <w:rPr>
          <w:color w:val="auto"/>
        </w:rPr>
        <w:t>Ф.Хусни</w:t>
      </w:r>
      <w:proofErr w:type="spellEnd"/>
      <w:r w:rsidRPr="00A53D24">
        <w:rPr>
          <w:color w:val="auto"/>
        </w:rPr>
        <w:t>. О жизни и творчестве. Рассказ “Кабак” .Һ.</w:t>
      </w:r>
      <w:proofErr w:type="spellStart"/>
      <w:r w:rsidRPr="00A53D24">
        <w:rPr>
          <w:color w:val="auto"/>
        </w:rPr>
        <w:t>Такташ</w:t>
      </w:r>
      <w:proofErr w:type="spellEnd"/>
      <w:r w:rsidRPr="00A53D24">
        <w:rPr>
          <w:color w:val="auto"/>
        </w:rPr>
        <w:t>. Стихотворение “</w:t>
      </w:r>
      <w:proofErr w:type="spellStart"/>
      <w:r w:rsidRPr="00A53D24">
        <w:rPr>
          <w:color w:val="auto"/>
        </w:rPr>
        <w:t>Мокамай</w:t>
      </w:r>
      <w:proofErr w:type="spellEnd"/>
      <w:r w:rsidRPr="00A53D24">
        <w:rPr>
          <w:color w:val="auto"/>
        </w:rPr>
        <w:t xml:space="preserve">”. </w:t>
      </w:r>
      <w:proofErr w:type="spellStart"/>
      <w:r w:rsidRPr="00A53D24">
        <w:rPr>
          <w:color w:val="auto"/>
        </w:rPr>
        <w:t>Г.Камал</w:t>
      </w:r>
      <w:proofErr w:type="spellEnd"/>
      <w:r w:rsidRPr="00A53D24">
        <w:rPr>
          <w:color w:val="auto"/>
        </w:rPr>
        <w:t xml:space="preserve">. О жизни и творчестве. Комедия “Бүләк өчен”. </w:t>
      </w:r>
      <w:proofErr w:type="spellStart"/>
      <w:r w:rsidRPr="00A53D24">
        <w:rPr>
          <w:color w:val="auto"/>
        </w:rPr>
        <w:t>Г.Камал</w:t>
      </w:r>
      <w:proofErr w:type="spellEnd"/>
      <w:r w:rsidRPr="00A53D24">
        <w:rPr>
          <w:color w:val="auto"/>
        </w:rPr>
        <w:t xml:space="preserve">. Комедия “Бүләк өчен”. </w:t>
      </w:r>
      <w:proofErr w:type="spellStart"/>
      <w:r w:rsidRPr="00A53D24">
        <w:rPr>
          <w:color w:val="auto"/>
        </w:rPr>
        <w:t>И.Юзеев</w:t>
      </w:r>
      <w:proofErr w:type="spellEnd"/>
      <w:r w:rsidRPr="00A53D24">
        <w:rPr>
          <w:color w:val="auto"/>
        </w:rPr>
        <w:t xml:space="preserve">. О жизни и творчестве. “Мин </w:t>
      </w:r>
      <w:proofErr w:type="spellStart"/>
      <w:r w:rsidRPr="00A53D24">
        <w:rPr>
          <w:color w:val="auto"/>
        </w:rPr>
        <w:t>телим</w:t>
      </w:r>
      <w:proofErr w:type="spellEnd"/>
      <w:r w:rsidRPr="00A53D24">
        <w:rPr>
          <w:color w:val="auto"/>
        </w:rPr>
        <w:t xml:space="preserve"> </w:t>
      </w:r>
      <w:proofErr w:type="spellStart"/>
      <w:r w:rsidRPr="00A53D24">
        <w:rPr>
          <w:color w:val="auto"/>
        </w:rPr>
        <w:t>дусларга</w:t>
      </w:r>
      <w:proofErr w:type="spellEnd"/>
      <w:r w:rsidRPr="00A53D24">
        <w:rPr>
          <w:color w:val="auto"/>
        </w:rPr>
        <w:t xml:space="preserve">”. </w:t>
      </w:r>
      <w:r w:rsidRPr="00A53D24">
        <w:rPr>
          <w:b/>
          <w:bCs/>
          <w:color w:val="auto"/>
        </w:rPr>
        <w:t xml:space="preserve">Первые чувства любви. </w:t>
      </w:r>
      <w:proofErr w:type="spellStart"/>
      <w:r w:rsidRPr="00A53D24">
        <w:rPr>
          <w:color w:val="auto"/>
        </w:rPr>
        <w:t>И.Юзеев</w:t>
      </w:r>
      <w:proofErr w:type="spellEnd"/>
      <w:r w:rsidRPr="00A53D24">
        <w:rPr>
          <w:color w:val="auto"/>
        </w:rPr>
        <w:t>. Повесть-поэма “</w:t>
      </w:r>
      <w:proofErr w:type="spellStart"/>
      <w:r w:rsidRPr="00A53D24">
        <w:rPr>
          <w:color w:val="auto"/>
        </w:rPr>
        <w:t>Гашыйклар</w:t>
      </w:r>
      <w:proofErr w:type="spellEnd"/>
      <w:r w:rsidRPr="00A53D24">
        <w:rPr>
          <w:color w:val="auto"/>
        </w:rPr>
        <w:t xml:space="preserve"> </w:t>
      </w:r>
      <w:proofErr w:type="spellStart"/>
      <w:r w:rsidRPr="00A53D24">
        <w:rPr>
          <w:color w:val="auto"/>
        </w:rPr>
        <w:t>тавында</w:t>
      </w:r>
      <w:proofErr w:type="spellEnd"/>
      <w:r w:rsidRPr="00A53D24">
        <w:rPr>
          <w:color w:val="auto"/>
        </w:rPr>
        <w:t xml:space="preserve">”. </w:t>
      </w:r>
      <w:proofErr w:type="spellStart"/>
      <w:r w:rsidRPr="00A53D24">
        <w:rPr>
          <w:color w:val="auto"/>
        </w:rPr>
        <w:t>Г.Сабитов</w:t>
      </w:r>
      <w:proofErr w:type="spellEnd"/>
      <w:r w:rsidRPr="00A53D24">
        <w:rPr>
          <w:color w:val="auto"/>
        </w:rPr>
        <w:t>. “</w:t>
      </w:r>
      <w:proofErr w:type="spellStart"/>
      <w:r w:rsidRPr="00A53D24">
        <w:rPr>
          <w:color w:val="auto"/>
        </w:rPr>
        <w:t>Ярсулы</w:t>
      </w:r>
      <w:proofErr w:type="spellEnd"/>
      <w:r w:rsidRPr="00A53D24">
        <w:rPr>
          <w:color w:val="auto"/>
        </w:rPr>
        <w:t xml:space="preserve"> яз”. Г.Ибрагимов. О жизни и творчестве. Рассказ “</w:t>
      </w:r>
      <w:proofErr w:type="spellStart"/>
      <w:r w:rsidRPr="00A53D24">
        <w:rPr>
          <w:color w:val="auto"/>
        </w:rPr>
        <w:t>Табигать</w:t>
      </w:r>
      <w:proofErr w:type="spellEnd"/>
      <w:r w:rsidRPr="00A53D24">
        <w:rPr>
          <w:color w:val="auto"/>
        </w:rPr>
        <w:t xml:space="preserve"> </w:t>
      </w:r>
      <w:proofErr w:type="spellStart"/>
      <w:r w:rsidRPr="00A53D24">
        <w:rPr>
          <w:color w:val="auto"/>
        </w:rPr>
        <w:t>балалары</w:t>
      </w:r>
      <w:proofErr w:type="spellEnd"/>
      <w:r w:rsidRPr="00A53D24">
        <w:rPr>
          <w:color w:val="auto"/>
        </w:rPr>
        <w:t xml:space="preserve">”. </w:t>
      </w:r>
      <w:proofErr w:type="spellStart"/>
      <w:r w:rsidRPr="00A53D24">
        <w:rPr>
          <w:color w:val="auto"/>
        </w:rPr>
        <w:t>А.Гимадиев</w:t>
      </w:r>
      <w:proofErr w:type="spellEnd"/>
      <w:r w:rsidRPr="00A53D24">
        <w:rPr>
          <w:color w:val="auto"/>
        </w:rPr>
        <w:t xml:space="preserve">. “Зөлфия+...мин”. </w:t>
      </w:r>
      <w:proofErr w:type="spellStart"/>
      <w:r w:rsidRPr="00A53D24">
        <w:rPr>
          <w:color w:val="auto"/>
        </w:rPr>
        <w:t>В.Казиханов</w:t>
      </w:r>
      <w:proofErr w:type="spellEnd"/>
      <w:r w:rsidRPr="00A53D24">
        <w:rPr>
          <w:color w:val="auto"/>
        </w:rPr>
        <w:t xml:space="preserve">. “Йөрәк киңәш көтә”. </w:t>
      </w:r>
      <w:r w:rsidRPr="00A53D24">
        <w:rPr>
          <w:b/>
          <w:bCs/>
          <w:color w:val="auto"/>
        </w:rPr>
        <w:t>Первые чувства любви</w:t>
      </w:r>
      <w:r w:rsidRPr="00A53D24">
        <w:rPr>
          <w:color w:val="auto"/>
        </w:rPr>
        <w:t xml:space="preserve">, об отношении к ним. Общение среди молодежи, их совместный отдых. </w:t>
      </w:r>
      <w:proofErr w:type="spellStart"/>
      <w:r w:rsidRPr="00A53D24">
        <w:rPr>
          <w:color w:val="auto"/>
        </w:rPr>
        <w:t>Амирхан</w:t>
      </w:r>
      <w:proofErr w:type="spellEnd"/>
      <w:r w:rsidRPr="00A53D24">
        <w:rPr>
          <w:color w:val="auto"/>
        </w:rPr>
        <w:t xml:space="preserve"> </w:t>
      </w:r>
      <w:proofErr w:type="spellStart"/>
      <w:r w:rsidRPr="00A53D24">
        <w:rPr>
          <w:color w:val="auto"/>
        </w:rPr>
        <w:t>Еники</w:t>
      </w:r>
      <w:proofErr w:type="spellEnd"/>
      <w:r w:rsidRPr="00A53D24">
        <w:rPr>
          <w:color w:val="auto"/>
        </w:rPr>
        <w:t xml:space="preserve">. О жизни и </w:t>
      </w:r>
      <w:proofErr w:type="spellStart"/>
      <w:r w:rsidRPr="00A53D24">
        <w:rPr>
          <w:color w:val="auto"/>
        </w:rPr>
        <w:t>творчествеРассказ</w:t>
      </w:r>
      <w:proofErr w:type="spellEnd"/>
      <w:r w:rsidRPr="00A53D24">
        <w:rPr>
          <w:color w:val="auto"/>
        </w:rPr>
        <w:t xml:space="preserve"> “Кем җырлады?” </w:t>
      </w:r>
      <w:proofErr w:type="spellStart"/>
      <w:r w:rsidRPr="00A53D24">
        <w:rPr>
          <w:color w:val="auto"/>
        </w:rPr>
        <w:t>Р.Миннуллин</w:t>
      </w:r>
      <w:proofErr w:type="spellEnd"/>
      <w:r w:rsidRPr="00A53D24">
        <w:rPr>
          <w:color w:val="auto"/>
        </w:rPr>
        <w:t xml:space="preserve">. “Ә ни өчен?” </w:t>
      </w:r>
    </w:p>
    <w:p w:rsidR="005A1864" w:rsidRDefault="00A53D24" w:rsidP="005A1864">
      <w:pPr>
        <w:pStyle w:val="Default"/>
        <w:jc w:val="both"/>
        <w:rPr>
          <w:b/>
          <w:bCs/>
          <w:color w:val="auto"/>
        </w:rPr>
      </w:pPr>
      <w:r w:rsidRPr="00A53D24">
        <w:rPr>
          <w:b/>
          <w:bCs/>
          <w:color w:val="auto"/>
        </w:rPr>
        <w:t xml:space="preserve">Никто не забыт, ничто не забыто. </w:t>
      </w:r>
      <w:r w:rsidRPr="00A53D24">
        <w:rPr>
          <w:color w:val="auto"/>
        </w:rPr>
        <w:t xml:space="preserve">Героизм татарстанской молодежи во время ВОВ. Книга памяти. </w:t>
      </w:r>
      <w:proofErr w:type="spellStart"/>
      <w:r w:rsidRPr="00A53D24">
        <w:rPr>
          <w:color w:val="auto"/>
        </w:rPr>
        <w:t>Шайхи</w:t>
      </w:r>
      <w:proofErr w:type="spellEnd"/>
      <w:r w:rsidRPr="00A53D24">
        <w:rPr>
          <w:color w:val="auto"/>
        </w:rPr>
        <w:t xml:space="preserve"> </w:t>
      </w:r>
      <w:proofErr w:type="spellStart"/>
      <w:r w:rsidRPr="00A53D24">
        <w:rPr>
          <w:color w:val="auto"/>
        </w:rPr>
        <w:t>Маннур</w:t>
      </w:r>
      <w:proofErr w:type="spellEnd"/>
      <w:r w:rsidRPr="00A53D24">
        <w:rPr>
          <w:color w:val="auto"/>
        </w:rPr>
        <w:t xml:space="preserve">. О жизни и творчестве. “Әсирлектә </w:t>
      </w:r>
      <w:proofErr w:type="spellStart"/>
      <w:r w:rsidRPr="00A53D24">
        <w:rPr>
          <w:color w:val="auto"/>
        </w:rPr>
        <w:t>туган</w:t>
      </w:r>
      <w:proofErr w:type="spellEnd"/>
      <w:r w:rsidRPr="00A53D24">
        <w:rPr>
          <w:color w:val="auto"/>
        </w:rPr>
        <w:t xml:space="preserve"> </w:t>
      </w:r>
      <w:proofErr w:type="spellStart"/>
      <w:r w:rsidRPr="00A53D24">
        <w:rPr>
          <w:color w:val="auto"/>
        </w:rPr>
        <w:t>дуслык</w:t>
      </w:r>
      <w:proofErr w:type="spellEnd"/>
      <w:r w:rsidRPr="00A53D24">
        <w:rPr>
          <w:color w:val="auto"/>
        </w:rPr>
        <w:t xml:space="preserve">”. </w:t>
      </w:r>
      <w:proofErr w:type="spellStart"/>
      <w:r w:rsidRPr="00A53D24">
        <w:rPr>
          <w:color w:val="auto"/>
        </w:rPr>
        <w:t>Гариф</w:t>
      </w:r>
      <w:proofErr w:type="spellEnd"/>
      <w:r w:rsidRPr="00A53D24">
        <w:rPr>
          <w:color w:val="auto"/>
        </w:rPr>
        <w:t xml:space="preserve"> </w:t>
      </w:r>
      <w:proofErr w:type="spellStart"/>
      <w:r w:rsidRPr="00A53D24">
        <w:rPr>
          <w:color w:val="auto"/>
        </w:rPr>
        <w:t>Ахунов</w:t>
      </w:r>
      <w:proofErr w:type="spellEnd"/>
      <w:r w:rsidRPr="00A53D24">
        <w:rPr>
          <w:color w:val="auto"/>
        </w:rPr>
        <w:t xml:space="preserve">. О жизни и творчестве. “Шагыйрьнең каһарманлыгы”. </w:t>
      </w:r>
      <w:proofErr w:type="spellStart"/>
      <w:r w:rsidRPr="00A53D24">
        <w:rPr>
          <w:color w:val="auto"/>
        </w:rPr>
        <w:t>Г.Апсалямов</w:t>
      </w:r>
      <w:proofErr w:type="spellEnd"/>
      <w:r w:rsidRPr="00A53D24">
        <w:rPr>
          <w:color w:val="auto"/>
        </w:rPr>
        <w:t>. О жизни и творчестве. Отрывок из романа “</w:t>
      </w:r>
      <w:proofErr w:type="spellStart"/>
      <w:r w:rsidRPr="00A53D24">
        <w:rPr>
          <w:color w:val="auto"/>
        </w:rPr>
        <w:t>Газинур</w:t>
      </w:r>
      <w:proofErr w:type="spellEnd"/>
      <w:r w:rsidRPr="00A53D24">
        <w:rPr>
          <w:color w:val="auto"/>
        </w:rPr>
        <w:t>” (“</w:t>
      </w:r>
      <w:proofErr w:type="spellStart"/>
      <w:r w:rsidRPr="00A53D24">
        <w:rPr>
          <w:color w:val="auto"/>
        </w:rPr>
        <w:t>Батырлык</w:t>
      </w:r>
      <w:proofErr w:type="spellEnd"/>
      <w:r w:rsidRPr="00A53D24">
        <w:rPr>
          <w:color w:val="auto"/>
        </w:rPr>
        <w:t xml:space="preserve">”). Краткий рассказ о творчестве </w:t>
      </w:r>
      <w:proofErr w:type="spellStart"/>
      <w:r w:rsidRPr="00A53D24">
        <w:rPr>
          <w:color w:val="auto"/>
        </w:rPr>
        <w:t>М.Джалиля</w:t>
      </w:r>
      <w:proofErr w:type="spellEnd"/>
      <w:r w:rsidRPr="00A53D24">
        <w:rPr>
          <w:color w:val="auto"/>
        </w:rPr>
        <w:t>. Стихотворения “Җырларым”, “</w:t>
      </w:r>
      <w:proofErr w:type="spellStart"/>
      <w:r w:rsidRPr="00A53D24">
        <w:rPr>
          <w:color w:val="auto"/>
        </w:rPr>
        <w:t>Кичер</w:t>
      </w:r>
      <w:proofErr w:type="spellEnd"/>
      <w:r w:rsidRPr="00A53D24">
        <w:rPr>
          <w:color w:val="auto"/>
        </w:rPr>
        <w:t xml:space="preserve">, </w:t>
      </w:r>
      <w:proofErr w:type="spellStart"/>
      <w:r w:rsidRPr="00A53D24">
        <w:rPr>
          <w:color w:val="auto"/>
        </w:rPr>
        <w:t>илем</w:t>
      </w:r>
      <w:proofErr w:type="spellEnd"/>
      <w:r w:rsidRPr="00A53D24">
        <w:rPr>
          <w:color w:val="auto"/>
        </w:rPr>
        <w:t xml:space="preserve">”. Творчество </w:t>
      </w:r>
      <w:proofErr w:type="spellStart"/>
      <w:r w:rsidRPr="00A53D24">
        <w:rPr>
          <w:color w:val="auto"/>
        </w:rPr>
        <w:t>Ф.Карима</w:t>
      </w:r>
      <w:proofErr w:type="spellEnd"/>
      <w:r w:rsidRPr="00A53D24">
        <w:rPr>
          <w:color w:val="auto"/>
        </w:rPr>
        <w:t xml:space="preserve">. “Үлем </w:t>
      </w:r>
      <w:proofErr w:type="spellStart"/>
      <w:r w:rsidRPr="00A53D24">
        <w:rPr>
          <w:color w:val="auto"/>
        </w:rPr>
        <w:t>турында</w:t>
      </w:r>
      <w:proofErr w:type="spellEnd"/>
      <w:r w:rsidRPr="00A53D24">
        <w:rPr>
          <w:color w:val="auto"/>
        </w:rPr>
        <w:t xml:space="preserve"> </w:t>
      </w:r>
      <w:proofErr w:type="spellStart"/>
      <w:r w:rsidRPr="00A53D24">
        <w:rPr>
          <w:color w:val="auto"/>
        </w:rPr>
        <w:t>уйла-ма</w:t>
      </w:r>
      <w:proofErr w:type="spellEnd"/>
      <w:r w:rsidRPr="00A53D24">
        <w:rPr>
          <w:color w:val="auto"/>
        </w:rPr>
        <w:t xml:space="preserve">”. </w:t>
      </w:r>
      <w:r w:rsidRPr="00A53D24">
        <w:rPr>
          <w:b/>
          <w:bCs/>
          <w:color w:val="auto"/>
        </w:rPr>
        <w:t xml:space="preserve">Повторение пройденного за год. </w:t>
      </w:r>
    </w:p>
    <w:p w:rsidR="00A53D24" w:rsidRPr="00A53D24" w:rsidRDefault="00A53D24" w:rsidP="005A1864">
      <w:pPr>
        <w:pStyle w:val="Default"/>
        <w:jc w:val="both"/>
        <w:rPr>
          <w:color w:val="auto"/>
        </w:rPr>
      </w:pPr>
      <w:r w:rsidRPr="00A53D24">
        <w:rPr>
          <w:b/>
          <w:bCs/>
          <w:color w:val="auto"/>
        </w:rPr>
        <w:t xml:space="preserve">Содержание курса для 11 класса </w:t>
      </w:r>
    </w:p>
    <w:p w:rsidR="00A53D24" w:rsidRPr="00A53D24" w:rsidRDefault="00A53D24" w:rsidP="00A53D24">
      <w:pPr>
        <w:pStyle w:val="Default"/>
        <w:jc w:val="both"/>
        <w:rPr>
          <w:color w:val="auto"/>
        </w:rPr>
      </w:pPr>
      <w:r w:rsidRPr="00A53D24">
        <w:rPr>
          <w:b/>
          <w:bCs/>
          <w:color w:val="auto"/>
        </w:rPr>
        <w:t xml:space="preserve">Народное устное творчество. </w:t>
      </w:r>
      <w:r w:rsidRPr="00A53D24">
        <w:rPr>
          <w:color w:val="auto"/>
        </w:rPr>
        <w:t xml:space="preserve">Народное устное творчество, его жанры. Легенды. </w:t>
      </w:r>
      <w:proofErr w:type="spellStart"/>
      <w:r w:rsidRPr="00A53D24">
        <w:rPr>
          <w:color w:val="auto"/>
        </w:rPr>
        <w:t>Баиты</w:t>
      </w:r>
      <w:proofErr w:type="spellEnd"/>
      <w:r w:rsidRPr="00A53D24">
        <w:rPr>
          <w:color w:val="auto"/>
        </w:rPr>
        <w:t xml:space="preserve">. </w:t>
      </w:r>
      <w:proofErr w:type="spellStart"/>
      <w:r w:rsidRPr="00A53D24">
        <w:rPr>
          <w:color w:val="auto"/>
        </w:rPr>
        <w:t>Дастаны</w:t>
      </w:r>
      <w:proofErr w:type="spellEnd"/>
      <w:r w:rsidRPr="00A53D24">
        <w:rPr>
          <w:color w:val="auto"/>
        </w:rPr>
        <w:t xml:space="preserve">. </w:t>
      </w:r>
      <w:r w:rsidRPr="00A53D24">
        <w:rPr>
          <w:b/>
          <w:bCs/>
          <w:color w:val="auto"/>
        </w:rPr>
        <w:t xml:space="preserve">Знание и жизнь. </w:t>
      </w:r>
      <w:proofErr w:type="spellStart"/>
      <w:r w:rsidRPr="00A53D24">
        <w:rPr>
          <w:color w:val="auto"/>
        </w:rPr>
        <w:t>Ф.Яруллин</w:t>
      </w:r>
      <w:proofErr w:type="spellEnd"/>
      <w:r w:rsidRPr="00A53D24">
        <w:rPr>
          <w:color w:val="auto"/>
        </w:rPr>
        <w:t>. Стихотворение “</w:t>
      </w:r>
      <w:proofErr w:type="spellStart"/>
      <w:r w:rsidRPr="00A53D24">
        <w:rPr>
          <w:color w:val="auto"/>
        </w:rPr>
        <w:t>Сез</w:t>
      </w:r>
      <w:proofErr w:type="spellEnd"/>
      <w:r w:rsidRPr="00A53D24">
        <w:rPr>
          <w:color w:val="auto"/>
        </w:rPr>
        <w:t xml:space="preserve"> иң гүзәл </w:t>
      </w:r>
      <w:proofErr w:type="spellStart"/>
      <w:r w:rsidRPr="00A53D24">
        <w:rPr>
          <w:color w:val="auto"/>
        </w:rPr>
        <w:t>кеше</w:t>
      </w:r>
      <w:proofErr w:type="spellEnd"/>
      <w:r w:rsidRPr="00A53D24">
        <w:rPr>
          <w:color w:val="auto"/>
        </w:rPr>
        <w:t xml:space="preserve"> икәнсез”. Образ учителя. Д. </w:t>
      </w:r>
      <w:proofErr w:type="spellStart"/>
      <w:r w:rsidRPr="00A53D24">
        <w:rPr>
          <w:color w:val="auto"/>
        </w:rPr>
        <w:t>Таржеманов</w:t>
      </w:r>
      <w:proofErr w:type="spellEnd"/>
      <w:r w:rsidRPr="00A53D24">
        <w:rPr>
          <w:color w:val="auto"/>
        </w:rPr>
        <w:t xml:space="preserve">. “Математика </w:t>
      </w:r>
      <w:proofErr w:type="spellStart"/>
      <w:r w:rsidRPr="00A53D24">
        <w:rPr>
          <w:color w:val="auto"/>
        </w:rPr>
        <w:t>укытучыларына</w:t>
      </w:r>
      <w:proofErr w:type="spellEnd"/>
      <w:r w:rsidRPr="00A53D24">
        <w:rPr>
          <w:color w:val="auto"/>
        </w:rPr>
        <w:t xml:space="preserve"> хат”. Раскрытие темы. </w:t>
      </w:r>
      <w:proofErr w:type="spellStart"/>
      <w:r w:rsidRPr="00A53D24">
        <w:rPr>
          <w:color w:val="auto"/>
        </w:rPr>
        <w:t>Т.Миннуллин</w:t>
      </w:r>
      <w:proofErr w:type="spellEnd"/>
      <w:r w:rsidRPr="00A53D24">
        <w:rPr>
          <w:color w:val="auto"/>
        </w:rPr>
        <w:t xml:space="preserve">. О творчестве драматурга. Драма “Үзебез </w:t>
      </w:r>
      <w:proofErr w:type="spellStart"/>
      <w:r w:rsidRPr="00A53D24">
        <w:rPr>
          <w:color w:val="auto"/>
        </w:rPr>
        <w:t>сайлаган</w:t>
      </w:r>
      <w:proofErr w:type="spellEnd"/>
      <w:r w:rsidRPr="00A53D24">
        <w:rPr>
          <w:color w:val="auto"/>
        </w:rPr>
        <w:t xml:space="preserve"> </w:t>
      </w:r>
      <w:proofErr w:type="spellStart"/>
      <w:r w:rsidRPr="00A53D24">
        <w:rPr>
          <w:color w:val="auto"/>
        </w:rPr>
        <w:t>язмыш</w:t>
      </w:r>
      <w:proofErr w:type="spellEnd"/>
      <w:r w:rsidRPr="00A53D24">
        <w:rPr>
          <w:color w:val="auto"/>
        </w:rPr>
        <w:t xml:space="preserve">” (отрывок). Выбранные нами профессии, требования пред ними. </w:t>
      </w:r>
      <w:proofErr w:type="spellStart"/>
      <w:r w:rsidRPr="00A53D24">
        <w:rPr>
          <w:color w:val="auto"/>
        </w:rPr>
        <w:t>М.Насибуллин</w:t>
      </w:r>
      <w:proofErr w:type="spellEnd"/>
      <w:r w:rsidRPr="00A53D24">
        <w:rPr>
          <w:color w:val="auto"/>
        </w:rPr>
        <w:t xml:space="preserve">. жизнь </w:t>
      </w:r>
      <w:proofErr w:type="spellStart"/>
      <w:r w:rsidRPr="00A53D24">
        <w:rPr>
          <w:color w:val="auto"/>
        </w:rPr>
        <w:t>итворчество</w:t>
      </w:r>
      <w:proofErr w:type="spellEnd"/>
      <w:r w:rsidRPr="00A53D24">
        <w:rPr>
          <w:color w:val="auto"/>
        </w:rPr>
        <w:t>. Рассказ “</w:t>
      </w:r>
      <w:proofErr w:type="spellStart"/>
      <w:r w:rsidRPr="00A53D24">
        <w:rPr>
          <w:color w:val="auto"/>
        </w:rPr>
        <w:t>Имтихан</w:t>
      </w:r>
      <w:proofErr w:type="spellEnd"/>
      <w:r w:rsidRPr="00A53D24">
        <w:rPr>
          <w:color w:val="auto"/>
        </w:rPr>
        <w:t xml:space="preserve">”. Знаменитые </w:t>
      </w:r>
      <w:proofErr w:type="spellStart"/>
      <w:r w:rsidRPr="00A53D24">
        <w:rPr>
          <w:color w:val="auto"/>
        </w:rPr>
        <w:t>Акчурины</w:t>
      </w:r>
      <w:proofErr w:type="spellEnd"/>
      <w:r w:rsidRPr="00A53D24">
        <w:rPr>
          <w:color w:val="auto"/>
        </w:rPr>
        <w:t xml:space="preserve">. </w:t>
      </w:r>
      <w:proofErr w:type="spellStart"/>
      <w:r w:rsidRPr="00A53D24">
        <w:rPr>
          <w:color w:val="auto"/>
        </w:rPr>
        <w:t>Г.Апсалямов</w:t>
      </w:r>
      <w:proofErr w:type="spellEnd"/>
      <w:r w:rsidRPr="00A53D24">
        <w:rPr>
          <w:color w:val="auto"/>
        </w:rPr>
        <w:t>. Роман “</w:t>
      </w:r>
      <w:proofErr w:type="spellStart"/>
      <w:r w:rsidRPr="00A53D24">
        <w:rPr>
          <w:color w:val="auto"/>
        </w:rPr>
        <w:t>Ак</w:t>
      </w:r>
      <w:proofErr w:type="spellEnd"/>
      <w:r w:rsidRPr="00A53D24">
        <w:rPr>
          <w:color w:val="auto"/>
        </w:rPr>
        <w:t xml:space="preserve"> чәчәкләр” (отрывок). Характеристика к образам. </w:t>
      </w:r>
      <w:proofErr w:type="spellStart"/>
      <w:r w:rsidRPr="00A53D24">
        <w:rPr>
          <w:color w:val="auto"/>
        </w:rPr>
        <w:t>Г.Ахунов</w:t>
      </w:r>
      <w:proofErr w:type="spellEnd"/>
      <w:r w:rsidRPr="00A53D24">
        <w:rPr>
          <w:color w:val="auto"/>
        </w:rPr>
        <w:t xml:space="preserve">. Роман “Хәзинә”. Р. </w:t>
      </w:r>
      <w:proofErr w:type="spellStart"/>
      <w:r w:rsidRPr="00A53D24">
        <w:rPr>
          <w:color w:val="auto"/>
        </w:rPr>
        <w:t>Файзуллин</w:t>
      </w:r>
      <w:proofErr w:type="spellEnd"/>
      <w:r w:rsidRPr="00A53D24">
        <w:rPr>
          <w:color w:val="auto"/>
        </w:rPr>
        <w:t xml:space="preserve">. Стихотворение “Алтын балык түгел, </w:t>
      </w:r>
      <w:proofErr w:type="spellStart"/>
      <w:r w:rsidRPr="00A53D24">
        <w:rPr>
          <w:color w:val="auto"/>
        </w:rPr>
        <w:t>гади</w:t>
      </w:r>
      <w:proofErr w:type="spellEnd"/>
      <w:r w:rsidRPr="00A53D24">
        <w:rPr>
          <w:color w:val="auto"/>
        </w:rPr>
        <w:t xml:space="preserve"> балык сөйләде”. Раскрытие темы произведения. Рассказ о профессии социолога. Экономическая жизнь, новые </w:t>
      </w:r>
      <w:proofErr w:type="spellStart"/>
      <w:r w:rsidRPr="00A53D24">
        <w:rPr>
          <w:color w:val="auto"/>
        </w:rPr>
        <w:t>прфессии</w:t>
      </w:r>
      <w:proofErr w:type="spellEnd"/>
      <w:r w:rsidRPr="00A53D24">
        <w:rPr>
          <w:color w:val="auto"/>
        </w:rPr>
        <w:t xml:space="preserve">. </w:t>
      </w:r>
      <w:r w:rsidRPr="00A53D24">
        <w:rPr>
          <w:b/>
          <w:bCs/>
          <w:color w:val="auto"/>
        </w:rPr>
        <w:t xml:space="preserve">Язык поможет найти правильный путь. </w:t>
      </w:r>
      <w:r w:rsidRPr="00A53D24">
        <w:rPr>
          <w:color w:val="auto"/>
        </w:rPr>
        <w:t xml:space="preserve">Изучение разных языков. Распространенные языки. Турецкие языки. Жизнь татар за рубежом. </w:t>
      </w:r>
      <w:r w:rsidRPr="00A53D24">
        <w:rPr>
          <w:b/>
          <w:bCs/>
          <w:color w:val="auto"/>
        </w:rPr>
        <w:t xml:space="preserve">История Татарстана </w:t>
      </w:r>
      <w:proofErr w:type="spellStart"/>
      <w:r w:rsidRPr="00A53D24">
        <w:rPr>
          <w:color w:val="auto"/>
        </w:rPr>
        <w:t>Р.Ракипов</w:t>
      </w:r>
      <w:proofErr w:type="spellEnd"/>
      <w:r w:rsidRPr="00A53D24">
        <w:rPr>
          <w:color w:val="auto"/>
        </w:rPr>
        <w:t xml:space="preserve">. Стихотворение “Мин </w:t>
      </w:r>
      <w:proofErr w:type="spellStart"/>
      <w:r w:rsidRPr="00A53D24">
        <w:rPr>
          <w:color w:val="auto"/>
        </w:rPr>
        <w:t>яратам</w:t>
      </w:r>
      <w:proofErr w:type="spellEnd"/>
      <w:r w:rsidRPr="00A53D24">
        <w:rPr>
          <w:color w:val="auto"/>
        </w:rPr>
        <w:t xml:space="preserve"> сине, Татарстан”. Эмоциональные чувства лирического героя. </w:t>
      </w:r>
      <w:proofErr w:type="spellStart"/>
      <w:r w:rsidRPr="00A53D24">
        <w:rPr>
          <w:color w:val="auto"/>
        </w:rPr>
        <w:t>Р.Батулла</w:t>
      </w:r>
      <w:proofErr w:type="spellEnd"/>
      <w:r w:rsidRPr="00A53D24">
        <w:rPr>
          <w:color w:val="auto"/>
        </w:rPr>
        <w:t>. Роман “</w:t>
      </w:r>
      <w:proofErr w:type="spellStart"/>
      <w:r w:rsidRPr="00A53D24">
        <w:rPr>
          <w:color w:val="auto"/>
        </w:rPr>
        <w:t>Сююмбикэ</w:t>
      </w:r>
      <w:proofErr w:type="spellEnd"/>
      <w:r w:rsidRPr="00A53D24">
        <w:rPr>
          <w:color w:val="auto"/>
        </w:rPr>
        <w:t xml:space="preserve">”. Характеристика к главному образу, анализ исторических событий. Рассказ о Республики Татарстан. </w:t>
      </w:r>
      <w:proofErr w:type="spellStart"/>
      <w:r w:rsidRPr="00A53D24">
        <w:rPr>
          <w:color w:val="auto"/>
        </w:rPr>
        <w:t>Р.Байтимеров</w:t>
      </w:r>
      <w:proofErr w:type="spellEnd"/>
      <w:r w:rsidRPr="00A53D24">
        <w:rPr>
          <w:color w:val="auto"/>
        </w:rPr>
        <w:t xml:space="preserve">. Гимн Татарстана. Творчество </w:t>
      </w:r>
      <w:proofErr w:type="spellStart"/>
      <w:r w:rsidRPr="00A53D24">
        <w:rPr>
          <w:color w:val="auto"/>
        </w:rPr>
        <w:t>Р.Яхина</w:t>
      </w:r>
      <w:proofErr w:type="spellEnd"/>
      <w:r w:rsidRPr="00A53D24">
        <w:rPr>
          <w:color w:val="auto"/>
        </w:rPr>
        <w:t xml:space="preserve">. Экономическое развитие Татарстана. Достижения Татарстана. В мире искусства. Яркие звезды татарского народа. Обзор творчества певца </w:t>
      </w:r>
      <w:proofErr w:type="spellStart"/>
      <w:r w:rsidRPr="00A53D24">
        <w:rPr>
          <w:color w:val="auto"/>
        </w:rPr>
        <w:t>Х.Бигичева</w:t>
      </w:r>
      <w:proofErr w:type="spellEnd"/>
      <w:r w:rsidRPr="00A53D24">
        <w:rPr>
          <w:color w:val="auto"/>
        </w:rPr>
        <w:t xml:space="preserve">, композитора Н.Жиганов. Обзор творчества художника Л.Фаттахова. Казань – историческая столица. Летняя универсиада – 2013. </w:t>
      </w:r>
      <w:r w:rsidRPr="00A53D24">
        <w:rPr>
          <w:b/>
          <w:bCs/>
          <w:color w:val="auto"/>
        </w:rPr>
        <w:t xml:space="preserve">Жизнь, посвященная народу </w:t>
      </w:r>
      <w:proofErr w:type="spellStart"/>
      <w:r w:rsidRPr="00A53D24">
        <w:rPr>
          <w:color w:val="auto"/>
        </w:rPr>
        <w:t>Х.Туфан</w:t>
      </w:r>
      <w:proofErr w:type="spellEnd"/>
      <w:r w:rsidRPr="00A53D24">
        <w:rPr>
          <w:color w:val="auto"/>
        </w:rPr>
        <w:t xml:space="preserve">. Стихотворение “Чәчәкләр </w:t>
      </w:r>
      <w:proofErr w:type="spellStart"/>
      <w:r w:rsidRPr="00A53D24">
        <w:rPr>
          <w:color w:val="auto"/>
        </w:rPr>
        <w:t>китерегез</w:t>
      </w:r>
      <w:proofErr w:type="spellEnd"/>
      <w:r w:rsidRPr="00A53D24">
        <w:rPr>
          <w:color w:val="auto"/>
        </w:rPr>
        <w:t xml:space="preserve"> </w:t>
      </w:r>
      <w:proofErr w:type="spellStart"/>
      <w:r w:rsidRPr="00A53D24">
        <w:rPr>
          <w:color w:val="auto"/>
        </w:rPr>
        <w:t>Тукайга</w:t>
      </w:r>
      <w:proofErr w:type="spellEnd"/>
      <w:r w:rsidRPr="00A53D24">
        <w:rPr>
          <w:color w:val="auto"/>
        </w:rPr>
        <w:t xml:space="preserve">”. Образ поэта. </w:t>
      </w:r>
      <w:proofErr w:type="spellStart"/>
      <w:r w:rsidRPr="00A53D24">
        <w:rPr>
          <w:color w:val="auto"/>
        </w:rPr>
        <w:t>С.Хаким</w:t>
      </w:r>
      <w:proofErr w:type="spellEnd"/>
      <w:r w:rsidRPr="00A53D24">
        <w:rPr>
          <w:color w:val="auto"/>
        </w:rPr>
        <w:t xml:space="preserve">. Стихотворение “Тукай һәйкәле </w:t>
      </w:r>
      <w:proofErr w:type="spellStart"/>
      <w:r w:rsidRPr="00A53D24">
        <w:rPr>
          <w:color w:val="auto"/>
        </w:rPr>
        <w:t>алдында</w:t>
      </w:r>
      <w:proofErr w:type="spellEnd"/>
      <w:r w:rsidRPr="00A53D24">
        <w:rPr>
          <w:color w:val="auto"/>
        </w:rPr>
        <w:t xml:space="preserve">”, “Шагыйрьнең </w:t>
      </w:r>
      <w:proofErr w:type="spellStart"/>
      <w:r w:rsidRPr="00A53D24">
        <w:rPr>
          <w:color w:val="auto"/>
        </w:rPr>
        <w:t>балачагы</w:t>
      </w:r>
      <w:proofErr w:type="spellEnd"/>
      <w:r w:rsidRPr="00A53D24">
        <w:rPr>
          <w:color w:val="auto"/>
        </w:rPr>
        <w:t xml:space="preserve">”, “Башка </w:t>
      </w:r>
      <w:proofErr w:type="spellStart"/>
      <w:r w:rsidRPr="00A53D24">
        <w:rPr>
          <w:color w:val="auto"/>
        </w:rPr>
        <w:t>берни</w:t>
      </w:r>
      <w:proofErr w:type="spellEnd"/>
      <w:r w:rsidRPr="00A53D24">
        <w:rPr>
          <w:color w:val="auto"/>
        </w:rPr>
        <w:t xml:space="preserve"> дә кирәкми”. Раскрытие темы и идеи стихотворений. </w:t>
      </w:r>
      <w:proofErr w:type="spellStart"/>
      <w:r w:rsidRPr="00A53D24">
        <w:rPr>
          <w:color w:val="auto"/>
        </w:rPr>
        <w:t>М.Аглямов</w:t>
      </w:r>
      <w:proofErr w:type="spellEnd"/>
      <w:r w:rsidRPr="00A53D24">
        <w:rPr>
          <w:color w:val="auto"/>
        </w:rPr>
        <w:t>. Поэма “</w:t>
      </w:r>
      <w:proofErr w:type="spellStart"/>
      <w:r w:rsidRPr="00A53D24">
        <w:rPr>
          <w:color w:val="auto"/>
        </w:rPr>
        <w:t>Тукайдан</w:t>
      </w:r>
      <w:proofErr w:type="spellEnd"/>
      <w:r w:rsidRPr="00A53D24">
        <w:rPr>
          <w:color w:val="auto"/>
        </w:rPr>
        <w:t xml:space="preserve"> </w:t>
      </w:r>
      <w:proofErr w:type="spellStart"/>
      <w:r w:rsidRPr="00A53D24">
        <w:rPr>
          <w:color w:val="auto"/>
        </w:rPr>
        <w:t>хатлар</w:t>
      </w:r>
      <w:proofErr w:type="spellEnd"/>
      <w:r w:rsidRPr="00A53D24">
        <w:rPr>
          <w:color w:val="auto"/>
        </w:rPr>
        <w:t xml:space="preserve">”. Образ Г.Тукая. </w:t>
      </w:r>
      <w:proofErr w:type="spellStart"/>
      <w:r w:rsidRPr="00A53D24">
        <w:rPr>
          <w:color w:val="auto"/>
        </w:rPr>
        <w:t>Г.Афзал</w:t>
      </w:r>
      <w:proofErr w:type="spellEnd"/>
      <w:r w:rsidRPr="00A53D24">
        <w:rPr>
          <w:color w:val="auto"/>
        </w:rPr>
        <w:t xml:space="preserve">. Стихотворения, посвященные Г.Тукаю. Отношение автора к поэту. Обзор творчества композитора </w:t>
      </w:r>
      <w:proofErr w:type="spellStart"/>
      <w:r w:rsidRPr="00A53D24">
        <w:rPr>
          <w:color w:val="auto"/>
        </w:rPr>
        <w:t>З.Яруллина</w:t>
      </w:r>
      <w:proofErr w:type="spellEnd"/>
      <w:r w:rsidRPr="00A53D24">
        <w:rPr>
          <w:color w:val="auto"/>
        </w:rPr>
        <w:t xml:space="preserve">. Произведение.“Тукай </w:t>
      </w:r>
      <w:proofErr w:type="spellStart"/>
      <w:r w:rsidRPr="00A53D24">
        <w:rPr>
          <w:color w:val="auto"/>
        </w:rPr>
        <w:t>маршы</w:t>
      </w:r>
      <w:proofErr w:type="spellEnd"/>
      <w:r w:rsidRPr="00A53D24">
        <w:rPr>
          <w:color w:val="auto"/>
        </w:rPr>
        <w:t xml:space="preserve">”. Анализ музыкального произведения. </w:t>
      </w:r>
      <w:r w:rsidRPr="00A53D24">
        <w:rPr>
          <w:b/>
          <w:bCs/>
          <w:color w:val="auto"/>
        </w:rPr>
        <w:t xml:space="preserve">Из творчества татарских писателей. </w:t>
      </w:r>
      <w:r w:rsidRPr="00A53D24">
        <w:rPr>
          <w:color w:val="auto"/>
        </w:rPr>
        <w:t xml:space="preserve">Обзор творчества </w:t>
      </w:r>
      <w:proofErr w:type="spellStart"/>
      <w:r w:rsidRPr="00A53D24">
        <w:rPr>
          <w:color w:val="auto"/>
        </w:rPr>
        <w:t>М.Джалиля</w:t>
      </w:r>
      <w:proofErr w:type="spellEnd"/>
      <w:r w:rsidRPr="00A53D24">
        <w:rPr>
          <w:color w:val="auto"/>
        </w:rPr>
        <w:t>. Стихотворения “Җырларым”, “</w:t>
      </w:r>
      <w:proofErr w:type="spellStart"/>
      <w:r w:rsidRPr="00A53D24">
        <w:rPr>
          <w:color w:val="auto"/>
        </w:rPr>
        <w:t>Кичер</w:t>
      </w:r>
      <w:proofErr w:type="spellEnd"/>
      <w:r w:rsidRPr="00A53D24">
        <w:rPr>
          <w:color w:val="auto"/>
        </w:rPr>
        <w:t xml:space="preserve">, </w:t>
      </w:r>
      <w:proofErr w:type="spellStart"/>
      <w:r w:rsidRPr="00A53D24">
        <w:rPr>
          <w:color w:val="auto"/>
        </w:rPr>
        <w:t>илем</w:t>
      </w:r>
      <w:proofErr w:type="spellEnd"/>
      <w:r w:rsidRPr="00A53D24">
        <w:rPr>
          <w:color w:val="auto"/>
        </w:rPr>
        <w:t xml:space="preserve">!” Отношение лирического героя к Родине, народу. Ф.Карим. Стихотворение “Үлем </w:t>
      </w:r>
      <w:proofErr w:type="spellStart"/>
      <w:r w:rsidRPr="00A53D24">
        <w:rPr>
          <w:color w:val="auto"/>
        </w:rPr>
        <w:t>турында</w:t>
      </w:r>
      <w:proofErr w:type="spellEnd"/>
      <w:r w:rsidRPr="00A53D24">
        <w:rPr>
          <w:color w:val="auto"/>
        </w:rPr>
        <w:t xml:space="preserve"> </w:t>
      </w:r>
      <w:proofErr w:type="spellStart"/>
      <w:r w:rsidRPr="00A53D24">
        <w:rPr>
          <w:color w:val="auto"/>
        </w:rPr>
        <w:t>уйлама</w:t>
      </w:r>
      <w:proofErr w:type="spellEnd"/>
      <w:r w:rsidRPr="00A53D24">
        <w:rPr>
          <w:color w:val="auto"/>
        </w:rPr>
        <w:t>”. Жизненная цель автора-патриота. Г.Баширов. Повесть “</w:t>
      </w:r>
      <w:proofErr w:type="spellStart"/>
      <w:r w:rsidRPr="00A53D24">
        <w:rPr>
          <w:color w:val="auto"/>
        </w:rPr>
        <w:t>Туган</w:t>
      </w:r>
      <w:proofErr w:type="spellEnd"/>
      <w:r w:rsidRPr="00A53D24">
        <w:rPr>
          <w:color w:val="auto"/>
        </w:rPr>
        <w:t xml:space="preserve"> </w:t>
      </w:r>
      <w:proofErr w:type="spellStart"/>
      <w:r w:rsidRPr="00A53D24">
        <w:rPr>
          <w:color w:val="auto"/>
        </w:rPr>
        <w:t>ягым</w:t>
      </w:r>
      <w:proofErr w:type="spellEnd"/>
      <w:r w:rsidRPr="00A53D24">
        <w:rPr>
          <w:color w:val="auto"/>
        </w:rPr>
        <w:t xml:space="preserve"> – </w:t>
      </w:r>
      <w:proofErr w:type="spellStart"/>
      <w:r w:rsidRPr="00A53D24">
        <w:rPr>
          <w:color w:val="auto"/>
        </w:rPr>
        <w:t>яшел</w:t>
      </w:r>
      <w:proofErr w:type="spellEnd"/>
      <w:r w:rsidRPr="00A53D24">
        <w:rPr>
          <w:color w:val="auto"/>
        </w:rPr>
        <w:t xml:space="preserve"> </w:t>
      </w:r>
      <w:proofErr w:type="spellStart"/>
      <w:r w:rsidRPr="00A53D24">
        <w:rPr>
          <w:color w:val="auto"/>
        </w:rPr>
        <w:t>бишек</w:t>
      </w:r>
      <w:proofErr w:type="spellEnd"/>
      <w:r w:rsidRPr="00A53D24">
        <w:rPr>
          <w:color w:val="auto"/>
        </w:rPr>
        <w:t xml:space="preserve">” (отрывок). Отражение национальных традиций, обрядов татарского народа. </w:t>
      </w:r>
      <w:proofErr w:type="spellStart"/>
      <w:r w:rsidRPr="00A53D24">
        <w:rPr>
          <w:color w:val="auto"/>
        </w:rPr>
        <w:t>А.Еники</w:t>
      </w:r>
      <w:proofErr w:type="spellEnd"/>
      <w:r w:rsidRPr="00A53D24">
        <w:rPr>
          <w:color w:val="auto"/>
        </w:rPr>
        <w:t xml:space="preserve">. Произведение “Җиз кыңгырау”. Основные идеи и проблемы произведения. </w:t>
      </w:r>
      <w:proofErr w:type="spellStart"/>
      <w:r w:rsidRPr="00A53D24">
        <w:rPr>
          <w:color w:val="auto"/>
        </w:rPr>
        <w:t>М.Магдиев</w:t>
      </w:r>
      <w:proofErr w:type="spellEnd"/>
      <w:r w:rsidRPr="00A53D24">
        <w:rPr>
          <w:color w:val="auto"/>
        </w:rPr>
        <w:t xml:space="preserve">. Повесть “Без – </w:t>
      </w:r>
      <w:proofErr w:type="spellStart"/>
      <w:r w:rsidRPr="00A53D24">
        <w:rPr>
          <w:color w:val="auto"/>
        </w:rPr>
        <w:t>кырык</w:t>
      </w:r>
      <w:proofErr w:type="spellEnd"/>
      <w:r w:rsidRPr="00A53D24">
        <w:rPr>
          <w:color w:val="auto"/>
        </w:rPr>
        <w:t xml:space="preserve"> </w:t>
      </w:r>
      <w:proofErr w:type="spellStart"/>
      <w:r w:rsidRPr="00A53D24">
        <w:rPr>
          <w:color w:val="auto"/>
        </w:rPr>
        <w:t>беренче</w:t>
      </w:r>
      <w:proofErr w:type="spellEnd"/>
      <w:r w:rsidRPr="00A53D24">
        <w:rPr>
          <w:color w:val="auto"/>
        </w:rPr>
        <w:t xml:space="preserve"> ел </w:t>
      </w:r>
      <w:proofErr w:type="spellStart"/>
      <w:r w:rsidRPr="00A53D24">
        <w:rPr>
          <w:color w:val="auto"/>
        </w:rPr>
        <w:t>балалары</w:t>
      </w:r>
      <w:proofErr w:type="spellEnd"/>
      <w:r w:rsidRPr="00A53D24">
        <w:rPr>
          <w:color w:val="auto"/>
        </w:rPr>
        <w:t xml:space="preserve">” Отражение жизни детей военных лет. </w:t>
      </w:r>
      <w:proofErr w:type="spellStart"/>
      <w:r w:rsidRPr="00A53D24">
        <w:rPr>
          <w:color w:val="auto"/>
        </w:rPr>
        <w:t>Т.Миннуллин</w:t>
      </w:r>
      <w:proofErr w:type="spellEnd"/>
      <w:r w:rsidRPr="00A53D24">
        <w:rPr>
          <w:color w:val="auto"/>
        </w:rPr>
        <w:t xml:space="preserve">. Драма “Әлдермештән Әлмәндәр”. Обзор творчества Ш. </w:t>
      </w:r>
      <w:proofErr w:type="spellStart"/>
      <w:r w:rsidRPr="00A53D24">
        <w:rPr>
          <w:color w:val="auto"/>
        </w:rPr>
        <w:t>Биктимирова</w:t>
      </w:r>
      <w:proofErr w:type="spellEnd"/>
      <w:r w:rsidRPr="00A53D24">
        <w:rPr>
          <w:color w:val="auto"/>
        </w:rPr>
        <w:t xml:space="preserve"> (роль </w:t>
      </w:r>
      <w:proofErr w:type="spellStart"/>
      <w:r w:rsidRPr="00A53D24">
        <w:rPr>
          <w:color w:val="auto"/>
        </w:rPr>
        <w:t>Алмандара</w:t>
      </w:r>
      <w:proofErr w:type="spellEnd"/>
      <w:r w:rsidRPr="00A53D24">
        <w:rPr>
          <w:color w:val="auto"/>
        </w:rPr>
        <w:t>). С</w:t>
      </w:r>
      <w:r w:rsidRPr="00A53D24">
        <w:rPr>
          <w:b/>
          <w:bCs/>
          <w:color w:val="auto"/>
        </w:rPr>
        <w:t xml:space="preserve">емья и дети. </w:t>
      </w:r>
      <w:r w:rsidRPr="00A53D24">
        <w:rPr>
          <w:color w:val="auto"/>
        </w:rPr>
        <w:t xml:space="preserve">Любовь к детям, бережное отношение, долг родителей перед детьми, долг детей перед родителями. </w:t>
      </w:r>
      <w:proofErr w:type="spellStart"/>
      <w:r w:rsidRPr="00A53D24">
        <w:rPr>
          <w:color w:val="auto"/>
        </w:rPr>
        <w:t>Т.Миннуллин</w:t>
      </w:r>
      <w:proofErr w:type="spellEnd"/>
      <w:r w:rsidRPr="00A53D24">
        <w:rPr>
          <w:color w:val="auto"/>
        </w:rPr>
        <w:t xml:space="preserve">. Пьеса “Илгизәр + Вера”. Драма “Әниләр һәм бәбиләр”. Проблема детей-сирот. Р.Хафизова. Рассказ “Әни </w:t>
      </w:r>
      <w:proofErr w:type="spellStart"/>
      <w:r w:rsidRPr="00A53D24">
        <w:rPr>
          <w:color w:val="auto"/>
        </w:rPr>
        <w:t>нинди</w:t>
      </w:r>
      <w:proofErr w:type="spellEnd"/>
      <w:r w:rsidRPr="00A53D24">
        <w:rPr>
          <w:color w:val="auto"/>
        </w:rPr>
        <w:t xml:space="preserve"> </w:t>
      </w:r>
      <w:proofErr w:type="spellStart"/>
      <w:r w:rsidRPr="00A53D24">
        <w:rPr>
          <w:color w:val="auto"/>
        </w:rPr>
        <w:t>була</w:t>
      </w:r>
      <w:proofErr w:type="spellEnd"/>
      <w:r w:rsidRPr="00A53D24">
        <w:rPr>
          <w:color w:val="auto"/>
        </w:rPr>
        <w:t xml:space="preserve">?”. М.Маликова Произведение “Чәчкә балы”. </w:t>
      </w:r>
      <w:proofErr w:type="spellStart"/>
      <w:r w:rsidRPr="00A53D24">
        <w:rPr>
          <w:color w:val="auto"/>
        </w:rPr>
        <w:t>А.Еники</w:t>
      </w:r>
      <w:proofErr w:type="spellEnd"/>
      <w:r w:rsidRPr="00A53D24">
        <w:rPr>
          <w:color w:val="auto"/>
        </w:rPr>
        <w:t xml:space="preserve">. Повесть “Әйтелмәгән </w:t>
      </w:r>
      <w:proofErr w:type="spellStart"/>
      <w:r w:rsidRPr="00A53D24">
        <w:rPr>
          <w:color w:val="auto"/>
        </w:rPr>
        <w:t>васыять</w:t>
      </w:r>
      <w:proofErr w:type="spellEnd"/>
      <w:r w:rsidRPr="00A53D24">
        <w:rPr>
          <w:color w:val="auto"/>
        </w:rPr>
        <w:t xml:space="preserve">”. Образ матери – хранителя семейного очага. Рассказ о </w:t>
      </w:r>
      <w:proofErr w:type="spellStart"/>
      <w:r w:rsidRPr="00A53D24">
        <w:rPr>
          <w:color w:val="auto"/>
        </w:rPr>
        <w:t>Сююмбике</w:t>
      </w:r>
      <w:proofErr w:type="spellEnd"/>
      <w:r w:rsidRPr="00A53D24">
        <w:rPr>
          <w:color w:val="auto"/>
        </w:rPr>
        <w:t xml:space="preserve">. </w:t>
      </w:r>
      <w:r w:rsidRPr="00A53D24">
        <w:rPr>
          <w:b/>
          <w:bCs/>
          <w:color w:val="auto"/>
        </w:rPr>
        <w:t xml:space="preserve">Любовь – основа семьи. </w:t>
      </w:r>
      <w:proofErr w:type="spellStart"/>
      <w:r w:rsidRPr="00A53D24">
        <w:rPr>
          <w:color w:val="auto"/>
        </w:rPr>
        <w:t>К.Тинчурин</w:t>
      </w:r>
      <w:proofErr w:type="spellEnd"/>
      <w:r w:rsidRPr="00A53D24">
        <w:rPr>
          <w:color w:val="auto"/>
        </w:rPr>
        <w:t xml:space="preserve">. Драма “Сүнгән </w:t>
      </w:r>
      <w:proofErr w:type="spellStart"/>
      <w:r w:rsidRPr="00A53D24">
        <w:rPr>
          <w:color w:val="auto"/>
        </w:rPr>
        <w:t>йолдызлар</w:t>
      </w:r>
      <w:proofErr w:type="spellEnd"/>
      <w:r w:rsidRPr="00A53D24">
        <w:rPr>
          <w:color w:val="auto"/>
        </w:rPr>
        <w:t xml:space="preserve">”. Несчастная любовь. </w:t>
      </w:r>
      <w:proofErr w:type="spellStart"/>
      <w:r w:rsidRPr="00A53D24">
        <w:rPr>
          <w:color w:val="auto"/>
        </w:rPr>
        <w:t>Г.Мухаметшин</w:t>
      </w:r>
      <w:proofErr w:type="spellEnd"/>
      <w:r w:rsidRPr="00A53D24">
        <w:rPr>
          <w:color w:val="auto"/>
        </w:rPr>
        <w:t xml:space="preserve">. Жизнь и творчество. </w:t>
      </w:r>
      <w:r w:rsidRPr="00A53D24">
        <w:rPr>
          <w:color w:val="auto"/>
        </w:rPr>
        <w:lastRenderedPageBreak/>
        <w:t xml:space="preserve">Рассказ “Йөрәктәге эзләр” (отрывок). </w:t>
      </w:r>
      <w:proofErr w:type="spellStart"/>
      <w:r w:rsidRPr="00A53D24">
        <w:rPr>
          <w:color w:val="auto"/>
        </w:rPr>
        <w:t>А.Гимадиев</w:t>
      </w:r>
      <w:proofErr w:type="spellEnd"/>
      <w:r w:rsidRPr="00A53D24">
        <w:rPr>
          <w:color w:val="auto"/>
        </w:rPr>
        <w:t xml:space="preserve">. Рассказ “Батыр </w:t>
      </w:r>
      <w:proofErr w:type="spellStart"/>
      <w:r w:rsidRPr="00A53D24">
        <w:rPr>
          <w:color w:val="auto"/>
        </w:rPr>
        <w:t>егет</w:t>
      </w:r>
      <w:proofErr w:type="spellEnd"/>
      <w:r w:rsidRPr="00A53D24">
        <w:rPr>
          <w:color w:val="auto"/>
        </w:rPr>
        <w:t xml:space="preserve">”. </w:t>
      </w:r>
      <w:proofErr w:type="spellStart"/>
      <w:r w:rsidRPr="00A53D24">
        <w:rPr>
          <w:color w:val="auto"/>
        </w:rPr>
        <w:t>Г.Кутуй</w:t>
      </w:r>
      <w:proofErr w:type="spellEnd"/>
      <w:r w:rsidRPr="00A53D24">
        <w:rPr>
          <w:color w:val="auto"/>
        </w:rPr>
        <w:t>. Жизнь и творчество. Повесть “</w:t>
      </w:r>
      <w:proofErr w:type="spellStart"/>
      <w:r w:rsidRPr="00A53D24">
        <w:rPr>
          <w:color w:val="auto"/>
        </w:rPr>
        <w:t>Тапшырылмаган</w:t>
      </w:r>
      <w:proofErr w:type="spellEnd"/>
      <w:r w:rsidRPr="00A53D24">
        <w:rPr>
          <w:color w:val="auto"/>
        </w:rPr>
        <w:t xml:space="preserve"> </w:t>
      </w:r>
      <w:proofErr w:type="spellStart"/>
      <w:r w:rsidRPr="00A53D24">
        <w:rPr>
          <w:color w:val="auto"/>
        </w:rPr>
        <w:t>хатлар</w:t>
      </w:r>
      <w:proofErr w:type="spellEnd"/>
      <w:r w:rsidRPr="00A53D24">
        <w:rPr>
          <w:color w:val="auto"/>
        </w:rPr>
        <w:t xml:space="preserve">”. Главные герои, их поступки. </w:t>
      </w:r>
      <w:proofErr w:type="spellStart"/>
      <w:r w:rsidRPr="00A53D24">
        <w:rPr>
          <w:color w:val="auto"/>
        </w:rPr>
        <w:t>З.Хаким</w:t>
      </w:r>
      <w:proofErr w:type="spellEnd"/>
      <w:r w:rsidRPr="00A53D24">
        <w:rPr>
          <w:color w:val="auto"/>
        </w:rPr>
        <w:t>. Рассказ “</w:t>
      </w:r>
      <w:proofErr w:type="spellStart"/>
      <w:r w:rsidRPr="00A53D24">
        <w:rPr>
          <w:color w:val="auto"/>
        </w:rPr>
        <w:t>Чын</w:t>
      </w:r>
      <w:proofErr w:type="spellEnd"/>
      <w:r w:rsidRPr="00A53D24">
        <w:rPr>
          <w:color w:val="auto"/>
        </w:rPr>
        <w:t xml:space="preserve"> </w:t>
      </w:r>
      <w:proofErr w:type="spellStart"/>
      <w:r w:rsidRPr="00A53D24">
        <w:rPr>
          <w:color w:val="auto"/>
        </w:rPr>
        <w:t>ярату</w:t>
      </w:r>
      <w:proofErr w:type="spellEnd"/>
      <w:r w:rsidRPr="00A53D24">
        <w:rPr>
          <w:color w:val="auto"/>
        </w:rPr>
        <w:t xml:space="preserve">”. Первые чувства, бережное отношение к ним. </w:t>
      </w:r>
      <w:proofErr w:type="spellStart"/>
      <w:r w:rsidRPr="00A53D24">
        <w:rPr>
          <w:color w:val="auto"/>
        </w:rPr>
        <w:t>Х.Туфан</w:t>
      </w:r>
      <w:proofErr w:type="spellEnd"/>
      <w:r w:rsidRPr="00A53D24">
        <w:rPr>
          <w:color w:val="auto"/>
        </w:rPr>
        <w:t xml:space="preserve">. Жизнь и творчество. Стихотворения “Кайсыгызның </w:t>
      </w:r>
      <w:proofErr w:type="spellStart"/>
      <w:r w:rsidRPr="00A53D24">
        <w:rPr>
          <w:color w:val="auto"/>
        </w:rPr>
        <w:t>кулы</w:t>
      </w:r>
      <w:proofErr w:type="spellEnd"/>
      <w:r w:rsidRPr="00A53D24">
        <w:rPr>
          <w:color w:val="auto"/>
        </w:rPr>
        <w:t xml:space="preserve"> җылы?”, “Әйткән идең...”. Отношение к любимому человеку. </w:t>
      </w:r>
      <w:proofErr w:type="spellStart"/>
      <w:r w:rsidRPr="00A53D24">
        <w:rPr>
          <w:color w:val="auto"/>
        </w:rPr>
        <w:t>А.Гилязев</w:t>
      </w:r>
      <w:proofErr w:type="spellEnd"/>
      <w:r w:rsidRPr="00A53D24">
        <w:rPr>
          <w:color w:val="auto"/>
        </w:rPr>
        <w:t>. Произведение “</w:t>
      </w:r>
      <w:proofErr w:type="spellStart"/>
      <w:r w:rsidRPr="00A53D24">
        <w:rPr>
          <w:color w:val="auto"/>
        </w:rPr>
        <w:t>Кызлар</w:t>
      </w:r>
      <w:proofErr w:type="spellEnd"/>
      <w:r w:rsidRPr="00A53D24">
        <w:rPr>
          <w:color w:val="auto"/>
        </w:rPr>
        <w:t xml:space="preserve"> </w:t>
      </w:r>
      <w:proofErr w:type="spellStart"/>
      <w:r w:rsidRPr="00A53D24">
        <w:rPr>
          <w:color w:val="auto"/>
        </w:rPr>
        <w:t>хатлары</w:t>
      </w:r>
      <w:proofErr w:type="spellEnd"/>
      <w:r w:rsidRPr="00A53D24">
        <w:rPr>
          <w:color w:val="auto"/>
        </w:rPr>
        <w:t xml:space="preserve">”. </w:t>
      </w:r>
      <w:proofErr w:type="spellStart"/>
      <w:r w:rsidRPr="00A53D24">
        <w:rPr>
          <w:color w:val="auto"/>
        </w:rPr>
        <w:t>Р.Гаташ</w:t>
      </w:r>
      <w:proofErr w:type="spellEnd"/>
      <w:r w:rsidRPr="00A53D24">
        <w:rPr>
          <w:color w:val="auto"/>
        </w:rPr>
        <w:t xml:space="preserve">. Стихотворение “Ирләр </w:t>
      </w:r>
      <w:proofErr w:type="spellStart"/>
      <w:r w:rsidRPr="00A53D24">
        <w:rPr>
          <w:color w:val="auto"/>
        </w:rPr>
        <w:t>булыйк</w:t>
      </w:r>
      <w:proofErr w:type="spellEnd"/>
      <w:r w:rsidRPr="00A53D24">
        <w:rPr>
          <w:color w:val="auto"/>
        </w:rPr>
        <w:t xml:space="preserve">!”. </w:t>
      </w:r>
      <w:proofErr w:type="spellStart"/>
      <w:r w:rsidRPr="00A53D24">
        <w:rPr>
          <w:color w:val="auto"/>
        </w:rPr>
        <w:t>И.Юзеев</w:t>
      </w:r>
      <w:proofErr w:type="spellEnd"/>
      <w:r w:rsidRPr="00A53D24">
        <w:rPr>
          <w:color w:val="auto"/>
        </w:rPr>
        <w:t>. Поэма “</w:t>
      </w:r>
      <w:proofErr w:type="spellStart"/>
      <w:r w:rsidRPr="00A53D24">
        <w:rPr>
          <w:color w:val="auto"/>
        </w:rPr>
        <w:t>Гашыйклар</w:t>
      </w:r>
      <w:proofErr w:type="spellEnd"/>
      <w:r w:rsidRPr="00A53D24">
        <w:rPr>
          <w:color w:val="auto"/>
        </w:rPr>
        <w:t xml:space="preserve"> </w:t>
      </w:r>
      <w:proofErr w:type="spellStart"/>
      <w:r w:rsidRPr="00A53D24">
        <w:rPr>
          <w:color w:val="auto"/>
        </w:rPr>
        <w:t>тавы</w:t>
      </w:r>
      <w:proofErr w:type="spellEnd"/>
      <w:r w:rsidRPr="00A53D24">
        <w:rPr>
          <w:color w:val="auto"/>
        </w:rPr>
        <w:t xml:space="preserve">”. </w:t>
      </w:r>
      <w:proofErr w:type="spellStart"/>
      <w:r w:rsidRPr="00A53D24">
        <w:rPr>
          <w:color w:val="auto"/>
        </w:rPr>
        <w:t>М.Гилязев</w:t>
      </w:r>
      <w:proofErr w:type="spellEnd"/>
      <w:r w:rsidRPr="00A53D24">
        <w:rPr>
          <w:color w:val="auto"/>
        </w:rPr>
        <w:t xml:space="preserve">. Пьеса “Казан егетләре”. </w:t>
      </w:r>
    </w:p>
    <w:p w:rsidR="00A53D24" w:rsidRPr="00A53D24" w:rsidRDefault="00A53D24" w:rsidP="00A53D24">
      <w:pPr>
        <w:pStyle w:val="Default"/>
        <w:jc w:val="both"/>
        <w:rPr>
          <w:color w:val="auto"/>
        </w:rPr>
      </w:pPr>
      <w:r w:rsidRPr="00A53D24">
        <w:rPr>
          <w:b/>
          <w:bCs/>
          <w:color w:val="auto"/>
        </w:rPr>
        <w:t xml:space="preserve">Английский язык </w:t>
      </w:r>
    </w:p>
    <w:p w:rsidR="00A53D24" w:rsidRPr="00A53D24" w:rsidRDefault="00A53D24" w:rsidP="005A1864">
      <w:pPr>
        <w:pStyle w:val="Default"/>
        <w:jc w:val="both"/>
        <w:rPr>
          <w:color w:val="auto"/>
        </w:rPr>
      </w:pPr>
      <w:r w:rsidRPr="00A53D24">
        <w:rPr>
          <w:color w:val="auto"/>
        </w:rPr>
        <w:t xml:space="preserve">Обучение иностранному языку (английскому) в старшей школе должно обеспечивать преемственность с подготовкой учащихся в основной школе. К моменту окончания основной школы учащиеся достигают </w:t>
      </w:r>
      <w:proofErr w:type="spellStart"/>
      <w:r w:rsidRPr="00A53D24">
        <w:rPr>
          <w:color w:val="auto"/>
        </w:rPr>
        <w:t>допорогового</w:t>
      </w:r>
      <w:proofErr w:type="spellEnd"/>
      <w:r w:rsidRPr="00A53D24">
        <w:rPr>
          <w:color w:val="auto"/>
        </w:rPr>
        <w:t xml:space="preserve"> (A2 по общеевропейской шкале) уровня коммуникативного владения английским языком при выполнении основных видов речевой деятельности (говорения, письма, чтения и </w:t>
      </w:r>
      <w:proofErr w:type="spellStart"/>
      <w:r w:rsidRPr="00A53D24">
        <w:rPr>
          <w:color w:val="auto"/>
        </w:rPr>
        <w:t>аудирования</w:t>
      </w:r>
      <w:proofErr w:type="spellEnd"/>
      <w:r w:rsidRPr="00A53D24">
        <w:rPr>
          <w:color w:val="auto"/>
        </w:rPr>
        <w:t>), который дает им возможность продолжать языковое образование на старшей ступени в полно</w:t>
      </w:r>
      <w:r w:rsidR="005A1864">
        <w:rPr>
          <w:color w:val="auto"/>
        </w:rPr>
        <w:t xml:space="preserve">й средней </w:t>
      </w:r>
      <w:r w:rsidRPr="00A53D24">
        <w:rPr>
          <w:color w:val="auto"/>
        </w:rPr>
        <w:t xml:space="preserve">школе, используя английский язык как инструмент общения и познания. В 8-9 классах учащиеся уже приобрели некоторый опыт выполнения иноязычных проектов, а также других видов работ творческого характера, который позволяет на старшей ступени выполнять иноязычные проекты </w:t>
      </w:r>
      <w:proofErr w:type="spellStart"/>
      <w:r w:rsidRPr="00A53D24">
        <w:rPr>
          <w:color w:val="auto"/>
        </w:rPr>
        <w:t>межпредметной</w:t>
      </w:r>
      <w:proofErr w:type="spellEnd"/>
      <w:r w:rsidRPr="00A53D24">
        <w:rPr>
          <w:color w:val="auto"/>
        </w:rPr>
        <w:t xml:space="preserve"> направленности и стимулирует их к интенсивному использованию иноязычных Интернет-ресурсов для социокультурного освоения современного мира и социальной адаптации в нем. </w:t>
      </w:r>
    </w:p>
    <w:p w:rsidR="00A53D24" w:rsidRPr="00A53D24" w:rsidRDefault="00A53D24" w:rsidP="00A53D24">
      <w:pPr>
        <w:pStyle w:val="Default"/>
        <w:jc w:val="both"/>
        <w:rPr>
          <w:color w:val="auto"/>
        </w:rPr>
      </w:pPr>
      <w:r w:rsidRPr="00A53D24">
        <w:rPr>
          <w:color w:val="auto"/>
        </w:rPr>
        <w:t xml:space="preserve">Степень </w:t>
      </w:r>
      <w:proofErr w:type="spellStart"/>
      <w:r w:rsidRPr="00A53D24">
        <w:rPr>
          <w:color w:val="auto"/>
        </w:rPr>
        <w:t>сформированности</w:t>
      </w:r>
      <w:proofErr w:type="spellEnd"/>
      <w:r w:rsidRPr="00A53D24">
        <w:rPr>
          <w:color w:val="auto"/>
        </w:rPr>
        <w:t xml:space="preserve"> речевых, учебно-познавательных и общекультурных умений у школьников в 10-11 классах на базовом уровне изучения английского языка создает реальные предпосылки для учета конкретных потребностей школьников в его использовании при изучении других школьных предметов, а также в самообразовательных целях в интересующих их областях знаний и сферах человеческой деятельности (включая и их профессиональные ориентации и намерения). В связи с этим возрастает важность </w:t>
      </w:r>
      <w:proofErr w:type="spellStart"/>
      <w:r w:rsidRPr="00A53D24">
        <w:rPr>
          <w:color w:val="auto"/>
        </w:rPr>
        <w:t>межпредметных</w:t>
      </w:r>
      <w:proofErr w:type="spellEnd"/>
      <w:r w:rsidRPr="00A53D24">
        <w:rPr>
          <w:color w:val="auto"/>
        </w:rPr>
        <w:t xml:space="preserve"> связей английского языка с другими школьными предметами. </w:t>
      </w:r>
    </w:p>
    <w:p w:rsidR="00A53D24" w:rsidRPr="00A53D24" w:rsidRDefault="00A53D24" w:rsidP="00A53D24">
      <w:pPr>
        <w:pStyle w:val="Default"/>
        <w:jc w:val="both"/>
        <w:rPr>
          <w:color w:val="auto"/>
        </w:rPr>
      </w:pPr>
      <w:r w:rsidRPr="00A53D24">
        <w:rPr>
          <w:color w:val="auto"/>
        </w:rPr>
        <w:t xml:space="preserve">К завершению обучения в старшей школе на базовом уровне планируется достижение учащимися уровня, приближающегося к общеевропейскому пороговому уровню (В1) подготовки по английскому языку. </w:t>
      </w:r>
    </w:p>
    <w:p w:rsidR="00A53D24" w:rsidRPr="00A53D24" w:rsidRDefault="00A53D24" w:rsidP="00A53D24">
      <w:pPr>
        <w:pStyle w:val="Default"/>
        <w:jc w:val="both"/>
        <w:rPr>
          <w:color w:val="auto"/>
        </w:rPr>
      </w:pPr>
      <w:r w:rsidRPr="00A53D24">
        <w:rPr>
          <w:color w:val="auto"/>
        </w:rPr>
        <w:t xml:space="preserve">Цели обучения английскому языку </w:t>
      </w:r>
    </w:p>
    <w:p w:rsidR="00A53D24" w:rsidRPr="00A53D24" w:rsidRDefault="00A53D24" w:rsidP="00A53D24">
      <w:pPr>
        <w:pStyle w:val="Default"/>
        <w:jc w:val="both"/>
        <w:rPr>
          <w:color w:val="auto"/>
        </w:rPr>
      </w:pPr>
      <w:r w:rsidRPr="00A53D24">
        <w:rPr>
          <w:color w:val="auto"/>
        </w:rPr>
        <w:t xml:space="preserve">Изучение в старшей школе иностранного языка в целом и английского в частности на базовом уровне направлено на достижение следующих целей: дальнейшее развитие иноязычной коммуникативной компетенции (речевой языковой, социокультурной, компенсаторной, учебно-познавательной): </w:t>
      </w:r>
    </w:p>
    <w:p w:rsidR="00A53D24" w:rsidRPr="00A53D24" w:rsidRDefault="00A53D24" w:rsidP="00A53D24">
      <w:pPr>
        <w:pStyle w:val="Default"/>
        <w:jc w:val="both"/>
        <w:rPr>
          <w:color w:val="auto"/>
        </w:rPr>
      </w:pPr>
      <w:r w:rsidRPr="00A53D24">
        <w:rPr>
          <w:color w:val="auto"/>
        </w:rPr>
        <w:t xml:space="preserve">речевая компетенция – совершенствование коммуникативных умений в четырех основных видах речевой деятельности (говорении, </w:t>
      </w:r>
      <w:proofErr w:type="spellStart"/>
      <w:r w:rsidRPr="00A53D24">
        <w:rPr>
          <w:color w:val="auto"/>
        </w:rPr>
        <w:t>аудировании</w:t>
      </w:r>
      <w:proofErr w:type="spellEnd"/>
      <w:r w:rsidRPr="00A53D24">
        <w:rPr>
          <w:color w:val="auto"/>
        </w:rPr>
        <w:t xml:space="preserve">, чтении и письме); </w:t>
      </w:r>
    </w:p>
    <w:p w:rsidR="00A53D24" w:rsidRPr="00A53D24" w:rsidRDefault="00A53D24" w:rsidP="00A53D24">
      <w:pPr>
        <w:pStyle w:val="Default"/>
        <w:jc w:val="both"/>
        <w:rPr>
          <w:color w:val="auto"/>
        </w:rPr>
      </w:pPr>
      <w:r w:rsidRPr="00A53D24">
        <w:rPr>
          <w:color w:val="auto"/>
        </w:rPr>
        <w:t xml:space="preserve">умений планировать свое речевое и неречевое поведение; </w:t>
      </w:r>
    </w:p>
    <w:p w:rsidR="00A53D24" w:rsidRPr="00A53D24" w:rsidRDefault="00A53D24" w:rsidP="00A53D24">
      <w:pPr>
        <w:pStyle w:val="Default"/>
        <w:jc w:val="both"/>
        <w:rPr>
          <w:color w:val="auto"/>
        </w:rPr>
      </w:pPr>
      <w:r w:rsidRPr="00A53D24">
        <w:rPr>
          <w:color w:val="auto"/>
        </w:rPr>
        <w:t xml:space="preserve">языковая компетенция – систематизация ранее изученного материала; овладение новыми языковыми средствами в соответствии с отобранными темами и сферами </w:t>
      </w:r>
    </w:p>
    <w:p w:rsidR="00A53D24" w:rsidRPr="00A53D24" w:rsidRDefault="00A53D24" w:rsidP="00A53D24">
      <w:pPr>
        <w:pStyle w:val="Default"/>
        <w:jc w:val="both"/>
        <w:rPr>
          <w:color w:val="auto"/>
        </w:rPr>
      </w:pPr>
      <w:r w:rsidRPr="00A53D24">
        <w:rPr>
          <w:color w:val="auto"/>
        </w:rPr>
        <w:t xml:space="preserve">общения: увеличение объема используемых лексических единиц; развитие </w:t>
      </w:r>
    </w:p>
    <w:p w:rsidR="00A53D24" w:rsidRPr="00A53D24" w:rsidRDefault="00A53D24" w:rsidP="00A53D24">
      <w:pPr>
        <w:pStyle w:val="Default"/>
        <w:jc w:val="both"/>
        <w:rPr>
          <w:color w:val="auto"/>
        </w:rPr>
      </w:pPr>
      <w:r w:rsidRPr="00A53D24">
        <w:rPr>
          <w:color w:val="auto"/>
        </w:rPr>
        <w:t xml:space="preserve">навыков оперирования языковыми единицами в коммуникативных целях; </w:t>
      </w:r>
    </w:p>
    <w:p w:rsidR="00A53D24" w:rsidRPr="00A53D24" w:rsidRDefault="00A53D24" w:rsidP="00A53D24">
      <w:pPr>
        <w:pStyle w:val="Default"/>
        <w:jc w:val="both"/>
        <w:rPr>
          <w:color w:val="auto"/>
        </w:rPr>
      </w:pPr>
      <w:r w:rsidRPr="00A53D24">
        <w:rPr>
          <w:color w:val="auto"/>
        </w:rPr>
        <w:t xml:space="preserve">социокультурная компетенция – увеличение объема знаний о социокультурной </w:t>
      </w:r>
    </w:p>
    <w:p w:rsidR="00A53D24" w:rsidRPr="00A53D24" w:rsidRDefault="00A53D24" w:rsidP="00A53D24">
      <w:pPr>
        <w:pStyle w:val="Default"/>
        <w:jc w:val="both"/>
        <w:rPr>
          <w:color w:val="auto"/>
        </w:rPr>
      </w:pPr>
      <w:r w:rsidRPr="00A53D24">
        <w:rPr>
          <w:color w:val="auto"/>
        </w:rPr>
        <w:t xml:space="preserve">специфике страны/стран изучаемого языка, совершенствование умений строить свое </w:t>
      </w:r>
    </w:p>
    <w:p w:rsidR="00A53D24" w:rsidRPr="00A53D24" w:rsidRDefault="00A53D24" w:rsidP="00A53D24">
      <w:pPr>
        <w:pStyle w:val="Default"/>
        <w:jc w:val="both"/>
        <w:rPr>
          <w:color w:val="auto"/>
        </w:rPr>
      </w:pPr>
      <w:r w:rsidRPr="00A53D24">
        <w:rPr>
          <w:color w:val="auto"/>
        </w:rPr>
        <w:t xml:space="preserve">речевое и неречевое поведение адекватно этой специфике, формирование умений </w:t>
      </w:r>
    </w:p>
    <w:p w:rsidR="00A53D24" w:rsidRPr="00A53D24" w:rsidRDefault="00A53D24" w:rsidP="00A53D24">
      <w:pPr>
        <w:pStyle w:val="Default"/>
        <w:jc w:val="both"/>
        <w:rPr>
          <w:color w:val="auto"/>
        </w:rPr>
      </w:pPr>
      <w:r w:rsidRPr="00A53D24">
        <w:rPr>
          <w:color w:val="auto"/>
        </w:rPr>
        <w:t xml:space="preserve">выделять общее и специфическое в культуре родной страны и страны изучаемого языка; </w:t>
      </w:r>
    </w:p>
    <w:p w:rsidR="00A53D24" w:rsidRPr="00A53D24" w:rsidRDefault="00A53D24" w:rsidP="00A53D24">
      <w:pPr>
        <w:pStyle w:val="Default"/>
        <w:jc w:val="both"/>
        <w:rPr>
          <w:color w:val="auto"/>
        </w:rPr>
      </w:pPr>
      <w:r w:rsidRPr="00A53D24">
        <w:rPr>
          <w:color w:val="auto"/>
        </w:rPr>
        <w:t xml:space="preserve">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 </w:t>
      </w:r>
    </w:p>
    <w:p w:rsidR="00A53D24" w:rsidRPr="00A53D24" w:rsidRDefault="00A53D24" w:rsidP="00A53D24">
      <w:pPr>
        <w:pStyle w:val="Default"/>
        <w:jc w:val="both"/>
        <w:rPr>
          <w:color w:val="auto"/>
        </w:rPr>
      </w:pPr>
      <w:r w:rsidRPr="00A53D24">
        <w:rPr>
          <w:color w:val="auto"/>
        </w:rPr>
        <w:t xml:space="preserve">учебно-познавательная компетенция – развитие общих и специальных учебных </w:t>
      </w:r>
    </w:p>
    <w:p w:rsidR="00A53D24" w:rsidRPr="00A53D24" w:rsidRDefault="00A53D24" w:rsidP="00A53D24">
      <w:pPr>
        <w:pStyle w:val="Default"/>
        <w:jc w:val="both"/>
        <w:rPr>
          <w:color w:val="auto"/>
        </w:rPr>
      </w:pPr>
      <w:r w:rsidRPr="00A53D24">
        <w:rPr>
          <w:color w:val="auto"/>
        </w:rPr>
        <w:lastRenderedPageBreak/>
        <w:t xml:space="preserve">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 </w:t>
      </w:r>
    </w:p>
    <w:p w:rsidR="00A53D24" w:rsidRPr="00A53D24" w:rsidRDefault="00A53D24" w:rsidP="00A53D24">
      <w:pPr>
        <w:pStyle w:val="Default"/>
        <w:jc w:val="both"/>
        <w:rPr>
          <w:color w:val="auto"/>
        </w:rPr>
      </w:pPr>
      <w:r w:rsidRPr="00A53D24">
        <w:rPr>
          <w:color w:val="auto"/>
        </w:rPr>
        <w:t>•развитие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учащихся в отношении их будущей профессии; их социальная адаптация;</w:t>
      </w:r>
      <w:r w:rsidR="004C0D60">
        <w:rPr>
          <w:color w:val="auto"/>
        </w:rPr>
        <w:t xml:space="preserve"> </w:t>
      </w:r>
      <w:r w:rsidRPr="00A53D24">
        <w:rPr>
          <w:color w:val="auto"/>
        </w:rPr>
        <w:t xml:space="preserve">формирование качеств гражданина и патриота. </w:t>
      </w:r>
    </w:p>
    <w:p w:rsidR="00A53D24" w:rsidRPr="00A53D24" w:rsidRDefault="00A53D24" w:rsidP="00A53D24">
      <w:pPr>
        <w:pStyle w:val="Default"/>
        <w:jc w:val="both"/>
        <w:rPr>
          <w:color w:val="auto"/>
        </w:rPr>
      </w:pPr>
      <w:r w:rsidRPr="00A53D24">
        <w:rPr>
          <w:b/>
          <w:bCs/>
          <w:color w:val="auto"/>
        </w:rPr>
        <w:t xml:space="preserve">Содержание курса для 10-11 классов </w:t>
      </w:r>
    </w:p>
    <w:p w:rsidR="00A53D24" w:rsidRPr="00A53D24" w:rsidRDefault="00A53D24" w:rsidP="005A1864">
      <w:pPr>
        <w:pStyle w:val="Default"/>
        <w:jc w:val="both"/>
        <w:rPr>
          <w:color w:val="auto"/>
        </w:rPr>
      </w:pPr>
      <w:r w:rsidRPr="00A53D24">
        <w:rPr>
          <w:color w:val="auto"/>
        </w:rPr>
        <w:t>Социально-бытовая сфера. Повседневная жизнь семьи, ее доход жилищные и бытовые условия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w:t>
      </w:r>
      <w:r w:rsidR="005A1864">
        <w:rPr>
          <w:color w:val="auto"/>
        </w:rPr>
        <w:t xml:space="preserve">увствие, медицинские услуги. </w:t>
      </w:r>
      <w:r w:rsidRPr="00A53D24">
        <w:rPr>
          <w:color w:val="auto"/>
        </w:rPr>
        <w:t xml:space="preserve">Социально-культурная сфера. Молодежь в современном обществе. Досуг молодежи: посещение кружков, спортивных секций и клубов по интересам. </w:t>
      </w:r>
    </w:p>
    <w:p w:rsidR="00A53D24" w:rsidRPr="00A53D24" w:rsidRDefault="00A53D24" w:rsidP="00A53D24">
      <w:pPr>
        <w:pStyle w:val="Default"/>
        <w:jc w:val="both"/>
        <w:rPr>
          <w:color w:val="auto"/>
        </w:rPr>
      </w:pPr>
      <w:r w:rsidRPr="00A53D24">
        <w:rPr>
          <w:color w:val="auto"/>
        </w:rPr>
        <w:t xml:space="preserve">Страна/страны изучаемого языка, их культурные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 </w:t>
      </w:r>
    </w:p>
    <w:p w:rsidR="00A53D24" w:rsidRPr="00A53D24" w:rsidRDefault="00A53D24" w:rsidP="00A53D24">
      <w:pPr>
        <w:pStyle w:val="Default"/>
        <w:jc w:val="both"/>
        <w:rPr>
          <w:color w:val="auto"/>
        </w:rPr>
      </w:pPr>
      <w:r w:rsidRPr="00A53D24">
        <w:rPr>
          <w:color w:val="auto"/>
        </w:rPr>
        <w:t xml:space="preserve">Учебно-трудовая сфера. Современный мир профессий. Возможности продолжение </w:t>
      </w:r>
    </w:p>
    <w:p w:rsidR="00A53D24" w:rsidRPr="00A53D24" w:rsidRDefault="00A53D24" w:rsidP="00A53D24">
      <w:pPr>
        <w:pStyle w:val="Default"/>
        <w:jc w:val="both"/>
        <w:rPr>
          <w:color w:val="auto"/>
        </w:rPr>
      </w:pPr>
      <w:r w:rsidRPr="00A53D24">
        <w:rPr>
          <w:color w:val="auto"/>
        </w:rPr>
        <w:t xml:space="preserve">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 (50 часов). </w:t>
      </w:r>
    </w:p>
    <w:p w:rsidR="00A53D24" w:rsidRPr="00A53D24" w:rsidRDefault="00A53D24" w:rsidP="00A53D24">
      <w:pPr>
        <w:pStyle w:val="Default"/>
        <w:jc w:val="both"/>
        <w:rPr>
          <w:color w:val="auto"/>
        </w:rPr>
      </w:pPr>
      <w:r w:rsidRPr="00A53D24">
        <w:rPr>
          <w:color w:val="auto"/>
        </w:rPr>
        <w:t xml:space="preserve">РЕЧЕВЫЕ УМЕНИЯ </w:t>
      </w:r>
    </w:p>
    <w:p w:rsidR="00A53D24" w:rsidRPr="00A53D24" w:rsidRDefault="00A53D24" w:rsidP="00A53D24">
      <w:pPr>
        <w:pStyle w:val="Default"/>
        <w:jc w:val="both"/>
        <w:rPr>
          <w:color w:val="auto"/>
        </w:rPr>
      </w:pPr>
      <w:r w:rsidRPr="00A53D24">
        <w:rPr>
          <w:color w:val="auto"/>
        </w:rPr>
        <w:t xml:space="preserve">Говорение </w:t>
      </w:r>
    </w:p>
    <w:p w:rsidR="00A53D24" w:rsidRPr="00A53D24" w:rsidRDefault="00A53D24" w:rsidP="00A53D24">
      <w:pPr>
        <w:pStyle w:val="Default"/>
        <w:jc w:val="both"/>
        <w:rPr>
          <w:color w:val="auto"/>
        </w:rPr>
      </w:pPr>
      <w:r w:rsidRPr="00A53D24">
        <w:rPr>
          <w:color w:val="auto"/>
        </w:rPr>
        <w:t xml:space="preserve">Диалогическая речь </w:t>
      </w:r>
    </w:p>
    <w:p w:rsidR="00A53D24" w:rsidRPr="00A53D24" w:rsidRDefault="00A53D24" w:rsidP="00A53D24">
      <w:pPr>
        <w:pStyle w:val="Default"/>
        <w:jc w:val="both"/>
        <w:rPr>
          <w:color w:val="auto"/>
        </w:rPr>
      </w:pPr>
      <w:r w:rsidRPr="00A53D24">
        <w:rPr>
          <w:color w:val="auto"/>
        </w:rPr>
        <w:t xml:space="preserve">Совершенствование умений участвовать в диалогах этикетного характера, диалогах-расспросах,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развитие умений: </w:t>
      </w:r>
    </w:p>
    <w:p w:rsidR="00A53D24" w:rsidRPr="00A53D24" w:rsidRDefault="00A53D24" w:rsidP="00A53D24">
      <w:pPr>
        <w:pStyle w:val="Default"/>
        <w:jc w:val="both"/>
        <w:rPr>
          <w:color w:val="auto"/>
        </w:rPr>
      </w:pPr>
      <w:r w:rsidRPr="00A53D24">
        <w:rPr>
          <w:color w:val="auto"/>
        </w:rPr>
        <w:t xml:space="preserve">- участвовать в беседе/дискуссии на знакомую тему, </w:t>
      </w:r>
    </w:p>
    <w:p w:rsidR="00A53D24" w:rsidRPr="00A53D24" w:rsidRDefault="00A53D24" w:rsidP="00A53D24">
      <w:pPr>
        <w:pStyle w:val="Default"/>
        <w:jc w:val="both"/>
        <w:rPr>
          <w:color w:val="auto"/>
        </w:rPr>
      </w:pPr>
      <w:r w:rsidRPr="00A53D24">
        <w:rPr>
          <w:color w:val="auto"/>
        </w:rPr>
        <w:t xml:space="preserve">- осуществлять запрос информации, </w:t>
      </w:r>
    </w:p>
    <w:p w:rsidR="00A53D24" w:rsidRPr="00A53D24" w:rsidRDefault="00A53D24" w:rsidP="00A53D24">
      <w:pPr>
        <w:pStyle w:val="Default"/>
        <w:jc w:val="both"/>
        <w:rPr>
          <w:color w:val="auto"/>
        </w:rPr>
      </w:pPr>
      <w:r w:rsidRPr="00A53D24">
        <w:rPr>
          <w:color w:val="auto"/>
        </w:rPr>
        <w:t xml:space="preserve">- обращаться за разъяснениями, </w:t>
      </w:r>
    </w:p>
    <w:p w:rsidR="00A53D24" w:rsidRPr="00A53D24" w:rsidRDefault="00A53D24" w:rsidP="00A53D24">
      <w:pPr>
        <w:pStyle w:val="Default"/>
        <w:jc w:val="both"/>
        <w:rPr>
          <w:color w:val="auto"/>
        </w:rPr>
      </w:pPr>
      <w:r w:rsidRPr="00A53D24">
        <w:rPr>
          <w:color w:val="auto"/>
        </w:rPr>
        <w:t xml:space="preserve">- выражать свое отношение к высказыванию партнера, свое мнение по обсуждаемой теме. </w:t>
      </w:r>
    </w:p>
    <w:p w:rsidR="00A53D24" w:rsidRPr="00A53D24" w:rsidRDefault="00A53D24" w:rsidP="00A53D24">
      <w:pPr>
        <w:pStyle w:val="Default"/>
        <w:jc w:val="both"/>
        <w:rPr>
          <w:color w:val="auto"/>
        </w:rPr>
      </w:pPr>
      <w:r w:rsidRPr="00A53D24">
        <w:rPr>
          <w:color w:val="auto"/>
        </w:rPr>
        <w:t xml:space="preserve">Объем диалогов – до 6-7 реплик со стороны каждого учащегося. </w:t>
      </w:r>
    </w:p>
    <w:p w:rsidR="00A53D24" w:rsidRPr="00A53D24" w:rsidRDefault="00A53D24" w:rsidP="00A53D24">
      <w:pPr>
        <w:pStyle w:val="Default"/>
        <w:jc w:val="both"/>
        <w:rPr>
          <w:color w:val="auto"/>
        </w:rPr>
      </w:pPr>
      <w:r w:rsidRPr="00A53D24">
        <w:rPr>
          <w:color w:val="auto"/>
        </w:rPr>
        <w:t xml:space="preserve">Монологическая речь </w:t>
      </w:r>
    </w:p>
    <w:p w:rsidR="00A53D24" w:rsidRPr="00A53D24" w:rsidRDefault="00A53D24" w:rsidP="00A53D24">
      <w:pPr>
        <w:pStyle w:val="Default"/>
        <w:jc w:val="both"/>
        <w:rPr>
          <w:color w:val="auto"/>
        </w:rPr>
      </w:pPr>
      <w:r w:rsidRPr="00A53D24">
        <w:rPr>
          <w:color w:val="auto"/>
        </w:rPr>
        <w:t xml:space="preserve">Совершенствование умений устно выступать с сообщениями в связи с увиденным / </w:t>
      </w:r>
    </w:p>
    <w:p w:rsidR="00A53D24" w:rsidRPr="00A53D24" w:rsidRDefault="00A53D24" w:rsidP="00A53D24">
      <w:pPr>
        <w:pStyle w:val="Default"/>
        <w:jc w:val="both"/>
        <w:rPr>
          <w:color w:val="auto"/>
        </w:rPr>
      </w:pPr>
      <w:r w:rsidRPr="00A53D24">
        <w:rPr>
          <w:color w:val="auto"/>
        </w:rPr>
        <w:t xml:space="preserve">прочитанным, по результатам работы над иноязычным проектом. </w:t>
      </w:r>
    </w:p>
    <w:p w:rsidR="00A53D24" w:rsidRPr="00A53D24" w:rsidRDefault="00A53D24" w:rsidP="00A53D24">
      <w:pPr>
        <w:pStyle w:val="Default"/>
        <w:jc w:val="both"/>
        <w:rPr>
          <w:color w:val="auto"/>
        </w:rPr>
      </w:pPr>
      <w:r w:rsidRPr="00A53D24">
        <w:rPr>
          <w:color w:val="auto"/>
        </w:rPr>
        <w:t xml:space="preserve">Развитие умений: </w:t>
      </w:r>
    </w:p>
    <w:p w:rsidR="00A53D24" w:rsidRPr="00A53D24" w:rsidRDefault="00A53D24" w:rsidP="00A53D24">
      <w:pPr>
        <w:pStyle w:val="Default"/>
        <w:jc w:val="both"/>
        <w:rPr>
          <w:color w:val="auto"/>
        </w:rPr>
      </w:pPr>
      <w:r w:rsidRPr="00A53D24">
        <w:rPr>
          <w:color w:val="auto"/>
        </w:rPr>
        <w:t xml:space="preserve">- делать сообщения, содержащие наиболее важную информацию по теме/проблеме, </w:t>
      </w:r>
    </w:p>
    <w:p w:rsidR="00A53D24" w:rsidRPr="00A53D24" w:rsidRDefault="00A53D24" w:rsidP="00A53D24">
      <w:pPr>
        <w:pStyle w:val="Default"/>
        <w:jc w:val="both"/>
        <w:rPr>
          <w:color w:val="auto"/>
        </w:rPr>
      </w:pPr>
      <w:r w:rsidRPr="00A53D24">
        <w:rPr>
          <w:color w:val="auto"/>
        </w:rPr>
        <w:t xml:space="preserve">- кратко передавать содержание полученной информации; </w:t>
      </w:r>
    </w:p>
    <w:p w:rsidR="00A53D24" w:rsidRPr="00A53D24" w:rsidRDefault="00A53D24" w:rsidP="00A53D24">
      <w:pPr>
        <w:pStyle w:val="Default"/>
        <w:jc w:val="both"/>
        <w:rPr>
          <w:color w:val="auto"/>
        </w:rPr>
      </w:pPr>
      <w:r w:rsidRPr="00A53D24">
        <w:rPr>
          <w:color w:val="auto"/>
        </w:rPr>
        <w:t xml:space="preserve">- рассказывать о себе, своем окружении, своих планах, обосновывая свои ответы; </w:t>
      </w:r>
    </w:p>
    <w:p w:rsidR="00A53D24" w:rsidRPr="00A53D24" w:rsidRDefault="00A53D24" w:rsidP="00A53D24">
      <w:pPr>
        <w:pStyle w:val="Default"/>
        <w:jc w:val="both"/>
        <w:rPr>
          <w:color w:val="auto"/>
        </w:rPr>
      </w:pPr>
      <w:r w:rsidRPr="00A53D24">
        <w:rPr>
          <w:color w:val="auto"/>
        </w:rPr>
        <w:t xml:space="preserve">-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 </w:t>
      </w:r>
    </w:p>
    <w:p w:rsidR="00A53D24" w:rsidRPr="00A53D24" w:rsidRDefault="00A53D24" w:rsidP="00A53D24">
      <w:pPr>
        <w:pStyle w:val="Default"/>
        <w:jc w:val="both"/>
        <w:rPr>
          <w:color w:val="auto"/>
        </w:rPr>
      </w:pPr>
      <w:r w:rsidRPr="00A53D24">
        <w:rPr>
          <w:color w:val="auto"/>
        </w:rPr>
        <w:t xml:space="preserve">Объем монологического высказывания 12-15 фраз. </w:t>
      </w:r>
    </w:p>
    <w:p w:rsidR="00A53D24" w:rsidRPr="00A53D24" w:rsidRDefault="00A53D24" w:rsidP="00A53D24">
      <w:pPr>
        <w:pStyle w:val="Default"/>
        <w:jc w:val="both"/>
        <w:rPr>
          <w:color w:val="auto"/>
        </w:rPr>
      </w:pPr>
      <w:proofErr w:type="spellStart"/>
      <w:r w:rsidRPr="00A53D24">
        <w:rPr>
          <w:color w:val="auto"/>
        </w:rPr>
        <w:t>Аудирование</w:t>
      </w:r>
      <w:proofErr w:type="spellEnd"/>
      <w:r w:rsidRPr="00A53D24">
        <w:rPr>
          <w:color w:val="auto"/>
        </w:rPr>
        <w:t xml:space="preserve"> </w:t>
      </w:r>
    </w:p>
    <w:p w:rsidR="00A53D24" w:rsidRPr="00A53D24" w:rsidRDefault="00A53D24" w:rsidP="00A53D24">
      <w:pPr>
        <w:pStyle w:val="Default"/>
        <w:jc w:val="both"/>
        <w:rPr>
          <w:color w:val="auto"/>
        </w:rPr>
      </w:pPr>
      <w:r w:rsidRPr="00A53D24">
        <w:rPr>
          <w:color w:val="auto"/>
        </w:rPr>
        <w:t xml:space="preserve">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 </w:t>
      </w:r>
    </w:p>
    <w:p w:rsidR="00A53D24" w:rsidRPr="00A53D24" w:rsidRDefault="00A53D24" w:rsidP="00A53D24">
      <w:pPr>
        <w:pStyle w:val="Default"/>
        <w:jc w:val="both"/>
        <w:rPr>
          <w:color w:val="auto"/>
        </w:rPr>
      </w:pPr>
      <w:r w:rsidRPr="00A53D24">
        <w:rPr>
          <w:color w:val="auto"/>
        </w:rPr>
        <w:lastRenderedPageBreak/>
        <w:t xml:space="preserve">- понимания основного содержания несложных звучащих текстов монологического и диалогического характера: теле- и радиопередач в рамках изучаемых тем; </w:t>
      </w:r>
    </w:p>
    <w:p w:rsidR="00A53D24" w:rsidRPr="00A53D24" w:rsidRDefault="00A53D24" w:rsidP="00A53D24">
      <w:pPr>
        <w:pStyle w:val="Default"/>
        <w:jc w:val="both"/>
        <w:rPr>
          <w:color w:val="auto"/>
        </w:rPr>
      </w:pPr>
      <w:r w:rsidRPr="00A53D24">
        <w:rPr>
          <w:color w:val="auto"/>
        </w:rPr>
        <w:t xml:space="preserve">- выборочного понимания необходимой информации в объявлениях и информационной рекламе; </w:t>
      </w:r>
    </w:p>
    <w:p w:rsidR="00A53D24" w:rsidRPr="00A53D24" w:rsidRDefault="00A53D24" w:rsidP="00A53D24">
      <w:pPr>
        <w:pStyle w:val="Default"/>
        <w:jc w:val="both"/>
        <w:rPr>
          <w:color w:val="auto"/>
        </w:rPr>
      </w:pPr>
      <w:r w:rsidRPr="00A53D24">
        <w:rPr>
          <w:color w:val="auto"/>
        </w:rPr>
        <w:t xml:space="preserve">- относительно полного понимания высказываний собеседника в наиболее распространенных стандартных ситуациях повседневного общения. </w:t>
      </w:r>
    </w:p>
    <w:p w:rsidR="00A53D24" w:rsidRPr="00A53D24" w:rsidRDefault="00A53D24" w:rsidP="00A53D24">
      <w:pPr>
        <w:pStyle w:val="Default"/>
        <w:jc w:val="both"/>
        <w:rPr>
          <w:color w:val="auto"/>
        </w:rPr>
      </w:pPr>
      <w:r w:rsidRPr="00A53D24">
        <w:rPr>
          <w:color w:val="auto"/>
        </w:rPr>
        <w:t xml:space="preserve">Развитие умений: </w:t>
      </w:r>
    </w:p>
    <w:p w:rsidR="00A53D24" w:rsidRPr="00A53D24" w:rsidRDefault="00A53D24" w:rsidP="00A53D24">
      <w:pPr>
        <w:pStyle w:val="Default"/>
        <w:jc w:val="both"/>
        <w:rPr>
          <w:color w:val="auto"/>
        </w:rPr>
      </w:pPr>
      <w:r w:rsidRPr="00A53D24">
        <w:rPr>
          <w:color w:val="auto"/>
        </w:rPr>
        <w:t xml:space="preserve">- отделять главную информацию от второстепенной; </w:t>
      </w:r>
    </w:p>
    <w:p w:rsidR="00A53D24" w:rsidRPr="00A53D24" w:rsidRDefault="00A53D24" w:rsidP="00A53D24">
      <w:pPr>
        <w:pStyle w:val="Default"/>
        <w:jc w:val="both"/>
        <w:rPr>
          <w:color w:val="auto"/>
        </w:rPr>
      </w:pPr>
      <w:r w:rsidRPr="00A53D24">
        <w:rPr>
          <w:color w:val="auto"/>
        </w:rPr>
        <w:t xml:space="preserve">- выявлять наиболее значимые факты; </w:t>
      </w:r>
    </w:p>
    <w:p w:rsidR="00A53D24" w:rsidRPr="00A53D24" w:rsidRDefault="00A53D24" w:rsidP="00A53D24">
      <w:pPr>
        <w:pStyle w:val="Default"/>
        <w:jc w:val="both"/>
        <w:rPr>
          <w:color w:val="auto"/>
        </w:rPr>
      </w:pPr>
      <w:r w:rsidRPr="00A53D24">
        <w:rPr>
          <w:color w:val="auto"/>
        </w:rPr>
        <w:t xml:space="preserve">- определять свое отношение к ним, извлекать из аудио текста </w:t>
      </w:r>
    </w:p>
    <w:p w:rsidR="00A53D24" w:rsidRPr="00A53D24" w:rsidRDefault="00A53D24" w:rsidP="00A53D24">
      <w:pPr>
        <w:pStyle w:val="Default"/>
        <w:jc w:val="both"/>
        <w:rPr>
          <w:color w:val="auto"/>
        </w:rPr>
      </w:pPr>
      <w:r w:rsidRPr="00A53D24">
        <w:rPr>
          <w:color w:val="auto"/>
        </w:rPr>
        <w:t xml:space="preserve">необходимую/интересующую информацию. </w:t>
      </w:r>
    </w:p>
    <w:p w:rsidR="00B6220F" w:rsidRDefault="00A53D24" w:rsidP="00B6220F">
      <w:pPr>
        <w:pStyle w:val="Default"/>
        <w:jc w:val="both"/>
        <w:rPr>
          <w:color w:val="auto"/>
        </w:rPr>
      </w:pPr>
      <w:r w:rsidRPr="00A53D24">
        <w:rPr>
          <w:color w:val="auto"/>
        </w:rPr>
        <w:t>Чтение</w:t>
      </w:r>
      <w:r w:rsidR="004C0D60">
        <w:rPr>
          <w:color w:val="auto"/>
        </w:rPr>
        <w:t xml:space="preserve"> </w:t>
      </w:r>
      <w:r w:rsidRPr="00A53D24">
        <w:rPr>
          <w:color w:val="auto"/>
        </w:rPr>
        <w:t>Дальнейшее развитие всех основных видов чтения аутентичных текстов различных стилей: публицистических, научно-популярных, художественных, прагматических, а также текстов из разных областей знания (с у</w:t>
      </w:r>
      <w:r w:rsidR="00B6220F">
        <w:rPr>
          <w:color w:val="auto"/>
        </w:rPr>
        <w:t xml:space="preserve">четом </w:t>
      </w:r>
      <w:proofErr w:type="spellStart"/>
      <w:r w:rsidR="00B6220F">
        <w:rPr>
          <w:color w:val="auto"/>
        </w:rPr>
        <w:t>межпредметных</w:t>
      </w:r>
      <w:proofErr w:type="spellEnd"/>
      <w:r w:rsidR="00B6220F">
        <w:rPr>
          <w:color w:val="auto"/>
        </w:rPr>
        <w:t xml:space="preserve"> связей): </w:t>
      </w:r>
    </w:p>
    <w:p w:rsidR="00A53D24" w:rsidRPr="00A53D24" w:rsidRDefault="00A53D24" w:rsidP="00B6220F">
      <w:pPr>
        <w:pStyle w:val="Default"/>
        <w:jc w:val="both"/>
        <w:rPr>
          <w:color w:val="auto"/>
        </w:rPr>
      </w:pPr>
      <w:r w:rsidRPr="00A53D24">
        <w:rPr>
          <w:color w:val="auto"/>
        </w:rPr>
        <w:t xml:space="preserve">- 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 </w:t>
      </w:r>
    </w:p>
    <w:p w:rsidR="00A53D24" w:rsidRPr="00A53D24" w:rsidRDefault="00A53D24" w:rsidP="00A53D24">
      <w:pPr>
        <w:pStyle w:val="Default"/>
        <w:jc w:val="both"/>
        <w:rPr>
          <w:color w:val="auto"/>
        </w:rPr>
      </w:pPr>
      <w:r w:rsidRPr="00A53D24">
        <w:rPr>
          <w:color w:val="auto"/>
        </w:rPr>
        <w:t xml:space="preserve">- изучающего чтения – с целью полного и точного понимания информации прагматических текстов (инструкций, рецептов, статистических данных); </w:t>
      </w:r>
    </w:p>
    <w:p w:rsidR="00A53D24" w:rsidRPr="00A53D24" w:rsidRDefault="00A53D24" w:rsidP="00A53D24">
      <w:pPr>
        <w:pStyle w:val="Default"/>
        <w:jc w:val="both"/>
        <w:rPr>
          <w:color w:val="auto"/>
        </w:rPr>
      </w:pPr>
      <w:r w:rsidRPr="00A53D24">
        <w:rPr>
          <w:color w:val="auto"/>
        </w:rPr>
        <w:t xml:space="preserve">- просмотрового/поискового чтения – с целью выборочного понимания необходимой/интересующей информации из текста статьи, проспекта. </w:t>
      </w:r>
    </w:p>
    <w:p w:rsidR="00A53D24" w:rsidRPr="00A53D24" w:rsidRDefault="00A53D24" w:rsidP="00A53D24">
      <w:pPr>
        <w:pStyle w:val="Default"/>
        <w:jc w:val="both"/>
        <w:rPr>
          <w:color w:val="auto"/>
        </w:rPr>
      </w:pPr>
      <w:r w:rsidRPr="00A53D24">
        <w:rPr>
          <w:color w:val="auto"/>
        </w:rPr>
        <w:t xml:space="preserve">Развитие умений: </w:t>
      </w:r>
    </w:p>
    <w:p w:rsidR="00A53D24" w:rsidRPr="00A53D24" w:rsidRDefault="00A53D24" w:rsidP="00A53D24">
      <w:pPr>
        <w:pStyle w:val="Default"/>
        <w:jc w:val="both"/>
        <w:rPr>
          <w:color w:val="auto"/>
        </w:rPr>
      </w:pPr>
      <w:r w:rsidRPr="00A53D24">
        <w:rPr>
          <w:color w:val="auto"/>
        </w:rPr>
        <w:t xml:space="preserve">• выделять основные факты; </w:t>
      </w:r>
    </w:p>
    <w:p w:rsidR="00A53D24" w:rsidRPr="00A53D24" w:rsidRDefault="00A53D24" w:rsidP="00A53D24">
      <w:pPr>
        <w:pStyle w:val="Default"/>
        <w:jc w:val="both"/>
        <w:rPr>
          <w:color w:val="auto"/>
        </w:rPr>
      </w:pPr>
      <w:r w:rsidRPr="00A53D24">
        <w:rPr>
          <w:color w:val="auto"/>
        </w:rPr>
        <w:t xml:space="preserve">• отделять главную информацию от второстепенной; </w:t>
      </w:r>
    </w:p>
    <w:p w:rsidR="00A53D24" w:rsidRPr="00A53D24" w:rsidRDefault="00A53D24" w:rsidP="00A53D24">
      <w:pPr>
        <w:pStyle w:val="Default"/>
        <w:jc w:val="both"/>
        <w:rPr>
          <w:color w:val="auto"/>
        </w:rPr>
      </w:pPr>
      <w:r w:rsidRPr="00A53D24">
        <w:rPr>
          <w:color w:val="auto"/>
        </w:rPr>
        <w:t xml:space="preserve">• предвосхищать возможные события/факты; </w:t>
      </w:r>
    </w:p>
    <w:p w:rsidR="00A53D24" w:rsidRPr="00A53D24" w:rsidRDefault="00A53D24" w:rsidP="00A53D24">
      <w:pPr>
        <w:pStyle w:val="Default"/>
        <w:jc w:val="both"/>
        <w:rPr>
          <w:color w:val="auto"/>
        </w:rPr>
      </w:pPr>
      <w:r w:rsidRPr="00A53D24">
        <w:rPr>
          <w:color w:val="auto"/>
        </w:rPr>
        <w:t xml:space="preserve">• раскрывать причинно-следственные связи между фактами; </w:t>
      </w:r>
    </w:p>
    <w:p w:rsidR="00A53D24" w:rsidRPr="00A53D24" w:rsidRDefault="00A53D24" w:rsidP="00A53D24">
      <w:pPr>
        <w:pStyle w:val="Default"/>
        <w:jc w:val="both"/>
        <w:rPr>
          <w:color w:val="auto"/>
        </w:rPr>
      </w:pPr>
      <w:r w:rsidRPr="00A53D24">
        <w:rPr>
          <w:color w:val="auto"/>
        </w:rPr>
        <w:t xml:space="preserve">• понимать аргументацию; </w:t>
      </w:r>
    </w:p>
    <w:p w:rsidR="00A53D24" w:rsidRPr="00A53D24" w:rsidRDefault="00A53D24" w:rsidP="00A53D24">
      <w:pPr>
        <w:pStyle w:val="Default"/>
        <w:jc w:val="both"/>
        <w:rPr>
          <w:color w:val="auto"/>
        </w:rPr>
      </w:pPr>
      <w:r w:rsidRPr="00A53D24">
        <w:rPr>
          <w:color w:val="auto"/>
        </w:rPr>
        <w:t xml:space="preserve">• извлекать необходимую/интересующую информацию; </w:t>
      </w:r>
    </w:p>
    <w:p w:rsidR="00A53D24" w:rsidRPr="00A53D24" w:rsidRDefault="00A53D24" w:rsidP="00A53D24">
      <w:pPr>
        <w:pStyle w:val="Default"/>
        <w:jc w:val="both"/>
        <w:rPr>
          <w:color w:val="auto"/>
        </w:rPr>
      </w:pPr>
      <w:r w:rsidRPr="00A53D24">
        <w:rPr>
          <w:color w:val="auto"/>
        </w:rPr>
        <w:t xml:space="preserve">• определять свое отношение к прочитанному. </w:t>
      </w:r>
    </w:p>
    <w:p w:rsidR="00A53D24" w:rsidRPr="00A53D24" w:rsidRDefault="00A53D24" w:rsidP="00A53D24">
      <w:pPr>
        <w:pStyle w:val="Default"/>
        <w:jc w:val="both"/>
        <w:rPr>
          <w:color w:val="auto"/>
        </w:rPr>
      </w:pPr>
      <w:r w:rsidRPr="00A53D24">
        <w:rPr>
          <w:color w:val="auto"/>
        </w:rPr>
        <w:t xml:space="preserve">Письменная речь </w:t>
      </w:r>
    </w:p>
    <w:p w:rsidR="00A53D24" w:rsidRPr="00A53D24" w:rsidRDefault="00A53D24" w:rsidP="00A53D24">
      <w:pPr>
        <w:pStyle w:val="Default"/>
        <w:jc w:val="both"/>
        <w:rPr>
          <w:color w:val="auto"/>
        </w:rPr>
      </w:pPr>
      <w:r w:rsidRPr="00A53D24">
        <w:rPr>
          <w:color w:val="auto"/>
        </w:rPr>
        <w:t xml:space="preserve">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w:t>
      </w:r>
    </w:p>
    <w:p w:rsidR="00A53D24" w:rsidRPr="00A53D24" w:rsidRDefault="00A53D24" w:rsidP="00A53D24">
      <w:pPr>
        <w:pStyle w:val="Default"/>
        <w:jc w:val="both"/>
        <w:rPr>
          <w:color w:val="auto"/>
        </w:rPr>
      </w:pPr>
      <w:r w:rsidRPr="00A53D24">
        <w:rPr>
          <w:color w:val="auto"/>
        </w:rPr>
        <w:t xml:space="preserve">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 </w:t>
      </w:r>
    </w:p>
    <w:p w:rsidR="00A53D24" w:rsidRPr="00A53D24" w:rsidRDefault="00A53D24" w:rsidP="00A53D24">
      <w:pPr>
        <w:pStyle w:val="Default"/>
        <w:jc w:val="both"/>
        <w:rPr>
          <w:color w:val="auto"/>
        </w:rPr>
      </w:pPr>
      <w:r w:rsidRPr="00A53D24">
        <w:rPr>
          <w:color w:val="auto"/>
        </w:rPr>
        <w:t xml:space="preserve">КОМПЕНСАТОРНЫЕ УМЕНИЯ </w:t>
      </w:r>
    </w:p>
    <w:p w:rsidR="00A53D24" w:rsidRPr="00A53D24" w:rsidRDefault="00A53D24" w:rsidP="00A53D24">
      <w:pPr>
        <w:pStyle w:val="Default"/>
        <w:jc w:val="both"/>
        <w:rPr>
          <w:color w:val="auto"/>
        </w:rPr>
      </w:pPr>
      <w:r w:rsidRPr="00A53D24">
        <w:rPr>
          <w:color w:val="auto"/>
        </w:rPr>
        <w:t xml:space="preserve">Совершенствование следующих умений: пользоваться языковой и контекстуальной догадкой при чтении и </w:t>
      </w:r>
      <w:proofErr w:type="spellStart"/>
      <w:r w:rsidRPr="00A53D24">
        <w:rPr>
          <w:color w:val="auto"/>
        </w:rPr>
        <w:t>аудировании</w:t>
      </w:r>
      <w:proofErr w:type="spellEnd"/>
      <w:r w:rsidRPr="00A53D24">
        <w:rPr>
          <w:color w:val="auto"/>
        </w:rPr>
        <w:t xml:space="preserve">; прогнозировать содержание текста по заголовку / 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w:t>
      </w:r>
      <w:proofErr w:type="spellStart"/>
      <w:r w:rsidRPr="00A53D24">
        <w:rPr>
          <w:color w:val="auto"/>
        </w:rPr>
        <w:t>устноречевого</w:t>
      </w:r>
      <w:proofErr w:type="spellEnd"/>
      <w:r w:rsidRPr="00A53D24">
        <w:rPr>
          <w:color w:val="auto"/>
        </w:rPr>
        <w:t xml:space="preserve"> общения; мимику, </w:t>
      </w:r>
    </w:p>
    <w:p w:rsidR="00A53D24" w:rsidRPr="00A53D24" w:rsidRDefault="00A53D24" w:rsidP="00A53D24">
      <w:pPr>
        <w:pStyle w:val="Default"/>
        <w:jc w:val="both"/>
        <w:rPr>
          <w:color w:val="auto"/>
        </w:rPr>
      </w:pPr>
      <w:r w:rsidRPr="00A53D24">
        <w:rPr>
          <w:color w:val="auto"/>
        </w:rPr>
        <w:t xml:space="preserve">жесты. </w:t>
      </w:r>
    </w:p>
    <w:p w:rsidR="00A53D24" w:rsidRPr="00A53D24" w:rsidRDefault="00A53D24" w:rsidP="00A53D24">
      <w:pPr>
        <w:pStyle w:val="Default"/>
        <w:jc w:val="both"/>
        <w:rPr>
          <w:color w:val="auto"/>
        </w:rPr>
      </w:pPr>
      <w:r w:rsidRPr="00A53D24">
        <w:rPr>
          <w:color w:val="auto"/>
        </w:rPr>
        <w:t xml:space="preserve">УЧЕБНО-ПОЗНАВАТЕЛЬНЫЕ УМЕНИЯ </w:t>
      </w:r>
    </w:p>
    <w:p w:rsidR="00A53D24" w:rsidRPr="00A53D24" w:rsidRDefault="00A53D24" w:rsidP="00A53D24">
      <w:pPr>
        <w:pStyle w:val="Default"/>
        <w:jc w:val="both"/>
        <w:rPr>
          <w:color w:val="auto"/>
        </w:rPr>
      </w:pPr>
      <w:r w:rsidRPr="00A53D24">
        <w:rPr>
          <w:color w:val="auto"/>
        </w:rPr>
        <w:t xml:space="preserve">Дальнейшее развитие </w:t>
      </w:r>
      <w:proofErr w:type="spellStart"/>
      <w:r w:rsidRPr="00A53D24">
        <w:rPr>
          <w:color w:val="auto"/>
        </w:rPr>
        <w:t>общеучебных</w:t>
      </w:r>
      <w:proofErr w:type="spellEnd"/>
      <w:r w:rsidRPr="00A53D24">
        <w:rPr>
          <w:color w:val="auto"/>
        </w:rPr>
        <w:t xml:space="preserve"> умений, связанных с приемами самостоятельного приобретения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w:t>
      </w:r>
      <w:proofErr w:type="spellStart"/>
      <w:r w:rsidRPr="00A53D24">
        <w:rPr>
          <w:color w:val="auto"/>
        </w:rPr>
        <w:t>аудиотексте</w:t>
      </w:r>
      <w:proofErr w:type="spellEnd"/>
      <w:r w:rsidRPr="00A53D24">
        <w:rPr>
          <w:color w:val="auto"/>
        </w:rPr>
        <w:t xml:space="preserve">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 </w:t>
      </w:r>
    </w:p>
    <w:p w:rsidR="00A53D24" w:rsidRPr="00A53D24" w:rsidRDefault="00A53D24" w:rsidP="00A53D24">
      <w:pPr>
        <w:pStyle w:val="Default"/>
        <w:jc w:val="both"/>
        <w:rPr>
          <w:color w:val="auto"/>
        </w:rPr>
      </w:pPr>
      <w:r w:rsidRPr="00A53D24">
        <w:rPr>
          <w:color w:val="auto"/>
        </w:rPr>
        <w:lastRenderedPageBreak/>
        <w:t xml:space="preserve">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 </w:t>
      </w:r>
    </w:p>
    <w:p w:rsidR="00A53D24" w:rsidRPr="00A53D24" w:rsidRDefault="00A53D24" w:rsidP="00A53D24">
      <w:pPr>
        <w:pStyle w:val="Default"/>
        <w:jc w:val="both"/>
        <w:rPr>
          <w:color w:val="auto"/>
        </w:rPr>
      </w:pPr>
      <w:r w:rsidRPr="00A53D24">
        <w:rPr>
          <w:color w:val="auto"/>
        </w:rPr>
        <w:t xml:space="preserve">СОЦИОКУЛЬТУРНЫЕ ЗНАНИЯ И УМЕНИЯ </w:t>
      </w:r>
    </w:p>
    <w:p w:rsidR="00A53D24" w:rsidRPr="00A53D24" w:rsidRDefault="00A53D24" w:rsidP="00A53D24">
      <w:pPr>
        <w:pStyle w:val="Default"/>
        <w:jc w:val="both"/>
        <w:rPr>
          <w:color w:val="auto"/>
        </w:rPr>
      </w:pPr>
      <w:r w:rsidRPr="00A53D24">
        <w:rPr>
          <w:color w:val="auto"/>
        </w:rPr>
        <w:t xml:space="preserve">Дальнейшее развитие социокультурных знаний и умений происходит за счет углубления: </w:t>
      </w:r>
    </w:p>
    <w:p w:rsidR="00A53D24" w:rsidRPr="00A53D24" w:rsidRDefault="00A53D24" w:rsidP="00A53D24">
      <w:pPr>
        <w:pStyle w:val="Default"/>
        <w:jc w:val="both"/>
        <w:rPr>
          <w:color w:val="auto"/>
        </w:rPr>
      </w:pPr>
      <w:r w:rsidRPr="00A53D24">
        <w:rPr>
          <w:color w:val="auto"/>
        </w:rPr>
        <w:t xml:space="preserve">• социокультурных знаний о правилах вежливого поведения в стандартных ситуациях социально-бытовой,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 </w:t>
      </w:r>
    </w:p>
    <w:p w:rsidR="00A53D24" w:rsidRPr="00A53D24" w:rsidRDefault="00A53D24" w:rsidP="00A53D24">
      <w:pPr>
        <w:pStyle w:val="Default"/>
        <w:jc w:val="both"/>
        <w:rPr>
          <w:color w:val="auto"/>
        </w:rPr>
      </w:pPr>
      <w:r w:rsidRPr="00A53D24">
        <w:rPr>
          <w:color w:val="auto"/>
        </w:rPr>
        <w:t xml:space="preserve">• </w:t>
      </w:r>
      <w:proofErr w:type="spellStart"/>
      <w:r w:rsidRPr="00A53D24">
        <w:rPr>
          <w:color w:val="auto"/>
        </w:rPr>
        <w:t>межпредметных</w:t>
      </w:r>
      <w:proofErr w:type="spellEnd"/>
      <w:r w:rsidRPr="00A53D24">
        <w:rPr>
          <w:color w:val="auto"/>
        </w:rPr>
        <w:t xml:space="preserve"> знаний о культурном наследии страны/стран, говорящих </w:t>
      </w:r>
    </w:p>
    <w:p w:rsidR="00A53D24" w:rsidRPr="00A53D24" w:rsidRDefault="00A53D24" w:rsidP="00A53D24">
      <w:pPr>
        <w:pStyle w:val="Default"/>
        <w:jc w:val="both"/>
        <w:rPr>
          <w:color w:val="auto"/>
        </w:rPr>
      </w:pPr>
      <w:r w:rsidRPr="00A53D24">
        <w:rPr>
          <w:color w:val="auto"/>
        </w:rPr>
        <w:t xml:space="preserve">на английском языке, об условиях жизни разных слоев общества в ней / них, </w:t>
      </w:r>
    </w:p>
    <w:p w:rsidR="00A53D24" w:rsidRPr="00A53D24" w:rsidRDefault="00A53D24" w:rsidP="00A53D24">
      <w:pPr>
        <w:pStyle w:val="Default"/>
        <w:jc w:val="both"/>
        <w:rPr>
          <w:color w:val="auto"/>
        </w:rPr>
      </w:pPr>
      <w:r w:rsidRPr="00A53D24">
        <w:rPr>
          <w:color w:val="auto"/>
        </w:rPr>
        <w:t xml:space="preserve">возможностях получения образования и трудоустройства, их ценностных ориентирах; </w:t>
      </w:r>
    </w:p>
    <w:p w:rsidR="00A53D24" w:rsidRPr="00A53D24" w:rsidRDefault="00A53D24" w:rsidP="00A53D24">
      <w:pPr>
        <w:pStyle w:val="Default"/>
        <w:jc w:val="both"/>
        <w:rPr>
          <w:color w:val="auto"/>
        </w:rPr>
      </w:pPr>
      <w:r w:rsidRPr="00A53D24">
        <w:rPr>
          <w:color w:val="auto"/>
        </w:rPr>
        <w:t xml:space="preserve">этническом составе и религиозных особенностях стран. </w:t>
      </w:r>
    </w:p>
    <w:p w:rsidR="00B6220F" w:rsidRDefault="00A53D24" w:rsidP="00B6220F">
      <w:pPr>
        <w:pStyle w:val="Default"/>
        <w:jc w:val="both"/>
        <w:rPr>
          <w:color w:val="auto"/>
        </w:rPr>
      </w:pPr>
      <w:r w:rsidRPr="00A53D24">
        <w:rPr>
          <w:color w:val="auto"/>
        </w:rPr>
        <w:t>Дальнейшее развитие социокул</w:t>
      </w:r>
      <w:r w:rsidR="00B6220F">
        <w:rPr>
          <w:color w:val="auto"/>
        </w:rPr>
        <w:t xml:space="preserve">ьтурных умений использовать: </w:t>
      </w:r>
    </w:p>
    <w:p w:rsidR="00A53D24" w:rsidRPr="00A53D24" w:rsidRDefault="00A53D24" w:rsidP="00B6220F">
      <w:pPr>
        <w:pStyle w:val="Default"/>
        <w:jc w:val="both"/>
        <w:rPr>
          <w:color w:val="auto"/>
        </w:rPr>
      </w:pPr>
      <w:r w:rsidRPr="00A53D24">
        <w:rPr>
          <w:color w:val="auto"/>
        </w:rPr>
        <w:t xml:space="preserve">• 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 </w:t>
      </w:r>
    </w:p>
    <w:p w:rsidR="00A53D24" w:rsidRPr="00A53D24" w:rsidRDefault="00A53D24" w:rsidP="00A53D24">
      <w:pPr>
        <w:pStyle w:val="Default"/>
        <w:jc w:val="both"/>
        <w:rPr>
          <w:color w:val="auto"/>
        </w:rPr>
      </w:pPr>
      <w:r w:rsidRPr="00A53D24">
        <w:rPr>
          <w:color w:val="auto"/>
        </w:rPr>
        <w:t xml:space="preserve">• 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 </w:t>
      </w:r>
    </w:p>
    <w:p w:rsidR="00A53D24" w:rsidRPr="00A53D24" w:rsidRDefault="00A53D24" w:rsidP="00A53D24">
      <w:pPr>
        <w:pStyle w:val="Default"/>
        <w:jc w:val="both"/>
        <w:rPr>
          <w:color w:val="auto"/>
        </w:rPr>
      </w:pPr>
      <w:r w:rsidRPr="00A53D24">
        <w:rPr>
          <w:color w:val="auto"/>
        </w:rPr>
        <w:t xml:space="preserve">• формулы речевого этикета в рамках стандартных ситуаций общения. </w:t>
      </w:r>
    </w:p>
    <w:p w:rsidR="00A53D24" w:rsidRPr="00A53D24" w:rsidRDefault="00A53D24" w:rsidP="00A53D24">
      <w:pPr>
        <w:pStyle w:val="Default"/>
        <w:jc w:val="both"/>
        <w:rPr>
          <w:color w:val="auto"/>
        </w:rPr>
      </w:pPr>
      <w:r w:rsidRPr="00A53D24">
        <w:rPr>
          <w:color w:val="auto"/>
        </w:rPr>
        <w:t xml:space="preserve">ЯЗЫКОВЫЕ ЗНАНИЯ И НАВЫКИ </w:t>
      </w:r>
    </w:p>
    <w:p w:rsidR="00A53D24" w:rsidRPr="00A53D24" w:rsidRDefault="00A53D24" w:rsidP="00A53D24">
      <w:pPr>
        <w:pStyle w:val="Default"/>
        <w:jc w:val="both"/>
        <w:rPr>
          <w:color w:val="auto"/>
        </w:rPr>
      </w:pPr>
      <w:r w:rsidRPr="00A53D24">
        <w:rPr>
          <w:color w:val="auto"/>
        </w:rPr>
        <w:t xml:space="preserve">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 знаниями и навыками в соответствии с требованиями базового уровня владения английским языком. </w:t>
      </w:r>
    </w:p>
    <w:p w:rsidR="00A53D24" w:rsidRPr="00A53D24" w:rsidRDefault="00A53D24" w:rsidP="00A53D24">
      <w:pPr>
        <w:pStyle w:val="Default"/>
        <w:jc w:val="both"/>
        <w:rPr>
          <w:color w:val="auto"/>
        </w:rPr>
      </w:pPr>
      <w:r w:rsidRPr="00A53D24">
        <w:rPr>
          <w:color w:val="auto"/>
        </w:rPr>
        <w:t xml:space="preserve">Орфография </w:t>
      </w:r>
    </w:p>
    <w:p w:rsidR="00A53D24" w:rsidRPr="00A53D24" w:rsidRDefault="00A53D24" w:rsidP="00A53D24">
      <w:pPr>
        <w:pStyle w:val="Default"/>
        <w:jc w:val="both"/>
        <w:rPr>
          <w:color w:val="auto"/>
        </w:rPr>
      </w:pPr>
      <w:r w:rsidRPr="00A53D24">
        <w:rPr>
          <w:color w:val="auto"/>
        </w:rPr>
        <w:t xml:space="preserve">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 </w:t>
      </w:r>
    </w:p>
    <w:p w:rsidR="00A53D24" w:rsidRPr="00A53D24" w:rsidRDefault="00A53D24" w:rsidP="00A53D24">
      <w:pPr>
        <w:pStyle w:val="Default"/>
        <w:jc w:val="both"/>
        <w:rPr>
          <w:color w:val="auto"/>
        </w:rPr>
      </w:pPr>
      <w:r w:rsidRPr="00A53D24">
        <w:rPr>
          <w:color w:val="auto"/>
        </w:rPr>
        <w:t xml:space="preserve">Фонетическая сторона речи </w:t>
      </w:r>
    </w:p>
    <w:p w:rsidR="00A53D24" w:rsidRPr="00A53D24" w:rsidRDefault="00A53D24" w:rsidP="00A53D24">
      <w:pPr>
        <w:pStyle w:val="Default"/>
        <w:jc w:val="both"/>
        <w:rPr>
          <w:color w:val="auto"/>
        </w:rPr>
      </w:pPr>
      <w:r w:rsidRPr="00A53D24">
        <w:rPr>
          <w:color w:val="auto"/>
        </w:rPr>
        <w:t xml:space="preserve">Совершенствование </w:t>
      </w:r>
      <w:proofErr w:type="spellStart"/>
      <w:r w:rsidRPr="00A53D24">
        <w:rPr>
          <w:color w:val="auto"/>
        </w:rPr>
        <w:t>слухо-произносительных</w:t>
      </w:r>
      <w:proofErr w:type="spellEnd"/>
      <w:r w:rsidRPr="00A53D24">
        <w:rPr>
          <w:color w:val="auto"/>
        </w:rPr>
        <w:t xml:space="preserve">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 </w:t>
      </w:r>
    </w:p>
    <w:p w:rsidR="00A53D24" w:rsidRPr="00A53D24" w:rsidRDefault="00A53D24" w:rsidP="00A53D24">
      <w:pPr>
        <w:pStyle w:val="Default"/>
        <w:jc w:val="both"/>
        <w:rPr>
          <w:color w:val="auto"/>
        </w:rPr>
      </w:pPr>
      <w:r w:rsidRPr="00A53D24">
        <w:rPr>
          <w:color w:val="auto"/>
        </w:rPr>
        <w:t xml:space="preserve">Лексическая сторона речи </w:t>
      </w:r>
    </w:p>
    <w:p w:rsidR="00A53D24" w:rsidRPr="00A53D24" w:rsidRDefault="00A53D24" w:rsidP="00A53D24">
      <w:pPr>
        <w:pStyle w:val="Default"/>
        <w:jc w:val="both"/>
        <w:rPr>
          <w:color w:val="auto"/>
        </w:rPr>
      </w:pPr>
      <w:r w:rsidRPr="00A53D24">
        <w:rPr>
          <w:color w:val="auto"/>
        </w:rPr>
        <w:t xml:space="preserve">Систематизация лексических единиц, изученных во 2-9 или в 5-9 классах; овладение </w:t>
      </w:r>
    </w:p>
    <w:p w:rsidR="00A53D24" w:rsidRPr="00A53D24" w:rsidRDefault="00A53D24" w:rsidP="00A53D24">
      <w:pPr>
        <w:pStyle w:val="Default"/>
        <w:jc w:val="both"/>
        <w:rPr>
          <w:color w:val="auto"/>
        </w:rPr>
      </w:pPr>
      <w:r w:rsidRPr="00A53D24">
        <w:rPr>
          <w:color w:val="auto"/>
        </w:rPr>
        <w:t xml:space="preserve">лексическими средствами, обслуживающими новые темы, проблемы и ситуации устного </w:t>
      </w:r>
    </w:p>
    <w:p w:rsidR="00A53D24" w:rsidRPr="00A53D24" w:rsidRDefault="00A53D24" w:rsidP="00A53D24">
      <w:pPr>
        <w:pStyle w:val="Default"/>
        <w:jc w:val="both"/>
        <w:rPr>
          <w:color w:val="auto"/>
        </w:rPr>
      </w:pPr>
      <w:r w:rsidRPr="00A53D24">
        <w:rPr>
          <w:color w:val="auto"/>
        </w:rPr>
        <w:t xml:space="preserve">и письменного общения. Лексический минимум выпускников полной средней школы составляет 1400 лексических единиц. </w:t>
      </w:r>
    </w:p>
    <w:p w:rsidR="00A53D24" w:rsidRPr="00A53D24" w:rsidRDefault="00A53D24" w:rsidP="00A53D24">
      <w:pPr>
        <w:pStyle w:val="Default"/>
        <w:jc w:val="both"/>
        <w:rPr>
          <w:color w:val="auto"/>
        </w:rPr>
      </w:pPr>
      <w:r w:rsidRPr="00A53D24">
        <w:rPr>
          <w:color w:val="auto"/>
        </w:rPr>
        <w:t xml:space="preserve">Расширение потенциального словаря за счет овладения интернациональной лексикой, </w:t>
      </w:r>
    </w:p>
    <w:p w:rsidR="00A53D24" w:rsidRPr="00A53D24" w:rsidRDefault="00A53D24" w:rsidP="00A53D24">
      <w:pPr>
        <w:pStyle w:val="Default"/>
        <w:jc w:val="both"/>
        <w:rPr>
          <w:color w:val="auto"/>
        </w:rPr>
      </w:pPr>
      <w:r w:rsidRPr="00A53D24">
        <w:rPr>
          <w:color w:val="auto"/>
        </w:rPr>
        <w:t xml:space="preserve">новыми значениями известных слов и новых слов, образованных на основе продуктивных </w:t>
      </w:r>
    </w:p>
    <w:p w:rsidR="00A53D24" w:rsidRPr="00A53D24" w:rsidRDefault="00A53D24" w:rsidP="00A53D24">
      <w:pPr>
        <w:pStyle w:val="Default"/>
        <w:jc w:val="both"/>
        <w:rPr>
          <w:color w:val="auto"/>
        </w:rPr>
      </w:pPr>
      <w:r w:rsidRPr="00A53D24">
        <w:rPr>
          <w:color w:val="auto"/>
        </w:rPr>
        <w:t xml:space="preserve">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w:t>
      </w:r>
    </w:p>
    <w:p w:rsidR="00A53D24" w:rsidRPr="00A53D24" w:rsidRDefault="00A53D24" w:rsidP="00A53D24">
      <w:pPr>
        <w:pStyle w:val="Default"/>
        <w:jc w:val="both"/>
        <w:rPr>
          <w:color w:val="auto"/>
        </w:rPr>
      </w:pPr>
      <w:r w:rsidRPr="00A53D24">
        <w:rPr>
          <w:color w:val="auto"/>
        </w:rPr>
        <w:t xml:space="preserve">словарей. </w:t>
      </w:r>
    </w:p>
    <w:p w:rsidR="00A53D24" w:rsidRPr="00A53D24" w:rsidRDefault="00A53D24" w:rsidP="00A53D24">
      <w:pPr>
        <w:pStyle w:val="Default"/>
        <w:jc w:val="both"/>
        <w:rPr>
          <w:color w:val="auto"/>
        </w:rPr>
      </w:pPr>
      <w:r w:rsidRPr="00A53D24">
        <w:rPr>
          <w:color w:val="auto"/>
        </w:rPr>
        <w:t xml:space="preserve">Грамматическая сторона речи </w:t>
      </w:r>
    </w:p>
    <w:p w:rsidR="00A53D24" w:rsidRPr="00A53D24" w:rsidRDefault="00A53D24" w:rsidP="00A53D24">
      <w:pPr>
        <w:pStyle w:val="Default"/>
        <w:jc w:val="both"/>
        <w:rPr>
          <w:color w:val="auto"/>
        </w:rPr>
      </w:pPr>
      <w:r w:rsidRPr="00A53D24">
        <w:rPr>
          <w:color w:val="auto"/>
        </w:rPr>
        <w:t xml:space="preserve">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 </w:t>
      </w:r>
    </w:p>
    <w:p w:rsidR="00A53D24" w:rsidRPr="00A53D24" w:rsidRDefault="00A53D24" w:rsidP="00A53D24">
      <w:pPr>
        <w:pStyle w:val="Default"/>
        <w:jc w:val="both"/>
        <w:rPr>
          <w:color w:val="auto"/>
        </w:rPr>
      </w:pPr>
      <w:r w:rsidRPr="00A53D24">
        <w:rPr>
          <w:color w:val="auto"/>
        </w:rPr>
        <w:t xml:space="preserve">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w:t>
      </w:r>
      <w:r w:rsidRPr="00A53D24">
        <w:rPr>
          <w:color w:val="auto"/>
        </w:rPr>
        <w:lastRenderedPageBreak/>
        <w:t xml:space="preserve">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proofErr w:type="spellStart"/>
      <w:r w:rsidRPr="00A53D24">
        <w:rPr>
          <w:color w:val="auto"/>
        </w:rPr>
        <w:t>Conditional</w:t>
      </w:r>
      <w:proofErr w:type="spellEnd"/>
      <w:r w:rsidRPr="00A53D24">
        <w:rPr>
          <w:color w:val="auto"/>
        </w:rPr>
        <w:t xml:space="preserve"> I, II ,III. </w:t>
      </w:r>
    </w:p>
    <w:p w:rsidR="00A53D24" w:rsidRPr="00A53D24" w:rsidRDefault="00A53D24" w:rsidP="00A53D24">
      <w:pPr>
        <w:pStyle w:val="Default"/>
        <w:jc w:val="both"/>
        <w:rPr>
          <w:color w:val="auto"/>
          <w:lang w:val="en-US"/>
        </w:rPr>
      </w:pPr>
      <w:r w:rsidRPr="00A53D24">
        <w:rPr>
          <w:color w:val="auto"/>
        </w:rPr>
        <w:t xml:space="preserve">Формирование навыков распознавания и употребления в речи предложений с конструкцией “I </w:t>
      </w:r>
      <w:proofErr w:type="spellStart"/>
      <w:r w:rsidRPr="00A53D24">
        <w:rPr>
          <w:color w:val="auto"/>
        </w:rPr>
        <w:t>wish</w:t>
      </w:r>
      <w:proofErr w:type="spellEnd"/>
      <w:r w:rsidRPr="00A53D24">
        <w:rPr>
          <w:color w:val="auto"/>
        </w:rPr>
        <w:t xml:space="preserve">…” </w:t>
      </w:r>
      <w:r w:rsidRPr="00A53D24">
        <w:rPr>
          <w:color w:val="auto"/>
          <w:lang w:val="en-US"/>
        </w:rPr>
        <w:t xml:space="preserve">(I wish I had my own room), </w:t>
      </w:r>
      <w:r w:rsidRPr="00A53D24">
        <w:rPr>
          <w:color w:val="auto"/>
        </w:rPr>
        <w:t>конструкцией</w:t>
      </w:r>
      <w:r w:rsidRPr="00A53D24">
        <w:rPr>
          <w:color w:val="auto"/>
          <w:lang w:val="en-US"/>
        </w:rPr>
        <w:t xml:space="preserve"> “so/such + that” ( I was so busy that forgot to phone to my parents), </w:t>
      </w:r>
      <w:r w:rsidRPr="00A53D24">
        <w:rPr>
          <w:color w:val="auto"/>
        </w:rPr>
        <w:t>эмфатических</w:t>
      </w:r>
      <w:r w:rsidRPr="00A53D24">
        <w:rPr>
          <w:color w:val="auto"/>
          <w:lang w:val="en-US"/>
        </w:rPr>
        <w:t xml:space="preserve"> </w:t>
      </w:r>
      <w:r w:rsidRPr="00A53D24">
        <w:rPr>
          <w:color w:val="auto"/>
        </w:rPr>
        <w:t>конструкций</w:t>
      </w:r>
      <w:r w:rsidRPr="00A53D24">
        <w:rPr>
          <w:color w:val="auto"/>
          <w:lang w:val="en-US"/>
        </w:rPr>
        <w:t xml:space="preserve"> </w:t>
      </w:r>
      <w:r w:rsidRPr="00A53D24">
        <w:rPr>
          <w:color w:val="auto"/>
        </w:rPr>
        <w:t>типа</w:t>
      </w:r>
      <w:r w:rsidRPr="00A53D24">
        <w:rPr>
          <w:color w:val="auto"/>
          <w:lang w:val="en-US"/>
        </w:rPr>
        <w:t xml:space="preserve"> It’s him who …, It’s time you did </w:t>
      </w:r>
      <w:proofErr w:type="spellStart"/>
      <w:r w:rsidRPr="00A53D24">
        <w:rPr>
          <w:color w:val="auto"/>
          <w:lang w:val="en-US"/>
        </w:rPr>
        <w:t>smth</w:t>
      </w:r>
      <w:proofErr w:type="spellEnd"/>
      <w:r w:rsidRPr="00A53D24">
        <w:rPr>
          <w:color w:val="auto"/>
          <w:lang w:val="en-US"/>
        </w:rPr>
        <w:t xml:space="preserve">. </w:t>
      </w:r>
    </w:p>
    <w:p w:rsidR="00A53D24" w:rsidRPr="00A53D24" w:rsidRDefault="00A53D24" w:rsidP="00A53D24">
      <w:pPr>
        <w:pStyle w:val="Default"/>
        <w:jc w:val="both"/>
        <w:rPr>
          <w:color w:val="auto"/>
        </w:rPr>
      </w:pPr>
      <w:r w:rsidRPr="00A53D24">
        <w:rPr>
          <w:color w:val="auto"/>
        </w:rPr>
        <w:t xml:space="preserve">Совершенствование навыков распознавания и употребления в речи глаголов в наиболее употребительных временных формах действительного залога: </w:t>
      </w:r>
      <w:proofErr w:type="spellStart"/>
      <w:r w:rsidRPr="00A53D24">
        <w:rPr>
          <w:color w:val="auto"/>
        </w:rPr>
        <w:t>Present</w:t>
      </w:r>
      <w:proofErr w:type="spellEnd"/>
      <w:r w:rsidRPr="00A53D24">
        <w:rPr>
          <w:color w:val="auto"/>
        </w:rPr>
        <w:t xml:space="preserve"> </w:t>
      </w:r>
      <w:proofErr w:type="spellStart"/>
      <w:r w:rsidRPr="00A53D24">
        <w:rPr>
          <w:color w:val="auto"/>
        </w:rPr>
        <w:t>Simple</w:t>
      </w:r>
      <w:proofErr w:type="spellEnd"/>
      <w:r w:rsidRPr="00A53D24">
        <w:rPr>
          <w:color w:val="auto"/>
        </w:rPr>
        <w:t xml:space="preserve">, </w:t>
      </w:r>
      <w:proofErr w:type="spellStart"/>
      <w:r w:rsidRPr="00A53D24">
        <w:rPr>
          <w:color w:val="auto"/>
        </w:rPr>
        <w:t>Future</w:t>
      </w:r>
      <w:proofErr w:type="spellEnd"/>
      <w:r w:rsidRPr="00A53D24">
        <w:rPr>
          <w:color w:val="auto"/>
        </w:rPr>
        <w:t xml:space="preserve"> </w:t>
      </w:r>
      <w:proofErr w:type="spellStart"/>
      <w:r w:rsidRPr="00A53D24">
        <w:rPr>
          <w:color w:val="auto"/>
        </w:rPr>
        <w:t>Simple</w:t>
      </w:r>
      <w:proofErr w:type="spellEnd"/>
      <w:r w:rsidRPr="00A53D24">
        <w:rPr>
          <w:color w:val="auto"/>
        </w:rPr>
        <w:t xml:space="preserve"> и </w:t>
      </w:r>
      <w:proofErr w:type="spellStart"/>
      <w:r w:rsidRPr="00A53D24">
        <w:rPr>
          <w:color w:val="auto"/>
        </w:rPr>
        <w:t>Past</w:t>
      </w:r>
      <w:proofErr w:type="spellEnd"/>
      <w:r w:rsidRPr="00A53D24">
        <w:rPr>
          <w:color w:val="auto"/>
        </w:rPr>
        <w:t xml:space="preserve"> </w:t>
      </w:r>
      <w:proofErr w:type="spellStart"/>
      <w:r w:rsidRPr="00A53D24">
        <w:rPr>
          <w:color w:val="auto"/>
        </w:rPr>
        <w:t>Simple</w:t>
      </w:r>
      <w:proofErr w:type="spellEnd"/>
      <w:r w:rsidRPr="00A53D24">
        <w:rPr>
          <w:color w:val="auto"/>
        </w:rPr>
        <w:t xml:space="preserve">, </w:t>
      </w:r>
      <w:proofErr w:type="spellStart"/>
      <w:r w:rsidRPr="00A53D24">
        <w:rPr>
          <w:color w:val="auto"/>
        </w:rPr>
        <w:t>Present</w:t>
      </w:r>
      <w:proofErr w:type="spellEnd"/>
      <w:r w:rsidRPr="00A53D24">
        <w:rPr>
          <w:color w:val="auto"/>
        </w:rPr>
        <w:t xml:space="preserve"> и </w:t>
      </w:r>
      <w:proofErr w:type="spellStart"/>
      <w:r w:rsidRPr="00A53D24">
        <w:rPr>
          <w:color w:val="auto"/>
        </w:rPr>
        <w:t>Past</w:t>
      </w:r>
      <w:proofErr w:type="spellEnd"/>
      <w:r w:rsidRPr="00A53D24">
        <w:rPr>
          <w:color w:val="auto"/>
        </w:rPr>
        <w:t xml:space="preserve"> </w:t>
      </w:r>
      <w:proofErr w:type="spellStart"/>
      <w:r w:rsidRPr="00A53D24">
        <w:rPr>
          <w:color w:val="auto"/>
        </w:rPr>
        <w:t>Continuous</w:t>
      </w:r>
      <w:proofErr w:type="spellEnd"/>
      <w:r w:rsidRPr="00A53D24">
        <w:rPr>
          <w:color w:val="auto"/>
        </w:rPr>
        <w:t xml:space="preserve">, </w:t>
      </w:r>
      <w:proofErr w:type="spellStart"/>
      <w:r w:rsidRPr="00A53D24">
        <w:rPr>
          <w:color w:val="auto"/>
        </w:rPr>
        <w:t>Present</w:t>
      </w:r>
      <w:proofErr w:type="spellEnd"/>
      <w:r w:rsidRPr="00A53D24">
        <w:rPr>
          <w:color w:val="auto"/>
        </w:rPr>
        <w:t xml:space="preserve"> и </w:t>
      </w:r>
      <w:proofErr w:type="spellStart"/>
      <w:r w:rsidRPr="00A53D24">
        <w:rPr>
          <w:color w:val="auto"/>
        </w:rPr>
        <w:t>Past</w:t>
      </w:r>
      <w:proofErr w:type="spellEnd"/>
      <w:r w:rsidRPr="00A53D24">
        <w:rPr>
          <w:color w:val="auto"/>
        </w:rPr>
        <w:t xml:space="preserve"> </w:t>
      </w:r>
      <w:proofErr w:type="spellStart"/>
      <w:r w:rsidRPr="00A53D24">
        <w:rPr>
          <w:color w:val="auto"/>
        </w:rPr>
        <w:t>Perfect</w:t>
      </w:r>
      <w:proofErr w:type="spellEnd"/>
      <w:r w:rsidRPr="00A53D24">
        <w:rPr>
          <w:color w:val="auto"/>
        </w:rPr>
        <w:t xml:space="preserve">; модальных глаголов и их эквивалентов. </w:t>
      </w:r>
    </w:p>
    <w:p w:rsidR="00B6220F" w:rsidRDefault="00A53D24" w:rsidP="00B6220F">
      <w:pPr>
        <w:pStyle w:val="Default"/>
        <w:jc w:val="both"/>
        <w:rPr>
          <w:color w:val="auto"/>
        </w:rPr>
      </w:pPr>
      <w:r w:rsidRPr="00A53D24">
        <w:rPr>
          <w:color w:val="auto"/>
        </w:rPr>
        <w:t xml:space="preserve">Знание признаков и навыки распознавания и употребления в речи глаголов в следующих формах действительного залога: </w:t>
      </w:r>
      <w:proofErr w:type="spellStart"/>
      <w:r w:rsidRPr="00A53D24">
        <w:rPr>
          <w:color w:val="auto"/>
        </w:rPr>
        <w:t>Present</w:t>
      </w:r>
      <w:proofErr w:type="spellEnd"/>
      <w:r w:rsidRPr="00A53D24">
        <w:rPr>
          <w:color w:val="auto"/>
        </w:rPr>
        <w:t xml:space="preserve"> </w:t>
      </w:r>
      <w:proofErr w:type="spellStart"/>
      <w:r w:rsidRPr="00A53D24">
        <w:rPr>
          <w:color w:val="auto"/>
        </w:rPr>
        <w:t>Perfect</w:t>
      </w:r>
      <w:proofErr w:type="spellEnd"/>
      <w:r w:rsidRPr="00A53D24">
        <w:rPr>
          <w:color w:val="auto"/>
        </w:rPr>
        <w:t xml:space="preserve"> </w:t>
      </w:r>
      <w:proofErr w:type="spellStart"/>
      <w:r w:rsidRPr="00A53D24">
        <w:rPr>
          <w:color w:val="auto"/>
        </w:rPr>
        <w:t>Continuous</w:t>
      </w:r>
      <w:proofErr w:type="spellEnd"/>
      <w:r w:rsidRPr="00A53D24">
        <w:rPr>
          <w:color w:val="auto"/>
        </w:rPr>
        <w:t xml:space="preserve"> и </w:t>
      </w:r>
      <w:proofErr w:type="spellStart"/>
      <w:r w:rsidRPr="00A53D24">
        <w:rPr>
          <w:color w:val="auto"/>
        </w:rPr>
        <w:t>Past</w:t>
      </w:r>
      <w:proofErr w:type="spellEnd"/>
      <w:r w:rsidRPr="00A53D24">
        <w:rPr>
          <w:color w:val="auto"/>
        </w:rPr>
        <w:t xml:space="preserve"> </w:t>
      </w:r>
      <w:proofErr w:type="spellStart"/>
      <w:r w:rsidRPr="00A53D24">
        <w:rPr>
          <w:color w:val="auto"/>
        </w:rPr>
        <w:t>Perfect</w:t>
      </w:r>
      <w:proofErr w:type="spellEnd"/>
      <w:r w:rsidRPr="00A53D24">
        <w:rPr>
          <w:color w:val="auto"/>
        </w:rPr>
        <w:t xml:space="preserve"> </w:t>
      </w:r>
      <w:proofErr w:type="spellStart"/>
      <w:r w:rsidRPr="00A53D24">
        <w:rPr>
          <w:color w:val="auto"/>
        </w:rPr>
        <w:t>Continuous</w:t>
      </w:r>
      <w:proofErr w:type="spellEnd"/>
      <w:r w:rsidRPr="00A53D24">
        <w:rPr>
          <w:color w:val="auto"/>
        </w:rPr>
        <w:t xml:space="preserve"> и страдательного залога: </w:t>
      </w:r>
      <w:proofErr w:type="spellStart"/>
      <w:r w:rsidRPr="00A53D24">
        <w:rPr>
          <w:color w:val="auto"/>
        </w:rPr>
        <w:t>Present</w:t>
      </w:r>
      <w:proofErr w:type="spellEnd"/>
      <w:r w:rsidRPr="00A53D24">
        <w:rPr>
          <w:color w:val="auto"/>
        </w:rPr>
        <w:t xml:space="preserve"> </w:t>
      </w:r>
      <w:proofErr w:type="spellStart"/>
      <w:r w:rsidRPr="00A53D24">
        <w:rPr>
          <w:color w:val="auto"/>
        </w:rPr>
        <w:t>Simple</w:t>
      </w:r>
      <w:proofErr w:type="spellEnd"/>
      <w:r w:rsidRPr="00A53D24">
        <w:rPr>
          <w:color w:val="auto"/>
        </w:rPr>
        <w:t xml:space="preserve"> </w:t>
      </w:r>
      <w:proofErr w:type="spellStart"/>
      <w:r w:rsidRPr="00A53D24">
        <w:rPr>
          <w:color w:val="auto"/>
        </w:rPr>
        <w:t>Passive</w:t>
      </w:r>
      <w:proofErr w:type="spellEnd"/>
      <w:r w:rsidRPr="00A53D24">
        <w:rPr>
          <w:color w:val="auto"/>
        </w:rPr>
        <w:t xml:space="preserve">, </w:t>
      </w:r>
      <w:proofErr w:type="spellStart"/>
      <w:r w:rsidRPr="00A53D24">
        <w:rPr>
          <w:color w:val="auto"/>
        </w:rPr>
        <w:t>Future</w:t>
      </w:r>
      <w:proofErr w:type="spellEnd"/>
      <w:r w:rsidRPr="00A53D24">
        <w:rPr>
          <w:color w:val="auto"/>
        </w:rPr>
        <w:t xml:space="preserve"> </w:t>
      </w:r>
      <w:proofErr w:type="spellStart"/>
      <w:r w:rsidRPr="00A53D24">
        <w:rPr>
          <w:color w:val="auto"/>
        </w:rPr>
        <w:t>Simple</w:t>
      </w:r>
      <w:proofErr w:type="spellEnd"/>
      <w:r w:rsidRPr="00A53D24">
        <w:rPr>
          <w:color w:val="auto"/>
        </w:rPr>
        <w:t xml:space="preserve"> </w:t>
      </w:r>
      <w:proofErr w:type="spellStart"/>
      <w:r w:rsidRPr="00A53D24">
        <w:rPr>
          <w:color w:val="auto"/>
        </w:rPr>
        <w:t>Passive</w:t>
      </w:r>
      <w:proofErr w:type="spellEnd"/>
      <w:r w:rsidRPr="00A53D24">
        <w:rPr>
          <w:color w:val="auto"/>
        </w:rPr>
        <w:t xml:space="preserve">, </w:t>
      </w:r>
      <w:proofErr w:type="spellStart"/>
      <w:r w:rsidRPr="00A53D24">
        <w:rPr>
          <w:color w:val="auto"/>
        </w:rPr>
        <w:t>Past</w:t>
      </w:r>
      <w:proofErr w:type="spellEnd"/>
      <w:r w:rsidRPr="00A53D24">
        <w:rPr>
          <w:color w:val="auto"/>
        </w:rPr>
        <w:t xml:space="preserve"> </w:t>
      </w:r>
      <w:proofErr w:type="spellStart"/>
      <w:r w:rsidRPr="00A53D24">
        <w:rPr>
          <w:color w:val="auto"/>
        </w:rPr>
        <w:t>Simple</w:t>
      </w:r>
      <w:proofErr w:type="spellEnd"/>
      <w:r w:rsidRPr="00A53D24">
        <w:rPr>
          <w:color w:val="auto"/>
        </w:rPr>
        <w:t xml:space="preserve"> </w:t>
      </w:r>
      <w:proofErr w:type="spellStart"/>
      <w:r w:rsidRPr="00A53D24">
        <w:rPr>
          <w:color w:val="auto"/>
        </w:rPr>
        <w:t>Passi</w:t>
      </w:r>
      <w:r w:rsidR="00B6220F">
        <w:rPr>
          <w:color w:val="auto"/>
        </w:rPr>
        <w:t>ve</w:t>
      </w:r>
      <w:proofErr w:type="spellEnd"/>
      <w:r w:rsidR="00B6220F">
        <w:rPr>
          <w:color w:val="auto"/>
        </w:rPr>
        <w:t xml:space="preserve">, </w:t>
      </w:r>
      <w:proofErr w:type="spellStart"/>
      <w:r w:rsidR="00B6220F">
        <w:rPr>
          <w:color w:val="auto"/>
        </w:rPr>
        <w:t>Present</w:t>
      </w:r>
      <w:proofErr w:type="spellEnd"/>
      <w:r w:rsidR="00B6220F">
        <w:rPr>
          <w:color w:val="auto"/>
        </w:rPr>
        <w:t xml:space="preserve"> </w:t>
      </w:r>
      <w:proofErr w:type="spellStart"/>
      <w:r w:rsidR="00B6220F">
        <w:rPr>
          <w:color w:val="auto"/>
        </w:rPr>
        <w:t>Perfect</w:t>
      </w:r>
      <w:proofErr w:type="spellEnd"/>
      <w:r w:rsidR="00B6220F">
        <w:rPr>
          <w:color w:val="auto"/>
        </w:rPr>
        <w:t xml:space="preserve"> </w:t>
      </w:r>
      <w:proofErr w:type="spellStart"/>
      <w:r w:rsidR="00B6220F">
        <w:rPr>
          <w:color w:val="auto"/>
        </w:rPr>
        <w:t>Passive</w:t>
      </w:r>
      <w:proofErr w:type="spellEnd"/>
      <w:r w:rsidR="00B6220F">
        <w:rPr>
          <w:color w:val="auto"/>
        </w:rPr>
        <w:t xml:space="preserve">. </w:t>
      </w:r>
    </w:p>
    <w:p w:rsidR="00A53D24" w:rsidRPr="00A53D24" w:rsidRDefault="00A53D24" w:rsidP="00B6220F">
      <w:pPr>
        <w:pStyle w:val="Default"/>
        <w:jc w:val="both"/>
        <w:rPr>
          <w:color w:val="auto"/>
        </w:rPr>
      </w:pPr>
      <w:r w:rsidRPr="00A53D24">
        <w:rPr>
          <w:color w:val="auto"/>
        </w:rPr>
        <w:t xml:space="preserve">Знание признаков и навыки распознавания при чтении глаголов в </w:t>
      </w:r>
      <w:proofErr w:type="spellStart"/>
      <w:r w:rsidRPr="00A53D24">
        <w:rPr>
          <w:color w:val="auto"/>
        </w:rPr>
        <w:t>Past</w:t>
      </w:r>
      <w:proofErr w:type="spellEnd"/>
      <w:r w:rsidRPr="00A53D24">
        <w:rPr>
          <w:color w:val="auto"/>
        </w:rPr>
        <w:t xml:space="preserve"> </w:t>
      </w:r>
      <w:proofErr w:type="spellStart"/>
      <w:r w:rsidRPr="00A53D24">
        <w:rPr>
          <w:color w:val="auto"/>
        </w:rPr>
        <w:t>Perfect</w:t>
      </w:r>
      <w:proofErr w:type="spellEnd"/>
      <w:r w:rsidRPr="00A53D24">
        <w:rPr>
          <w:color w:val="auto"/>
        </w:rPr>
        <w:t xml:space="preserve"> </w:t>
      </w:r>
      <w:proofErr w:type="spellStart"/>
      <w:r w:rsidRPr="00A53D24">
        <w:rPr>
          <w:color w:val="auto"/>
        </w:rPr>
        <w:t>Passive</w:t>
      </w:r>
      <w:proofErr w:type="spellEnd"/>
      <w:r w:rsidRPr="00A53D24">
        <w:rPr>
          <w:color w:val="auto"/>
        </w:rPr>
        <w:t xml:space="preserve">, </w:t>
      </w:r>
      <w:proofErr w:type="spellStart"/>
      <w:r w:rsidRPr="00A53D24">
        <w:rPr>
          <w:color w:val="auto"/>
        </w:rPr>
        <w:t>Future</w:t>
      </w:r>
      <w:proofErr w:type="spellEnd"/>
      <w:r w:rsidRPr="00A53D24">
        <w:rPr>
          <w:color w:val="auto"/>
        </w:rPr>
        <w:t xml:space="preserve"> </w:t>
      </w:r>
      <w:proofErr w:type="spellStart"/>
      <w:r w:rsidRPr="00A53D24">
        <w:rPr>
          <w:color w:val="auto"/>
        </w:rPr>
        <w:t>Perfect</w:t>
      </w:r>
      <w:proofErr w:type="spellEnd"/>
      <w:r w:rsidRPr="00A53D24">
        <w:rPr>
          <w:color w:val="auto"/>
        </w:rPr>
        <w:t xml:space="preserve"> </w:t>
      </w:r>
      <w:proofErr w:type="spellStart"/>
      <w:r w:rsidRPr="00A53D24">
        <w:rPr>
          <w:color w:val="auto"/>
        </w:rPr>
        <w:t>Passive</w:t>
      </w:r>
      <w:proofErr w:type="spellEnd"/>
      <w:r w:rsidRPr="00A53D24">
        <w:rPr>
          <w:color w:val="auto"/>
        </w:rPr>
        <w:t>; неличных форм глагола (</w:t>
      </w:r>
      <w:proofErr w:type="spellStart"/>
      <w:r w:rsidRPr="00A53D24">
        <w:rPr>
          <w:color w:val="auto"/>
        </w:rPr>
        <w:t>Infinitive</w:t>
      </w:r>
      <w:proofErr w:type="spellEnd"/>
      <w:r w:rsidRPr="00A53D24">
        <w:rPr>
          <w:color w:val="auto"/>
        </w:rPr>
        <w:t xml:space="preserve">, </w:t>
      </w:r>
      <w:proofErr w:type="spellStart"/>
      <w:r w:rsidRPr="00A53D24">
        <w:rPr>
          <w:color w:val="auto"/>
        </w:rPr>
        <w:t>Participle</w:t>
      </w:r>
      <w:proofErr w:type="spellEnd"/>
      <w:r w:rsidRPr="00A53D24">
        <w:rPr>
          <w:color w:val="auto"/>
        </w:rPr>
        <w:t xml:space="preserve"> I и </w:t>
      </w:r>
      <w:proofErr w:type="spellStart"/>
      <w:r w:rsidRPr="00A53D24">
        <w:rPr>
          <w:color w:val="auto"/>
        </w:rPr>
        <w:t>Gerund</w:t>
      </w:r>
      <w:proofErr w:type="spellEnd"/>
      <w:r w:rsidRPr="00A53D24">
        <w:rPr>
          <w:color w:val="auto"/>
        </w:rPr>
        <w:t xml:space="preserve">) без различения их функций. </w:t>
      </w:r>
    </w:p>
    <w:p w:rsidR="00A53D24" w:rsidRPr="00A53D24" w:rsidRDefault="00A53D24" w:rsidP="00A53D24">
      <w:pPr>
        <w:pStyle w:val="Default"/>
        <w:jc w:val="both"/>
        <w:rPr>
          <w:color w:val="auto"/>
        </w:rPr>
      </w:pPr>
      <w:r w:rsidRPr="00A53D24">
        <w:rPr>
          <w:color w:val="auto"/>
        </w:rPr>
        <w:t xml:space="preserve">Формирование навыков распознавания и употребления в речи различных грамматических средств для выражения будущего времени: </w:t>
      </w:r>
      <w:proofErr w:type="spellStart"/>
      <w:r w:rsidRPr="00A53D24">
        <w:rPr>
          <w:color w:val="auto"/>
        </w:rPr>
        <w:t>Simple</w:t>
      </w:r>
      <w:proofErr w:type="spellEnd"/>
      <w:r w:rsidRPr="00A53D24">
        <w:rPr>
          <w:color w:val="auto"/>
        </w:rPr>
        <w:t xml:space="preserve"> </w:t>
      </w:r>
      <w:proofErr w:type="spellStart"/>
      <w:r w:rsidRPr="00A53D24">
        <w:rPr>
          <w:color w:val="auto"/>
        </w:rPr>
        <w:t>Future</w:t>
      </w:r>
      <w:proofErr w:type="spellEnd"/>
      <w:r w:rsidRPr="00A53D24">
        <w:rPr>
          <w:color w:val="auto"/>
        </w:rPr>
        <w:t xml:space="preserve">, </w:t>
      </w:r>
      <w:proofErr w:type="spellStart"/>
      <w:r w:rsidRPr="00A53D24">
        <w:rPr>
          <w:color w:val="auto"/>
        </w:rPr>
        <w:t>to</w:t>
      </w:r>
      <w:proofErr w:type="spellEnd"/>
      <w:r w:rsidRPr="00A53D24">
        <w:rPr>
          <w:color w:val="auto"/>
        </w:rPr>
        <w:t xml:space="preserve"> </w:t>
      </w:r>
      <w:proofErr w:type="spellStart"/>
      <w:r w:rsidRPr="00A53D24">
        <w:rPr>
          <w:color w:val="auto"/>
        </w:rPr>
        <w:t>be</w:t>
      </w:r>
      <w:proofErr w:type="spellEnd"/>
      <w:r w:rsidRPr="00A53D24">
        <w:rPr>
          <w:color w:val="auto"/>
        </w:rPr>
        <w:t xml:space="preserve"> </w:t>
      </w:r>
      <w:proofErr w:type="spellStart"/>
      <w:r w:rsidRPr="00A53D24">
        <w:rPr>
          <w:color w:val="auto"/>
        </w:rPr>
        <w:t>going</w:t>
      </w:r>
      <w:proofErr w:type="spellEnd"/>
      <w:r w:rsidRPr="00A53D24">
        <w:rPr>
          <w:color w:val="auto"/>
        </w:rPr>
        <w:t xml:space="preserve"> </w:t>
      </w:r>
      <w:proofErr w:type="spellStart"/>
      <w:r w:rsidRPr="00A53D24">
        <w:rPr>
          <w:color w:val="auto"/>
        </w:rPr>
        <w:t>to</w:t>
      </w:r>
      <w:proofErr w:type="spellEnd"/>
      <w:r w:rsidRPr="00A53D24">
        <w:rPr>
          <w:color w:val="auto"/>
        </w:rPr>
        <w:t xml:space="preserve">, </w:t>
      </w:r>
      <w:proofErr w:type="spellStart"/>
      <w:r w:rsidRPr="00A53D24">
        <w:rPr>
          <w:color w:val="auto"/>
        </w:rPr>
        <w:t>Present</w:t>
      </w:r>
      <w:proofErr w:type="spellEnd"/>
      <w:r w:rsidRPr="00A53D24">
        <w:rPr>
          <w:color w:val="auto"/>
        </w:rPr>
        <w:t xml:space="preserve"> </w:t>
      </w:r>
      <w:proofErr w:type="spellStart"/>
      <w:r w:rsidRPr="00A53D24">
        <w:rPr>
          <w:color w:val="auto"/>
        </w:rPr>
        <w:t>Continuous</w:t>
      </w:r>
      <w:proofErr w:type="spellEnd"/>
      <w:r w:rsidRPr="00A53D24">
        <w:rPr>
          <w:color w:val="auto"/>
        </w:rPr>
        <w:t xml:space="preserve">. </w:t>
      </w:r>
    </w:p>
    <w:p w:rsidR="00A53D24" w:rsidRPr="00A53D24" w:rsidRDefault="00A53D24" w:rsidP="00A53D24">
      <w:pPr>
        <w:pStyle w:val="Default"/>
        <w:jc w:val="both"/>
        <w:rPr>
          <w:color w:val="auto"/>
        </w:rPr>
      </w:pPr>
      <w:r w:rsidRPr="00A53D24">
        <w:rPr>
          <w:color w:val="auto"/>
        </w:rPr>
        <w:t>Совершенствование навыков употребления определенного / неопределенного / нулевого артиклей; имен существительных в единственном и множественном числе ( в том числе исключения). Совершенствование навыков распознавания и употребления в речи личных, притяжательных, указательных, неопределенных, относительных, вопросительных местоимений; прилагательных и наречий, в том числе наречий, выражающих количество (</w:t>
      </w:r>
      <w:proofErr w:type="spellStart"/>
      <w:r w:rsidRPr="00A53D24">
        <w:rPr>
          <w:color w:val="auto"/>
        </w:rPr>
        <w:t>many</w:t>
      </w:r>
      <w:proofErr w:type="spellEnd"/>
      <w:r w:rsidRPr="00A53D24">
        <w:rPr>
          <w:color w:val="auto"/>
        </w:rPr>
        <w:t>/</w:t>
      </w:r>
      <w:proofErr w:type="spellStart"/>
      <w:r w:rsidRPr="00A53D24">
        <w:rPr>
          <w:color w:val="auto"/>
        </w:rPr>
        <w:t>much</w:t>
      </w:r>
      <w:proofErr w:type="spellEnd"/>
      <w:r w:rsidRPr="00A53D24">
        <w:rPr>
          <w:color w:val="auto"/>
        </w:rPr>
        <w:t xml:space="preserve">, </w:t>
      </w:r>
      <w:proofErr w:type="spellStart"/>
      <w:r w:rsidRPr="00A53D24">
        <w:rPr>
          <w:color w:val="auto"/>
        </w:rPr>
        <w:t>few</w:t>
      </w:r>
      <w:proofErr w:type="spellEnd"/>
      <w:r w:rsidRPr="00A53D24">
        <w:rPr>
          <w:color w:val="auto"/>
        </w:rPr>
        <w:t>/</w:t>
      </w:r>
      <w:proofErr w:type="spellStart"/>
      <w:r w:rsidRPr="00A53D24">
        <w:rPr>
          <w:color w:val="auto"/>
        </w:rPr>
        <w:t>a</w:t>
      </w:r>
      <w:proofErr w:type="spellEnd"/>
      <w:r w:rsidRPr="00A53D24">
        <w:rPr>
          <w:color w:val="auto"/>
        </w:rPr>
        <w:t xml:space="preserve"> </w:t>
      </w:r>
      <w:proofErr w:type="spellStart"/>
      <w:r w:rsidRPr="00A53D24">
        <w:rPr>
          <w:color w:val="auto"/>
        </w:rPr>
        <w:t>few</w:t>
      </w:r>
      <w:proofErr w:type="spellEnd"/>
      <w:r w:rsidRPr="00A53D24">
        <w:rPr>
          <w:color w:val="auto"/>
        </w:rPr>
        <w:t xml:space="preserve">, </w:t>
      </w:r>
      <w:proofErr w:type="spellStart"/>
      <w:r w:rsidRPr="00A53D24">
        <w:rPr>
          <w:color w:val="auto"/>
        </w:rPr>
        <w:t>little</w:t>
      </w:r>
      <w:proofErr w:type="spellEnd"/>
      <w:r w:rsidRPr="00A53D24">
        <w:rPr>
          <w:color w:val="auto"/>
        </w:rPr>
        <w:t xml:space="preserve">/ </w:t>
      </w:r>
      <w:proofErr w:type="spellStart"/>
      <w:r w:rsidRPr="00A53D24">
        <w:rPr>
          <w:color w:val="auto"/>
        </w:rPr>
        <w:t>a</w:t>
      </w:r>
      <w:proofErr w:type="spellEnd"/>
      <w:r w:rsidRPr="00A53D24">
        <w:rPr>
          <w:color w:val="auto"/>
        </w:rPr>
        <w:t xml:space="preserve"> </w:t>
      </w:r>
      <w:proofErr w:type="spellStart"/>
      <w:r w:rsidRPr="00A53D24">
        <w:rPr>
          <w:color w:val="auto"/>
        </w:rPr>
        <w:t>little</w:t>
      </w:r>
      <w:proofErr w:type="spellEnd"/>
      <w:r w:rsidRPr="00A53D24">
        <w:rPr>
          <w:color w:val="auto"/>
        </w:rPr>
        <w:t xml:space="preserve">); количественных и порядковых числительных. </w:t>
      </w:r>
    </w:p>
    <w:p w:rsidR="00A53D24" w:rsidRPr="00A53D24" w:rsidRDefault="00A53D24" w:rsidP="00A53D24">
      <w:pPr>
        <w:pStyle w:val="Default"/>
        <w:jc w:val="both"/>
        <w:rPr>
          <w:color w:val="auto"/>
        </w:rPr>
      </w:pPr>
      <w:r w:rsidRPr="00A53D24">
        <w:rPr>
          <w:color w:val="auto"/>
        </w:rPr>
        <w:t>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proofErr w:type="spellStart"/>
      <w:r w:rsidRPr="00A53D24">
        <w:rPr>
          <w:color w:val="auto"/>
        </w:rPr>
        <w:t>firstly</w:t>
      </w:r>
      <w:proofErr w:type="spellEnd"/>
      <w:r w:rsidRPr="00A53D24">
        <w:rPr>
          <w:color w:val="auto"/>
        </w:rPr>
        <w:t xml:space="preserve">, </w:t>
      </w:r>
      <w:proofErr w:type="spellStart"/>
      <w:r w:rsidRPr="00A53D24">
        <w:rPr>
          <w:color w:val="auto"/>
        </w:rPr>
        <w:t>finally</w:t>
      </w:r>
      <w:proofErr w:type="spellEnd"/>
      <w:r w:rsidRPr="00A53D24">
        <w:rPr>
          <w:color w:val="auto"/>
        </w:rPr>
        <w:t xml:space="preserve"> , </w:t>
      </w:r>
      <w:proofErr w:type="spellStart"/>
      <w:r w:rsidRPr="00A53D24">
        <w:rPr>
          <w:color w:val="auto"/>
        </w:rPr>
        <w:t>at</w:t>
      </w:r>
      <w:proofErr w:type="spellEnd"/>
      <w:r w:rsidRPr="00A53D24">
        <w:rPr>
          <w:color w:val="auto"/>
        </w:rPr>
        <w:t xml:space="preserve"> </w:t>
      </w:r>
      <w:proofErr w:type="spellStart"/>
      <w:r w:rsidRPr="00A53D24">
        <w:rPr>
          <w:color w:val="auto"/>
        </w:rPr>
        <w:t>last</w:t>
      </w:r>
      <w:proofErr w:type="spellEnd"/>
      <w:r w:rsidRPr="00A53D24">
        <w:rPr>
          <w:color w:val="auto"/>
        </w:rPr>
        <w:t xml:space="preserve">, </w:t>
      </w:r>
      <w:proofErr w:type="spellStart"/>
      <w:r w:rsidRPr="00A53D24">
        <w:rPr>
          <w:color w:val="auto"/>
        </w:rPr>
        <w:t>in</w:t>
      </w:r>
      <w:proofErr w:type="spellEnd"/>
      <w:r w:rsidRPr="00A53D24">
        <w:rPr>
          <w:color w:val="auto"/>
        </w:rPr>
        <w:t xml:space="preserve"> </w:t>
      </w:r>
      <w:proofErr w:type="spellStart"/>
      <w:r w:rsidRPr="00A53D24">
        <w:rPr>
          <w:color w:val="auto"/>
        </w:rPr>
        <w:t>the</w:t>
      </w:r>
      <w:proofErr w:type="spellEnd"/>
      <w:r w:rsidRPr="00A53D24">
        <w:rPr>
          <w:color w:val="auto"/>
        </w:rPr>
        <w:t xml:space="preserve"> </w:t>
      </w:r>
      <w:proofErr w:type="spellStart"/>
      <w:r w:rsidRPr="00A53D24">
        <w:rPr>
          <w:color w:val="auto"/>
        </w:rPr>
        <w:t>end</w:t>
      </w:r>
      <w:proofErr w:type="spellEnd"/>
      <w:r w:rsidRPr="00A53D24">
        <w:rPr>
          <w:color w:val="auto"/>
        </w:rPr>
        <w:t xml:space="preserve">, </w:t>
      </w:r>
      <w:proofErr w:type="spellStart"/>
      <w:r w:rsidRPr="00A53D24">
        <w:rPr>
          <w:color w:val="auto"/>
        </w:rPr>
        <w:t>however</w:t>
      </w:r>
      <w:proofErr w:type="spellEnd"/>
      <w:r w:rsidRPr="00A53D24">
        <w:rPr>
          <w:color w:val="auto"/>
        </w:rPr>
        <w:t xml:space="preserve">, </w:t>
      </w:r>
      <w:proofErr w:type="spellStart"/>
      <w:r w:rsidRPr="00A53D24">
        <w:rPr>
          <w:color w:val="auto"/>
        </w:rPr>
        <w:t>etc</w:t>
      </w:r>
      <w:proofErr w:type="spellEnd"/>
      <w:r w:rsidRPr="00A53D24">
        <w:rPr>
          <w:color w:val="auto"/>
        </w:rPr>
        <w:t xml:space="preserve">.). </w:t>
      </w:r>
    </w:p>
    <w:p w:rsidR="00A53D24" w:rsidRPr="00A53D24" w:rsidRDefault="00A53D24" w:rsidP="00A53D24">
      <w:pPr>
        <w:pStyle w:val="Default"/>
        <w:jc w:val="both"/>
        <w:rPr>
          <w:color w:val="auto"/>
        </w:rPr>
      </w:pPr>
      <w:r w:rsidRPr="00A53D24">
        <w:rPr>
          <w:b/>
          <w:bCs/>
          <w:color w:val="auto"/>
        </w:rPr>
        <w:t xml:space="preserve">История (базовый уровень) </w:t>
      </w:r>
    </w:p>
    <w:p w:rsidR="00A53D24" w:rsidRPr="00A53D24" w:rsidRDefault="00A53D24" w:rsidP="00A53D24">
      <w:pPr>
        <w:pStyle w:val="Default"/>
        <w:jc w:val="both"/>
        <w:rPr>
          <w:color w:val="auto"/>
        </w:rPr>
      </w:pPr>
      <w:r w:rsidRPr="00A53D24">
        <w:rPr>
          <w:b/>
          <w:bCs/>
          <w:color w:val="auto"/>
        </w:rPr>
        <w:t xml:space="preserve">Пояснительная записка </w:t>
      </w:r>
    </w:p>
    <w:p w:rsidR="00A53D24" w:rsidRPr="00A53D24" w:rsidRDefault="00A53D24" w:rsidP="00A53D24">
      <w:pPr>
        <w:pStyle w:val="Default"/>
        <w:jc w:val="both"/>
        <w:rPr>
          <w:color w:val="auto"/>
        </w:rPr>
      </w:pPr>
      <w:r w:rsidRPr="00A53D24">
        <w:rPr>
          <w:color w:val="auto"/>
        </w:rPr>
        <w:t>Историческое образова</w:t>
      </w:r>
      <w:r w:rsidR="00B6220F">
        <w:rPr>
          <w:color w:val="auto"/>
        </w:rPr>
        <w:t>ние на ступени среднего общего образования способству</w:t>
      </w:r>
      <w:r w:rsidRPr="00A53D24">
        <w:rPr>
          <w:color w:val="auto"/>
        </w:rPr>
        <w:t xml:space="preserve">ет формированию систематизированных знаний об историческом прошлом, обогащению социального опыта обучающихся при изучении и обсуждении исторически возникших форм человеческого взаимодействия. Ключевую роль </w:t>
      </w:r>
      <w:r w:rsidR="00B6220F">
        <w:rPr>
          <w:color w:val="auto"/>
        </w:rPr>
        <w:t>играет развитие способности обу</w:t>
      </w:r>
      <w:r w:rsidRPr="00A53D24">
        <w:rPr>
          <w:color w:val="auto"/>
        </w:rPr>
        <w:t>чающихся к пониманию исторической логики общественных процессов, специфи</w:t>
      </w:r>
      <w:r w:rsidR="00B6220F">
        <w:rPr>
          <w:color w:val="auto"/>
        </w:rPr>
        <w:t>ки воз</w:t>
      </w:r>
      <w:r w:rsidRPr="00A53D24">
        <w:rPr>
          <w:color w:val="auto"/>
        </w:rPr>
        <w:t>никновения и развития различных мировоззренческих</w:t>
      </w:r>
      <w:r w:rsidR="00B6220F">
        <w:rPr>
          <w:color w:val="auto"/>
        </w:rPr>
        <w:t>, ценностно-мотивационных, соци</w:t>
      </w:r>
      <w:r w:rsidRPr="00A53D24">
        <w:rPr>
          <w:color w:val="auto"/>
        </w:rPr>
        <w:t>альных систем. Тем самым, историческое образование приобретает особую роль в процессе самоидентификации подростка, осознания им себя как представителя исторически сложи</w:t>
      </w:r>
      <w:r w:rsidR="00B6220F">
        <w:rPr>
          <w:color w:val="auto"/>
        </w:rPr>
        <w:t>в</w:t>
      </w:r>
      <w:r w:rsidRPr="00A53D24">
        <w:rPr>
          <w:color w:val="auto"/>
        </w:rPr>
        <w:t xml:space="preserve">шегося гражданского, этнокультурного, конфессионального сообщества. </w:t>
      </w:r>
    </w:p>
    <w:p w:rsidR="00A53D24" w:rsidRPr="00A53D24" w:rsidRDefault="00A53D24" w:rsidP="00A53D24">
      <w:pPr>
        <w:pStyle w:val="Default"/>
        <w:jc w:val="both"/>
        <w:rPr>
          <w:color w:val="auto"/>
        </w:rPr>
      </w:pPr>
      <w:r w:rsidRPr="00A53D24">
        <w:rPr>
          <w:color w:val="auto"/>
        </w:rPr>
        <w:t>Обеспечивается возможность критического восприят</w:t>
      </w:r>
      <w:r w:rsidR="00B6220F">
        <w:rPr>
          <w:color w:val="auto"/>
        </w:rPr>
        <w:t>ия обучающимися окружающей соци</w:t>
      </w:r>
      <w:r w:rsidRPr="00A53D24">
        <w:rPr>
          <w:color w:val="auto"/>
        </w:rPr>
        <w:t xml:space="preserve">альной реальности, определения собственной позиции </w:t>
      </w:r>
      <w:r w:rsidR="00B6220F">
        <w:rPr>
          <w:color w:val="auto"/>
        </w:rPr>
        <w:t>по отношению к различным явлени</w:t>
      </w:r>
      <w:r w:rsidRPr="00A53D24">
        <w:rPr>
          <w:color w:val="auto"/>
        </w:rPr>
        <w:t xml:space="preserve">ям общественной жизни, осознанного моделирования собственных действий в тех или иных ситуациях. </w:t>
      </w:r>
    </w:p>
    <w:p w:rsidR="00A53D24" w:rsidRPr="00A53D24" w:rsidRDefault="00A53D24" w:rsidP="00A53D24">
      <w:pPr>
        <w:pStyle w:val="Default"/>
        <w:jc w:val="both"/>
        <w:rPr>
          <w:color w:val="auto"/>
        </w:rPr>
      </w:pPr>
      <w:r w:rsidRPr="00A53D24">
        <w:rPr>
          <w:color w:val="auto"/>
        </w:rPr>
        <w:t>Развивающий потенциал системы исторического образования на ступени среднего (</w:t>
      </w:r>
      <w:proofErr w:type="spellStart"/>
      <w:r w:rsidRPr="00A53D24">
        <w:rPr>
          <w:color w:val="auto"/>
        </w:rPr>
        <w:t>полно-го</w:t>
      </w:r>
      <w:proofErr w:type="spellEnd"/>
      <w:r w:rsidRPr="00A53D24">
        <w:rPr>
          <w:color w:val="auto"/>
        </w:rPr>
        <w:t xml:space="preserve">) общего образования связан с переходом от изучения </w:t>
      </w:r>
      <w:r w:rsidR="00B6220F">
        <w:rPr>
          <w:color w:val="auto"/>
        </w:rPr>
        <w:t>фактов к их осмыслению и сравни</w:t>
      </w:r>
      <w:r w:rsidRPr="00A53D24">
        <w:rPr>
          <w:color w:val="auto"/>
        </w:rPr>
        <w:t>тельно-историческому анализу, а на этой основе – к развитию исторического мышления учащихся. Особое значение придается развитию навыков поиска информации, работы с ее различными типами, объяснения и оценивания историче</w:t>
      </w:r>
      <w:r w:rsidR="00B6220F">
        <w:rPr>
          <w:color w:val="auto"/>
        </w:rPr>
        <w:t xml:space="preserve">ских фактов и </w:t>
      </w:r>
      <w:r w:rsidR="00B6220F">
        <w:rPr>
          <w:color w:val="auto"/>
        </w:rPr>
        <w:lastRenderedPageBreak/>
        <w:t>явлений, определе</w:t>
      </w:r>
      <w:r w:rsidRPr="00A53D24">
        <w:rPr>
          <w:color w:val="auto"/>
        </w:rPr>
        <w:t>нию обучающимися собственного отношения к наиболе</w:t>
      </w:r>
      <w:r w:rsidR="00B6220F">
        <w:rPr>
          <w:color w:val="auto"/>
        </w:rPr>
        <w:t>е значительным событиям и лично</w:t>
      </w:r>
      <w:r w:rsidRPr="00A53D24">
        <w:rPr>
          <w:color w:val="auto"/>
        </w:rPr>
        <w:t>стям истории России и всеобщей истории. Таким образом</w:t>
      </w:r>
      <w:r w:rsidR="00B6220F">
        <w:rPr>
          <w:color w:val="auto"/>
        </w:rPr>
        <w:t>, критерий качества историческо</w:t>
      </w:r>
      <w:r w:rsidRPr="00A53D24">
        <w:rPr>
          <w:color w:val="auto"/>
        </w:rPr>
        <w:t xml:space="preserve">го образования в полной средней школе связан не с усвоением все большего количества информации и способностью воспроизводить изученный </w:t>
      </w:r>
      <w:r w:rsidR="00B6220F">
        <w:rPr>
          <w:color w:val="auto"/>
        </w:rPr>
        <w:t>материал, а с овладением навыка</w:t>
      </w:r>
      <w:r w:rsidRPr="00A53D24">
        <w:rPr>
          <w:color w:val="auto"/>
        </w:rPr>
        <w:t xml:space="preserve">ми анализа, объяснения, оценки исторических явлений, развитием их </w:t>
      </w:r>
    </w:p>
    <w:p w:rsidR="00A53D24" w:rsidRPr="00A53D24" w:rsidRDefault="00A53D24" w:rsidP="00A53D24">
      <w:pPr>
        <w:pStyle w:val="Default"/>
        <w:jc w:val="both"/>
        <w:rPr>
          <w:color w:val="auto"/>
        </w:rPr>
      </w:pPr>
      <w:r w:rsidRPr="00A53D24">
        <w:rPr>
          <w:color w:val="auto"/>
        </w:rPr>
        <w:t xml:space="preserve">коммуникативной культуры обучающихся. </w:t>
      </w:r>
    </w:p>
    <w:p w:rsidR="00A53D24" w:rsidRPr="00A53D24" w:rsidRDefault="00A53D24" w:rsidP="00B6220F">
      <w:pPr>
        <w:pStyle w:val="Default"/>
        <w:jc w:val="both"/>
        <w:rPr>
          <w:color w:val="auto"/>
        </w:rPr>
      </w:pPr>
      <w:r w:rsidRPr="00A53D24">
        <w:rPr>
          <w:color w:val="auto"/>
        </w:rPr>
        <w:t>Особенностью курса истории, изучаемого на ступени сре</w:t>
      </w:r>
      <w:r w:rsidR="00B6220F">
        <w:rPr>
          <w:color w:val="auto"/>
        </w:rPr>
        <w:t>днего общего образова</w:t>
      </w:r>
      <w:r w:rsidRPr="00A53D24">
        <w:rPr>
          <w:color w:val="auto"/>
        </w:rPr>
        <w:t xml:space="preserve">ния на базовом уровне, является его общеобязательный статус, независимость от задач </w:t>
      </w:r>
      <w:proofErr w:type="spellStart"/>
      <w:r w:rsidRPr="00A53D24">
        <w:rPr>
          <w:color w:val="auto"/>
        </w:rPr>
        <w:t>профилизации</w:t>
      </w:r>
      <w:proofErr w:type="spellEnd"/>
      <w:r w:rsidRPr="00A53D24">
        <w:rPr>
          <w:color w:val="auto"/>
        </w:rPr>
        <w:t xml:space="preserve"> образования и организации </w:t>
      </w:r>
      <w:proofErr w:type="spellStart"/>
      <w:r w:rsidRPr="00A53D24">
        <w:rPr>
          <w:color w:val="auto"/>
        </w:rPr>
        <w:t>довузовско</w:t>
      </w:r>
      <w:r w:rsidR="00B6220F">
        <w:rPr>
          <w:color w:val="auto"/>
        </w:rPr>
        <w:t>й</w:t>
      </w:r>
      <w:proofErr w:type="spellEnd"/>
      <w:r w:rsidR="00B6220F">
        <w:rPr>
          <w:color w:val="auto"/>
        </w:rPr>
        <w:t xml:space="preserve"> подготовки обучающихся. Изуче</w:t>
      </w:r>
      <w:r w:rsidRPr="00A53D24">
        <w:rPr>
          <w:color w:val="auto"/>
        </w:rPr>
        <w:t xml:space="preserve">ние истории на базовом уровне направлено на более глубокое ознакомление обучающихся с социокультурным опытом человечества, исторически сложившимися мировоззренческими системами, ролью России во всемирно-историческом </w:t>
      </w:r>
      <w:r w:rsidR="00B6220F">
        <w:rPr>
          <w:color w:val="auto"/>
        </w:rPr>
        <w:t>процессе, формирование у обучаю</w:t>
      </w:r>
      <w:r w:rsidRPr="00A53D24">
        <w:rPr>
          <w:color w:val="auto"/>
        </w:rPr>
        <w:t>щихся способности понимать историческую обусловленность явлений и процессов современного мира. Тем самым, базовый уровень можно рас</w:t>
      </w:r>
      <w:r w:rsidR="00B6220F">
        <w:rPr>
          <w:color w:val="auto"/>
        </w:rPr>
        <w:t>сматривать как инвариантный ком</w:t>
      </w:r>
      <w:r w:rsidRPr="00A53D24">
        <w:rPr>
          <w:color w:val="auto"/>
        </w:rPr>
        <w:t>понент исторического об</w:t>
      </w:r>
      <w:r w:rsidR="00B6220F">
        <w:rPr>
          <w:color w:val="auto"/>
        </w:rPr>
        <w:t>разования на ступени среднего общего образования, свя</w:t>
      </w:r>
      <w:r w:rsidRPr="00A53D24">
        <w:rPr>
          <w:color w:val="auto"/>
        </w:rPr>
        <w:t>занный с приоритетными воспитательным</w:t>
      </w:r>
      <w:r w:rsidR="00B6220F">
        <w:rPr>
          <w:color w:val="auto"/>
        </w:rPr>
        <w:t xml:space="preserve">и задачами учебного процесса. </w:t>
      </w:r>
      <w:r w:rsidRPr="00A53D24">
        <w:rPr>
          <w:color w:val="auto"/>
        </w:rPr>
        <w:t xml:space="preserve"> Основные содержательные линии программы базового уровня исторического образован</w:t>
      </w:r>
      <w:r w:rsidR="00B6220F">
        <w:rPr>
          <w:color w:val="auto"/>
        </w:rPr>
        <w:t>ия на ступени среднего</w:t>
      </w:r>
      <w:r w:rsidRPr="00A53D24">
        <w:rPr>
          <w:color w:val="auto"/>
        </w:rPr>
        <w:t xml:space="preserve"> общего образования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w:t>
      </w:r>
    </w:p>
    <w:p w:rsidR="00A53D24" w:rsidRPr="00A53D24" w:rsidRDefault="00A53D24" w:rsidP="00A53D24">
      <w:pPr>
        <w:pStyle w:val="Default"/>
        <w:jc w:val="both"/>
        <w:rPr>
          <w:color w:val="auto"/>
        </w:rPr>
      </w:pPr>
      <w:r w:rsidRPr="00A53D24">
        <w:rPr>
          <w:color w:val="auto"/>
        </w:rPr>
        <w:t xml:space="preserve">Изучение каждого из этих курсов основывается на проблемно-хронологическом подходе с приоритетом учебного материала, связанного с воспитательными и развивающими задача-ми, важного с точки зрения социализации школьника, </w:t>
      </w:r>
      <w:r w:rsidR="004C0D60">
        <w:rPr>
          <w:color w:val="auto"/>
        </w:rPr>
        <w:t>приобретения им общественно зна</w:t>
      </w:r>
      <w:r w:rsidRPr="00A53D24">
        <w:rPr>
          <w:color w:val="auto"/>
        </w:rPr>
        <w:t xml:space="preserve">чимых знаний, умений, навыков. </w:t>
      </w:r>
    </w:p>
    <w:p w:rsidR="00A53D24" w:rsidRPr="00A53D24" w:rsidRDefault="00A53D24" w:rsidP="00A53D24">
      <w:pPr>
        <w:pStyle w:val="Default"/>
        <w:jc w:val="both"/>
        <w:rPr>
          <w:color w:val="auto"/>
        </w:rPr>
      </w:pPr>
      <w:r w:rsidRPr="00A53D24">
        <w:rPr>
          <w:b/>
          <w:bCs/>
          <w:color w:val="auto"/>
        </w:rPr>
        <w:t xml:space="preserve">Цели </w:t>
      </w:r>
    </w:p>
    <w:p w:rsidR="00A53D24" w:rsidRPr="00A53D24" w:rsidRDefault="00A53D24" w:rsidP="00A53D24">
      <w:pPr>
        <w:pStyle w:val="Default"/>
        <w:jc w:val="both"/>
        <w:rPr>
          <w:color w:val="auto"/>
        </w:rPr>
      </w:pPr>
      <w:r w:rsidRPr="00A53D24">
        <w:rPr>
          <w:color w:val="auto"/>
        </w:rPr>
        <w:t xml:space="preserve">Изучение истории на ступени среднего (полного) общего образования на базовом уровне направлено на достижение следующих целей: </w:t>
      </w:r>
    </w:p>
    <w:p w:rsidR="00A53D24" w:rsidRPr="00A53D24" w:rsidRDefault="00A53D24" w:rsidP="00A53D24">
      <w:pPr>
        <w:pStyle w:val="Default"/>
        <w:jc w:val="both"/>
        <w:rPr>
          <w:color w:val="auto"/>
        </w:rPr>
      </w:pPr>
      <w:r w:rsidRPr="00A53D24">
        <w:rPr>
          <w:color w:val="auto"/>
        </w:rPr>
        <w:t xml:space="preserve">-воспитание гражданственности, национальной идентичности, развитие мировоззренческих убеждений обучающихся на основе осмысления ими </w:t>
      </w:r>
      <w:r w:rsidR="00B6220F">
        <w:rPr>
          <w:color w:val="auto"/>
        </w:rPr>
        <w:t>исторически сложившихся культур</w:t>
      </w:r>
      <w:r w:rsidRPr="00A53D24">
        <w:rPr>
          <w:color w:val="auto"/>
        </w:rPr>
        <w:t xml:space="preserve">ных, религиозных, этно-национальных традиций, нравственных и социальных установок, </w:t>
      </w:r>
    </w:p>
    <w:p w:rsidR="00A53D24" w:rsidRPr="00A53D24" w:rsidRDefault="00A53D24" w:rsidP="00A53D24">
      <w:pPr>
        <w:pStyle w:val="Default"/>
        <w:jc w:val="both"/>
        <w:rPr>
          <w:color w:val="auto"/>
        </w:rPr>
      </w:pPr>
      <w:r w:rsidRPr="00A53D24">
        <w:rPr>
          <w:color w:val="auto"/>
        </w:rPr>
        <w:t xml:space="preserve">идеологических доктрин; </w:t>
      </w:r>
    </w:p>
    <w:p w:rsidR="00A53D24" w:rsidRPr="00A53D24" w:rsidRDefault="00A53D24" w:rsidP="00A53D24">
      <w:pPr>
        <w:pStyle w:val="Default"/>
        <w:jc w:val="both"/>
        <w:rPr>
          <w:color w:val="auto"/>
        </w:rPr>
      </w:pPr>
      <w:r w:rsidRPr="00A53D24">
        <w:rPr>
          <w:color w:val="auto"/>
        </w:rPr>
        <w:t xml:space="preserve">-развитие способности понимать историческую обусловленность явлений и процессов со-временного мира, определять собственную позицию </w:t>
      </w:r>
      <w:r w:rsidR="004C0D60">
        <w:rPr>
          <w:color w:val="auto"/>
        </w:rPr>
        <w:t>по отношению к окружающей реаль</w:t>
      </w:r>
      <w:r w:rsidRPr="00A53D24">
        <w:rPr>
          <w:color w:val="auto"/>
        </w:rPr>
        <w:t>ности, соотносить свои взгляды и принципы с истор</w:t>
      </w:r>
      <w:r w:rsidR="004C0D60">
        <w:rPr>
          <w:color w:val="auto"/>
        </w:rPr>
        <w:t>ически возникшими мировоззренче</w:t>
      </w:r>
      <w:r w:rsidRPr="00A53D24">
        <w:rPr>
          <w:color w:val="auto"/>
        </w:rPr>
        <w:t xml:space="preserve">скими системами; </w:t>
      </w:r>
    </w:p>
    <w:p w:rsidR="00A53D24" w:rsidRPr="00A53D24" w:rsidRDefault="00A53D24" w:rsidP="00A53D24">
      <w:pPr>
        <w:pStyle w:val="Default"/>
        <w:jc w:val="both"/>
        <w:rPr>
          <w:color w:val="auto"/>
        </w:rPr>
      </w:pPr>
      <w:r w:rsidRPr="00A53D24">
        <w:rPr>
          <w:color w:val="auto"/>
        </w:rPr>
        <w:t>-освоение систематизированных знаний об истории чело</w:t>
      </w:r>
      <w:r w:rsidR="00B6220F">
        <w:rPr>
          <w:color w:val="auto"/>
        </w:rPr>
        <w:t>вечества, формирование целостно</w:t>
      </w:r>
      <w:r w:rsidRPr="00A53D24">
        <w:rPr>
          <w:color w:val="auto"/>
        </w:rPr>
        <w:t xml:space="preserve">го представления о месте и роли России во всемирно-историческом процессе; </w:t>
      </w:r>
    </w:p>
    <w:p w:rsidR="00A53D24" w:rsidRPr="00A53D24" w:rsidRDefault="00A53D24" w:rsidP="00A53D24">
      <w:pPr>
        <w:pStyle w:val="Default"/>
        <w:jc w:val="both"/>
        <w:rPr>
          <w:color w:val="auto"/>
        </w:rPr>
      </w:pPr>
      <w:r w:rsidRPr="00A53D24">
        <w:rPr>
          <w:color w:val="auto"/>
        </w:rPr>
        <w:t>-овладение умениями и навыками поиска, систематизаци</w:t>
      </w:r>
      <w:r w:rsidR="00B6220F">
        <w:rPr>
          <w:color w:val="auto"/>
        </w:rPr>
        <w:t>и и комплексного анализа истори</w:t>
      </w:r>
      <w:r w:rsidRPr="00A53D24">
        <w:rPr>
          <w:color w:val="auto"/>
        </w:rPr>
        <w:t xml:space="preserve">ческой информации; </w:t>
      </w:r>
    </w:p>
    <w:p w:rsidR="00A53D24" w:rsidRPr="00A53D24" w:rsidRDefault="00A53D24" w:rsidP="00A53D24">
      <w:pPr>
        <w:pStyle w:val="Default"/>
        <w:jc w:val="both"/>
        <w:rPr>
          <w:color w:val="auto"/>
        </w:rPr>
      </w:pPr>
      <w:r w:rsidRPr="00A53D24">
        <w:rPr>
          <w:color w:val="auto"/>
        </w:rPr>
        <w:t xml:space="preserve">-формирование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 </w:t>
      </w:r>
    </w:p>
    <w:p w:rsidR="00A53D24" w:rsidRPr="00A53D24" w:rsidRDefault="00A53D24" w:rsidP="00A53D24">
      <w:pPr>
        <w:pStyle w:val="Default"/>
        <w:jc w:val="both"/>
        <w:rPr>
          <w:color w:val="auto"/>
        </w:rPr>
      </w:pPr>
      <w:r w:rsidRPr="00A53D24">
        <w:rPr>
          <w:b/>
          <w:bCs/>
          <w:color w:val="auto"/>
        </w:rPr>
        <w:t xml:space="preserve">Содержание курса для 10 класса </w:t>
      </w:r>
    </w:p>
    <w:p w:rsidR="00A53D24" w:rsidRPr="00A53D24" w:rsidRDefault="00A53D24" w:rsidP="00A53D24">
      <w:pPr>
        <w:pStyle w:val="Default"/>
        <w:jc w:val="both"/>
        <w:rPr>
          <w:color w:val="auto"/>
        </w:rPr>
      </w:pPr>
      <w:r w:rsidRPr="00A53D24">
        <w:rPr>
          <w:b/>
          <w:bCs/>
          <w:color w:val="auto"/>
        </w:rPr>
        <w:t xml:space="preserve">История России включая историю Татарстана. </w:t>
      </w:r>
    </w:p>
    <w:p w:rsidR="00A53D24" w:rsidRPr="00A53D24" w:rsidRDefault="00A53D24" w:rsidP="00A53D24">
      <w:pPr>
        <w:pStyle w:val="Default"/>
        <w:jc w:val="both"/>
        <w:rPr>
          <w:color w:val="auto"/>
        </w:rPr>
      </w:pPr>
      <w:r w:rsidRPr="00A53D24">
        <w:rPr>
          <w:b/>
          <w:bCs/>
          <w:color w:val="auto"/>
        </w:rPr>
        <w:t xml:space="preserve">История России – часть всемирной истории. </w:t>
      </w:r>
      <w:r w:rsidRPr="00A53D24">
        <w:rPr>
          <w:color w:val="auto"/>
        </w:rPr>
        <w:t>Особенности становления и развития российской цивилизации. Природно-климатический факт</w:t>
      </w:r>
      <w:r w:rsidR="00B6220F">
        <w:rPr>
          <w:color w:val="auto"/>
        </w:rPr>
        <w:t>ор и особенности освоения терри</w:t>
      </w:r>
      <w:r w:rsidRPr="00A53D24">
        <w:rPr>
          <w:color w:val="auto"/>
        </w:rPr>
        <w:t xml:space="preserve">торий Восточной Европы и Севера Евразии. Стоянки каменного века. </w:t>
      </w:r>
    </w:p>
    <w:p w:rsidR="00A53D24" w:rsidRPr="00A53D24" w:rsidRDefault="00A53D24" w:rsidP="00A53D24">
      <w:pPr>
        <w:pStyle w:val="Default"/>
        <w:jc w:val="both"/>
        <w:rPr>
          <w:color w:val="auto"/>
        </w:rPr>
      </w:pPr>
      <w:r w:rsidRPr="00A53D24">
        <w:rPr>
          <w:b/>
          <w:bCs/>
          <w:color w:val="auto"/>
        </w:rPr>
        <w:t xml:space="preserve">Народы и древнейшие государства на территории России. </w:t>
      </w:r>
      <w:r w:rsidRPr="00A53D24">
        <w:rPr>
          <w:color w:val="auto"/>
        </w:rPr>
        <w:t>Скотоводы и земледельцы. Появление металлических орудий и их влияние на перво</w:t>
      </w:r>
      <w:r w:rsidR="00B6220F">
        <w:rPr>
          <w:color w:val="auto"/>
        </w:rPr>
        <w:t xml:space="preserve">бытное общество. Великое </w:t>
      </w:r>
      <w:r w:rsidR="00B6220F">
        <w:rPr>
          <w:color w:val="auto"/>
        </w:rPr>
        <w:lastRenderedPageBreak/>
        <w:t>пересе</w:t>
      </w:r>
      <w:r w:rsidRPr="00A53D24">
        <w:rPr>
          <w:color w:val="auto"/>
        </w:rPr>
        <w:t xml:space="preserve">ление народов. </w:t>
      </w:r>
      <w:proofErr w:type="spellStart"/>
      <w:r w:rsidRPr="00A53D24">
        <w:rPr>
          <w:color w:val="auto"/>
        </w:rPr>
        <w:t>Праславяне</w:t>
      </w:r>
      <w:proofErr w:type="spellEnd"/>
      <w:r w:rsidRPr="00A53D24">
        <w:rPr>
          <w:color w:val="auto"/>
        </w:rPr>
        <w:t>. Восточнославянские племен</w:t>
      </w:r>
      <w:r w:rsidR="004C0D60">
        <w:rPr>
          <w:color w:val="auto"/>
        </w:rPr>
        <w:t>ные союзы и соседи. Занятия, об</w:t>
      </w:r>
      <w:r w:rsidRPr="00A53D24">
        <w:rPr>
          <w:color w:val="auto"/>
        </w:rPr>
        <w:t xml:space="preserve">щественный строй и верования восточных славян. Усиление роли племенных вождей, имущественное расслоение </w:t>
      </w:r>
    </w:p>
    <w:p w:rsidR="00A53D24" w:rsidRPr="00A53D24" w:rsidRDefault="00A53D24" w:rsidP="00A53D24">
      <w:pPr>
        <w:pStyle w:val="Default"/>
        <w:jc w:val="both"/>
        <w:rPr>
          <w:color w:val="auto"/>
        </w:rPr>
      </w:pPr>
      <w:r w:rsidRPr="00A53D24">
        <w:rPr>
          <w:b/>
          <w:bCs/>
          <w:color w:val="auto"/>
        </w:rPr>
        <w:t xml:space="preserve">Русь в IX – начале XII вв. </w:t>
      </w:r>
    </w:p>
    <w:p w:rsidR="00A53D24" w:rsidRPr="00A53D24" w:rsidRDefault="00A53D24" w:rsidP="00A53D24">
      <w:pPr>
        <w:pStyle w:val="Default"/>
        <w:jc w:val="both"/>
        <w:rPr>
          <w:color w:val="auto"/>
        </w:rPr>
      </w:pPr>
      <w:r w:rsidRPr="00A53D24">
        <w:rPr>
          <w:color w:val="auto"/>
        </w:rPr>
        <w:t>Происхождение государственности у славян. Во</w:t>
      </w:r>
      <w:r w:rsidR="004C0D60">
        <w:rPr>
          <w:color w:val="auto"/>
        </w:rPr>
        <w:t>зникновение Древнерусского госу</w:t>
      </w:r>
      <w:r w:rsidRPr="00A53D24">
        <w:rPr>
          <w:color w:val="auto"/>
        </w:rPr>
        <w:t>дарства. Новгород. Начало династии Рюриковичей Дань и подданство. Князья и дружина. Вечевые порядки. Принятие христианства. Влияние Византии. Культура. Древней Руси как один из факторов образования древнерусской народности</w:t>
      </w:r>
      <w:r w:rsidR="00B6220F">
        <w:rPr>
          <w:color w:val="auto"/>
        </w:rPr>
        <w:t>. Право на Руси. Категории насе</w:t>
      </w:r>
      <w:r w:rsidRPr="00A53D24">
        <w:rPr>
          <w:color w:val="auto"/>
        </w:rPr>
        <w:t xml:space="preserve">ления. Княжеские усобицы. Христианская культура и языческие традиции. Контакты с культурами Запада и Востока. </w:t>
      </w:r>
    </w:p>
    <w:p w:rsidR="00A53D24" w:rsidRPr="00A53D24" w:rsidRDefault="00A53D24" w:rsidP="00A53D24">
      <w:pPr>
        <w:pStyle w:val="Default"/>
        <w:jc w:val="both"/>
        <w:rPr>
          <w:color w:val="auto"/>
        </w:rPr>
      </w:pPr>
      <w:r w:rsidRPr="00A53D24">
        <w:rPr>
          <w:b/>
          <w:bCs/>
          <w:color w:val="auto"/>
        </w:rPr>
        <w:t xml:space="preserve">Русские земли и княжества в XII – середине XV вв. (11ч) </w:t>
      </w:r>
    </w:p>
    <w:p w:rsidR="00A53D24" w:rsidRPr="00A53D24" w:rsidRDefault="00A53D24" w:rsidP="00A53D24">
      <w:pPr>
        <w:pStyle w:val="Default"/>
        <w:jc w:val="both"/>
        <w:rPr>
          <w:color w:val="auto"/>
        </w:rPr>
      </w:pPr>
      <w:r w:rsidRPr="00A53D24">
        <w:rPr>
          <w:color w:val="auto"/>
        </w:rPr>
        <w:t xml:space="preserve">Крупнейшие земли и княжества. Монархии и республики. Волжская </w:t>
      </w:r>
      <w:proofErr w:type="spellStart"/>
      <w:r w:rsidRPr="00A53D24">
        <w:rPr>
          <w:color w:val="auto"/>
        </w:rPr>
        <w:t>Булгария</w:t>
      </w:r>
      <w:proofErr w:type="spellEnd"/>
      <w:r w:rsidRPr="00A53D24">
        <w:rPr>
          <w:color w:val="auto"/>
        </w:rPr>
        <w:t xml:space="preserve"> </w:t>
      </w:r>
    </w:p>
    <w:p w:rsidR="00A53D24" w:rsidRPr="00A53D24" w:rsidRDefault="00A53D24" w:rsidP="00B6220F">
      <w:pPr>
        <w:pStyle w:val="Default"/>
        <w:jc w:val="both"/>
        <w:rPr>
          <w:color w:val="auto"/>
        </w:rPr>
      </w:pPr>
      <w:r w:rsidRPr="00A53D24">
        <w:rPr>
          <w:color w:val="auto"/>
        </w:rPr>
        <w:t xml:space="preserve">Образование Монгольского государства. Монгольское </w:t>
      </w:r>
      <w:r w:rsidR="004C0D60">
        <w:rPr>
          <w:color w:val="auto"/>
        </w:rPr>
        <w:t>нашествие. Включение русских зе</w:t>
      </w:r>
      <w:r w:rsidRPr="00A53D24">
        <w:rPr>
          <w:color w:val="auto"/>
        </w:rPr>
        <w:t>мель в систему управления Монгольской империи. Золота</w:t>
      </w:r>
      <w:r w:rsidR="00B6220F">
        <w:rPr>
          <w:color w:val="auto"/>
        </w:rPr>
        <w:t>я Орда. Роль монгольского завое</w:t>
      </w:r>
      <w:r w:rsidRPr="00A53D24">
        <w:rPr>
          <w:color w:val="auto"/>
        </w:rPr>
        <w:t>вания в истории Руси. Принятие Ордой ислама. Экспансия с Запада. Борьба с крестоносной агрессией: итоги и значение. Русские земли в составе Великого княжества Литовского. Русь и Степь. Идея единства Русской земли. Восстановление экономики русских земель. Формы землевладения и категории населения. Роль городов в объ</w:t>
      </w:r>
      <w:r w:rsidR="00B6220F">
        <w:rPr>
          <w:color w:val="auto"/>
        </w:rPr>
        <w:t xml:space="preserve">единительном процессе. Борьба </w:t>
      </w:r>
      <w:r w:rsidRPr="00A53D24">
        <w:rPr>
          <w:color w:val="auto"/>
        </w:rPr>
        <w:t>за политическую гегемонию в Северо-Восточной Руси. М</w:t>
      </w:r>
      <w:r w:rsidR="00B6220F">
        <w:rPr>
          <w:color w:val="auto"/>
        </w:rPr>
        <w:t>осква как центр объединения рус</w:t>
      </w:r>
      <w:r w:rsidRPr="00A53D24">
        <w:rPr>
          <w:color w:val="auto"/>
        </w:rPr>
        <w:t>ских земель. Взаимосвязь процессов объединения русс</w:t>
      </w:r>
      <w:r w:rsidR="00B6220F">
        <w:rPr>
          <w:color w:val="auto"/>
        </w:rPr>
        <w:t>ких земель и освобождения от ор</w:t>
      </w:r>
      <w:r w:rsidRPr="00A53D24">
        <w:rPr>
          <w:color w:val="auto"/>
        </w:rPr>
        <w:t xml:space="preserve">дынского владычества. Зарождение национального самосознания. </w:t>
      </w:r>
    </w:p>
    <w:p w:rsidR="00A53D24" w:rsidRPr="00A53D24" w:rsidRDefault="00A53D24" w:rsidP="00A53D24">
      <w:pPr>
        <w:pStyle w:val="Default"/>
        <w:jc w:val="both"/>
        <w:rPr>
          <w:color w:val="auto"/>
        </w:rPr>
      </w:pPr>
      <w:r w:rsidRPr="00A53D24">
        <w:rPr>
          <w:color w:val="auto"/>
        </w:rPr>
        <w:t>Великое княжество Московское в системе междунаро</w:t>
      </w:r>
      <w:r w:rsidR="004C0D60">
        <w:rPr>
          <w:color w:val="auto"/>
        </w:rPr>
        <w:t>дных отношений. Автокефалия Рус</w:t>
      </w:r>
      <w:r w:rsidRPr="00A53D24">
        <w:rPr>
          <w:color w:val="auto"/>
        </w:rPr>
        <w:t xml:space="preserve">ской Православной Церкви. Казанское ханство. Культурное развитие русских земель и княжеств. Влияние внешних факторов на развитие русской культуры. </w:t>
      </w:r>
    </w:p>
    <w:p w:rsidR="00A53D24" w:rsidRPr="00A53D24" w:rsidRDefault="00A53D24" w:rsidP="00A53D24">
      <w:pPr>
        <w:pStyle w:val="Default"/>
        <w:jc w:val="both"/>
        <w:rPr>
          <w:color w:val="auto"/>
        </w:rPr>
      </w:pPr>
      <w:r w:rsidRPr="00A53D24">
        <w:rPr>
          <w:b/>
          <w:bCs/>
          <w:color w:val="auto"/>
        </w:rPr>
        <w:t xml:space="preserve">Российское государство во второй половине XV-XVII вв. </w:t>
      </w:r>
    </w:p>
    <w:p w:rsidR="00A53D24" w:rsidRPr="00A53D24" w:rsidRDefault="00A53D24" w:rsidP="00A53D24">
      <w:pPr>
        <w:pStyle w:val="Default"/>
        <w:jc w:val="both"/>
        <w:rPr>
          <w:color w:val="auto"/>
        </w:rPr>
      </w:pPr>
      <w:r w:rsidRPr="00A53D24">
        <w:rPr>
          <w:color w:val="auto"/>
        </w:rPr>
        <w:t xml:space="preserve">Завершение объединения русских земель и образование </w:t>
      </w:r>
      <w:r w:rsidR="004C0D60">
        <w:rPr>
          <w:color w:val="auto"/>
        </w:rPr>
        <w:t>Российского государства. Сверже</w:t>
      </w:r>
      <w:r w:rsidRPr="00A53D24">
        <w:rPr>
          <w:color w:val="auto"/>
        </w:rPr>
        <w:t>ние золотоордынского ига. Особенности образования централизованного государства в России. «Москва – третий Рим». Роль церкви в государственном строительстве. Изменения в социальной структуре общества и формах феодального землевладения. Закрепощение крестьян. Установление царской власти. Реформы середины XVI в. Создание органов со-словно-представительной монархии. Опричнина. Расширение государственной территории в XVI в. Приказ казанского дворца. Смута. Пресечение п</w:t>
      </w:r>
      <w:r w:rsidR="00B6220F">
        <w:rPr>
          <w:color w:val="auto"/>
        </w:rPr>
        <w:t>равящей династии. Обострение со</w:t>
      </w:r>
      <w:r w:rsidRPr="00A53D24">
        <w:rPr>
          <w:color w:val="auto"/>
        </w:rPr>
        <w:t>циально-экономических противоречий. Борьба с Речь</w:t>
      </w:r>
      <w:r w:rsidR="00B6220F">
        <w:rPr>
          <w:color w:val="auto"/>
        </w:rPr>
        <w:t xml:space="preserve">ю </w:t>
      </w:r>
      <w:proofErr w:type="spellStart"/>
      <w:r w:rsidR="00B6220F">
        <w:rPr>
          <w:color w:val="auto"/>
        </w:rPr>
        <w:t>Посполитой</w:t>
      </w:r>
      <w:proofErr w:type="spellEnd"/>
      <w:r w:rsidR="00B6220F">
        <w:rPr>
          <w:color w:val="auto"/>
        </w:rPr>
        <w:t xml:space="preserve"> и Швецией. Формиро</w:t>
      </w:r>
      <w:r w:rsidRPr="00A53D24">
        <w:rPr>
          <w:color w:val="auto"/>
        </w:rPr>
        <w:t>вание национального самосознания. Восстановление са</w:t>
      </w:r>
      <w:r w:rsidR="00B6220F">
        <w:rPr>
          <w:color w:val="auto"/>
        </w:rPr>
        <w:t>модержавия. Первые Романовы. Ка</w:t>
      </w:r>
      <w:r w:rsidRPr="00A53D24">
        <w:rPr>
          <w:color w:val="auto"/>
        </w:rPr>
        <w:t>занский край в период Смуты. Рост территории государства. Юридическое оформление крепостного права. Новые явления в экономике: начало</w:t>
      </w:r>
      <w:r w:rsidR="00B6220F">
        <w:rPr>
          <w:color w:val="auto"/>
        </w:rPr>
        <w:t xml:space="preserve"> складывания всероссийского рын</w:t>
      </w:r>
      <w:r w:rsidRPr="00A53D24">
        <w:rPr>
          <w:color w:val="auto"/>
        </w:rPr>
        <w:t>ка, образование мануфактур. Социальные движения XV</w:t>
      </w:r>
      <w:r w:rsidR="00B6220F">
        <w:rPr>
          <w:color w:val="auto"/>
        </w:rPr>
        <w:t>II в. Церковный раскол. Старооб</w:t>
      </w:r>
      <w:r w:rsidRPr="00A53D24">
        <w:rPr>
          <w:color w:val="auto"/>
        </w:rPr>
        <w:t xml:space="preserve">рядчество. </w:t>
      </w:r>
    </w:p>
    <w:p w:rsidR="00A53D24" w:rsidRPr="00A53D24" w:rsidRDefault="00A53D24" w:rsidP="00A53D24">
      <w:pPr>
        <w:pStyle w:val="Default"/>
        <w:jc w:val="both"/>
        <w:rPr>
          <w:color w:val="auto"/>
        </w:rPr>
      </w:pPr>
      <w:r w:rsidRPr="00A53D24">
        <w:rPr>
          <w:color w:val="auto"/>
        </w:rPr>
        <w:t xml:space="preserve">Развитие культуры народов России в XV –XVII вв. Учреждение патриаршества. Усиление светских элементов в русской культуре XVII в. Рост международного авторитета Российского государства. Формирование русского, украинского </w:t>
      </w:r>
      <w:r w:rsidR="00B6220F">
        <w:rPr>
          <w:color w:val="auto"/>
        </w:rPr>
        <w:t>и белорусского народов. Повтори</w:t>
      </w:r>
      <w:r w:rsidRPr="00A53D24">
        <w:rPr>
          <w:color w:val="auto"/>
        </w:rPr>
        <w:t xml:space="preserve">тельно-обобщающий урок. </w:t>
      </w:r>
    </w:p>
    <w:p w:rsidR="00A53D24" w:rsidRPr="00A53D24" w:rsidRDefault="00A53D24" w:rsidP="00A53D24">
      <w:pPr>
        <w:pStyle w:val="Default"/>
        <w:jc w:val="both"/>
        <w:rPr>
          <w:color w:val="auto"/>
        </w:rPr>
      </w:pPr>
      <w:r w:rsidRPr="00A53D24">
        <w:rPr>
          <w:b/>
          <w:bCs/>
          <w:color w:val="auto"/>
        </w:rPr>
        <w:t xml:space="preserve">Россия в XVIII – середине XIX вв. </w:t>
      </w:r>
    </w:p>
    <w:p w:rsidR="00A53D24" w:rsidRPr="00A53D24" w:rsidRDefault="00A53D24" w:rsidP="00A53D24">
      <w:pPr>
        <w:pStyle w:val="Default"/>
        <w:jc w:val="both"/>
        <w:rPr>
          <w:color w:val="auto"/>
        </w:rPr>
      </w:pPr>
      <w:r w:rsidRPr="00A53D24">
        <w:rPr>
          <w:color w:val="auto"/>
        </w:rPr>
        <w:t>Петровские преобразования. Провозглашение империи. Абсолютизм. Превращение России в мировую державу в XVIII в. Россия в период дворцов</w:t>
      </w:r>
      <w:r w:rsidR="00B6220F">
        <w:rPr>
          <w:color w:val="auto"/>
        </w:rPr>
        <w:t>ых переворотов. Превращение дво</w:t>
      </w:r>
      <w:r w:rsidRPr="00A53D24">
        <w:rPr>
          <w:color w:val="auto"/>
        </w:rPr>
        <w:t>рянства в господствующее сословие. Сохранение крепостничества в условиях моде</w:t>
      </w:r>
      <w:r w:rsidR="00B6220F">
        <w:rPr>
          <w:color w:val="auto"/>
        </w:rPr>
        <w:t>рниза</w:t>
      </w:r>
      <w:r w:rsidRPr="00A53D24">
        <w:rPr>
          <w:color w:val="auto"/>
        </w:rPr>
        <w:t xml:space="preserve">ции. Упрочение сословного общества. Казанская губерния </w:t>
      </w:r>
      <w:r w:rsidRPr="00A53D24">
        <w:rPr>
          <w:b/>
          <w:bCs/>
          <w:color w:val="auto"/>
        </w:rPr>
        <w:t xml:space="preserve">в XVIII веке. </w:t>
      </w:r>
      <w:r w:rsidR="00B6220F">
        <w:rPr>
          <w:color w:val="auto"/>
        </w:rPr>
        <w:t>Реформы государ</w:t>
      </w:r>
      <w:r w:rsidRPr="00A53D24">
        <w:rPr>
          <w:color w:val="auto"/>
        </w:rPr>
        <w:t>ственной системы в первой половине XIX в. Особенности экономики России в XVIII – пер-вой половине XIX в.: господство крепостного права и зарождение капиталистических от-ношений. Отечественная война 1812 г. Русское Просве</w:t>
      </w:r>
      <w:r w:rsidR="00B6220F">
        <w:rPr>
          <w:color w:val="auto"/>
        </w:rPr>
        <w:t>щение. Движение декабристов. На</w:t>
      </w:r>
      <w:r w:rsidRPr="00A53D24">
        <w:rPr>
          <w:color w:val="auto"/>
        </w:rPr>
        <w:t>чало промышленного переворота. Социально-</w:t>
      </w:r>
      <w:r w:rsidRPr="00A53D24">
        <w:rPr>
          <w:color w:val="auto"/>
        </w:rPr>
        <w:lastRenderedPageBreak/>
        <w:t>экономическое развитие казанской губернии. Консерваторы. Славянофилы и западники. Русский утопический социализм. Общественное движение и развитие образования в Казанской губернии. Имперская внешняя политика России. Крымская война. Культура народов России и ее связи с европейской и мировой культурой XVIII – первой половины XIX в. Российская империя в первой половине XIX</w:t>
      </w:r>
      <w:r w:rsidR="00B6220F">
        <w:rPr>
          <w:color w:val="auto"/>
        </w:rPr>
        <w:t xml:space="preserve"> </w:t>
      </w:r>
      <w:r w:rsidRPr="00A53D24">
        <w:rPr>
          <w:color w:val="auto"/>
        </w:rPr>
        <w:t xml:space="preserve">века. </w:t>
      </w:r>
    </w:p>
    <w:p w:rsidR="00A53D24" w:rsidRPr="00A53D24" w:rsidRDefault="00A53D24" w:rsidP="00A53D24">
      <w:pPr>
        <w:pStyle w:val="Default"/>
        <w:jc w:val="both"/>
        <w:rPr>
          <w:color w:val="auto"/>
        </w:rPr>
      </w:pPr>
      <w:r w:rsidRPr="00A53D24">
        <w:rPr>
          <w:b/>
          <w:bCs/>
          <w:color w:val="auto"/>
        </w:rPr>
        <w:t xml:space="preserve">Всемирная история с древнейших времен до середины ХIХ века. </w:t>
      </w:r>
    </w:p>
    <w:p w:rsidR="00A53D24" w:rsidRPr="00A53D24" w:rsidRDefault="00A53D24" w:rsidP="00A53D24">
      <w:pPr>
        <w:pStyle w:val="Default"/>
        <w:jc w:val="both"/>
        <w:rPr>
          <w:color w:val="auto"/>
        </w:rPr>
      </w:pPr>
      <w:r w:rsidRPr="00A53D24">
        <w:rPr>
          <w:b/>
          <w:bCs/>
          <w:color w:val="auto"/>
        </w:rPr>
        <w:t xml:space="preserve">История как наука. </w:t>
      </w:r>
    </w:p>
    <w:p w:rsidR="00A53D24" w:rsidRPr="00A53D24" w:rsidRDefault="00A53D24" w:rsidP="00A53D24">
      <w:pPr>
        <w:pStyle w:val="Default"/>
        <w:jc w:val="both"/>
        <w:rPr>
          <w:color w:val="auto"/>
        </w:rPr>
      </w:pPr>
      <w:r w:rsidRPr="00A53D24">
        <w:rPr>
          <w:color w:val="auto"/>
        </w:rPr>
        <w:t xml:space="preserve">Введение. История в системе гуманитарных наук. Основные концепции исторического раз-вития человечества. </w:t>
      </w:r>
    </w:p>
    <w:p w:rsidR="00A53D24" w:rsidRPr="00A53D24" w:rsidRDefault="00A53D24" w:rsidP="00A53D24">
      <w:pPr>
        <w:pStyle w:val="Default"/>
        <w:jc w:val="both"/>
        <w:rPr>
          <w:color w:val="auto"/>
        </w:rPr>
      </w:pPr>
      <w:r w:rsidRPr="00A53D24">
        <w:rPr>
          <w:b/>
          <w:bCs/>
          <w:color w:val="auto"/>
        </w:rPr>
        <w:t xml:space="preserve">Древнейшая стадия истории человечества. </w:t>
      </w:r>
    </w:p>
    <w:p w:rsidR="00A53D24" w:rsidRPr="00A53D24" w:rsidRDefault="00A53D24" w:rsidP="00A53D24">
      <w:pPr>
        <w:pStyle w:val="Default"/>
        <w:jc w:val="both"/>
        <w:rPr>
          <w:color w:val="auto"/>
        </w:rPr>
      </w:pPr>
      <w:r w:rsidRPr="00A53D24">
        <w:rPr>
          <w:color w:val="auto"/>
        </w:rPr>
        <w:t>Природное и социальное в человеке и человеческом со</w:t>
      </w:r>
      <w:r w:rsidR="004C0D60">
        <w:rPr>
          <w:color w:val="auto"/>
        </w:rPr>
        <w:t>обществе первобытной эпохи. Фор</w:t>
      </w:r>
      <w:r w:rsidRPr="00A53D24">
        <w:rPr>
          <w:color w:val="auto"/>
        </w:rPr>
        <w:t xml:space="preserve">мирование рас и языковых семей. Неолитическая революция. Изменения в укладе жизни и формах социальных связей, родоплеменные отношения. </w:t>
      </w:r>
    </w:p>
    <w:p w:rsidR="00A53D24" w:rsidRPr="00A53D24" w:rsidRDefault="00A53D24" w:rsidP="00A53D24">
      <w:pPr>
        <w:pStyle w:val="Default"/>
        <w:jc w:val="both"/>
        <w:rPr>
          <w:color w:val="auto"/>
        </w:rPr>
      </w:pPr>
      <w:r w:rsidRPr="00A53D24">
        <w:rPr>
          <w:b/>
          <w:bCs/>
          <w:color w:val="auto"/>
        </w:rPr>
        <w:t xml:space="preserve">Цивилизации Древнего мира и Средневековья. </w:t>
      </w:r>
    </w:p>
    <w:p w:rsidR="00A53D24" w:rsidRPr="00A53D24" w:rsidRDefault="00A53D24" w:rsidP="00B6220F">
      <w:pPr>
        <w:pStyle w:val="Default"/>
        <w:jc w:val="both"/>
        <w:rPr>
          <w:color w:val="auto"/>
        </w:rPr>
      </w:pPr>
      <w:r w:rsidRPr="00A53D24">
        <w:rPr>
          <w:color w:val="auto"/>
        </w:rPr>
        <w:t>Архаичные цивилизации. Особенности материальной ку</w:t>
      </w:r>
      <w:r w:rsidR="004C0D60">
        <w:rPr>
          <w:color w:val="auto"/>
        </w:rPr>
        <w:t>льтуры. Развитие государственно</w:t>
      </w:r>
      <w:r w:rsidRPr="00A53D24">
        <w:rPr>
          <w:color w:val="auto"/>
        </w:rPr>
        <w:t>сти и форм социальной организации. Мифологическая картина мира. Формирование индо-буддийской и китайско-конфуцианской духовных традиций. Возникновение религиозной картины мира. Социальные нормы и духовные ценности. Философская мысль в древнем обществе. Христианская средневековая цивилизация в Евро</w:t>
      </w:r>
      <w:r w:rsidR="004C0D60">
        <w:rPr>
          <w:color w:val="auto"/>
        </w:rPr>
        <w:t>пе, ее региональные особенно</w:t>
      </w:r>
      <w:r w:rsidRPr="00A53D24">
        <w:rPr>
          <w:color w:val="auto"/>
        </w:rPr>
        <w:t>сти и динамика развития. Православие и католицизм. Сословно- корпоративный строй в европейском средневековом обществе. Феодализм как система социальных отношений и власти. Культурное и философское наследие. Кризис ев</w:t>
      </w:r>
      <w:r w:rsidR="004C0D60">
        <w:rPr>
          <w:color w:val="auto"/>
        </w:rPr>
        <w:t>ропейского традиционного общест</w:t>
      </w:r>
      <w:r w:rsidRPr="00A53D24">
        <w:rPr>
          <w:color w:val="auto"/>
        </w:rPr>
        <w:t xml:space="preserve">ва в XIV- XV вв. Предпосылки модернизации. </w:t>
      </w:r>
    </w:p>
    <w:p w:rsidR="00A53D24" w:rsidRPr="00A53D24" w:rsidRDefault="00A53D24" w:rsidP="00A53D24">
      <w:pPr>
        <w:pStyle w:val="Default"/>
        <w:jc w:val="both"/>
        <w:rPr>
          <w:color w:val="auto"/>
        </w:rPr>
      </w:pPr>
      <w:r w:rsidRPr="00A53D24">
        <w:rPr>
          <w:b/>
          <w:bCs/>
          <w:color w:val="auto"/>
        </w:rPr>
        <w:t xml:space="preserve">Новое время: эпоха модернизации. </w:t>
      </w:r>
    </w:p>
    <w:p w:rsidR="00A53D24" w:rsidRPr="00A53D24" w:rsidRDefault="00A53D24" w:rsidP="00A53D24">
      <w:pPr>
        <w:pStyle w:val="Default"/>
        <w:jc w:val="both"/>
        <w:rPr>
          <w:color w:val="auto"/>
        </w:rPr>
      </w:pPr>
      <w:r w:rsidRPr="00A53D24">
        <w:rPr>
          <w:color w:val="auto"/>
        </w:rPr>
        <w:t xml:space="preserve">Модернизация как процесс перехода от традиционного к индустриальному обществу. Великие географические открытия и начало европейской колониальной </w:t>
      </w:r>
      <w:proofErr w:type="spellStart"/>
      <w:r w:rsidRPr="00A53D24">
        <w:rPr>
          <w:color w:val="auto"/>
        </w:rPr>
        <w:t>экспанции</w:t>
      </w:r>
      <w:proofErr w:type="spellEnd"/>
      <w:r w:rsidRPr="00A53D24">
        <w:rPr>
          <w:color w:val="auto"/>
        </w:rPr>
        <w:t>. Формирование нового пространственного восприятия мира. Изменение техногенных и экономических факторов общественного развития в ход</w:t>
      </w:r>
      <w:r w:rsidR="004C0D60">
        <w:rPr>
          <w:color w:val="auto"/>
        </w:rPr>
        <w:t>е модернизации. Торговый и ману</w:t>
      </w:r>
      <w:r w:rsidRPr="00A53D24">
        <w:rPr>
          <w:color w:val="auto"/>
        </w:rPr>
        <w:t>фактурный капитализм. Новации в образе жизни, харак</w:t>
      </w:r>
      <w:r w:rsidR="00B6220F">
        <w:rPr>
          <w:color w:val="auto"/>
        </w:rPr>
        <w:t>тере мышления, ценностных ориен</w:t>
      </w:r>
      <w:r w:rsidRPr="00A53D24">
        <w:rPr>
          <w:color w:val="auto"/>
        </w:rPr>
        <w:t xml:space="preserve">тирах и социальных нормах в эпоху Возрождения и Реформации. Мировосприятие человека индустриального общества. Формирование классической научной картины мира в </w:t>
      </w:r>
      <w:proofErr w:type="spellStart"/>
      <w:r w:rsidRPr="00A53D24">
        <w:rPr>
          <w:color w:val="auto"/>
        </w:rPr>
        <w:t>XVII-XIXвв</w:t>
      </w:r>
      <w:proofErr w:type="spellEnd"/>
      <w:r w:rsidRPr="00A53D24">
        <w:rPr>
          <w:color w:val="auto"/>
        </w:rPr>
        <w:t xml:space="preserve">. Особенности духовной жизни Нового времени. Эволюция системы международных отношений в конце 15-сер.19вв. Традиционные общества Востока в условиях европейской колониальной экспансии. </w:t>
      </w:r>
    </w:p>
    <w:p w:rsidR="00A53D24" w:rsidRPr="00A53D24" w:rsidRDefault="00A53D24" w:rsidP="00A53D24">
      <w:pPr>
        <w:pStyle w:val="Default"/>
        <w:jc w:val="both"/>
        <w:rPr>
          <w:color w:val="auto"/>
        </w:rPr>
      </w:pPr>
      <w:r w:rsidRPr="00A53D24">
        <w:rPr>
          <w:b/>
          <w:bCs/>
          <w:color w:val="auto"/>
        </w:rPr>
        <w:t xml:space="preserve">История (профильный уровень) </w:t>
      </w:r>
    </w:p>
    <w:p w:rsidR="00A53D24" w:rsidRPr="00A53D24" w:rsidRDefault="00A53D24" w:rsidP="00A53D24">
      <w:pPr>
        <w:pStyle w:val="Default"/>
        <w:jc w:val="both"/>
        <w:rPr>
          <w:color w:val="auto"/>
        </w:rPr>
      </w:pPr>
      <w:r w:rsidRPr="00A53D24">
        <w:rPr>
          <w:b/>
          <w:bCs/>
          <w:color w:val="auto"/>
        </w:rPr>
        <w:t xml:space="preserve">Пояснительная записка </w:t>
      </w:r>
    </w:p>
    <w:p w:rsidR="00A53D24" w:rsidRPr="00A53D24" w:rsidRDefault="00A53D24" w:rsidP="00A53D24">
      <w:pPr>
        <w:pStyle w:val="Default"/>
        <w:jc w:val="both"/>
        <w:rPr>
          <w:color w:val="auto"/>
        </w:rPr>
      </w:pPr>
      <w:r w:rsidRPr="00A53D24">
        <w:rPr>
          <w:color w:val="auto"/>
        </w:rPr>
        <w:t xml:space="preserve">Основные содержательные линии профильного уровня исторического образования на </w:t>
      </w:r>
      <w:proofErr w:type="spellStart"/>
      <w:r w:rsidRPr="00A53D24">
        <w:rPr>
          <w:color w:val="auto"/>
        </w:rPr>
        <w:t>сту-пени</w:t>
      </w:r>
      <w:proofErr w:type="spellEnd"/>
      <w:r w:rsidRPr="00A53D24">
        <w:rPr>
          <w:color w:val="auto"/>
        </w:rPr>
        <w:t xml:space="preserve"> среднего (полного) общего образования реализуются в рамках двух курсов истории – «Истории России» и «Всеобщей истории». Изучение каждого из этих куров основывается на проблемно – хронологическом подходе с приоритетом учебного материала, связанного с воспитательными и развивающими задачами. </w:t>
      </w:r>
    </w:p>
    <w:p w:rsidR="00A53D24" w:rsidRPr="00A53D24" w:rsidRDefault="00A53D24" w:rsidP="00A53D24">
      <w:pPr>
        <w:pStyle w:val="Default"/>
        <w:jc w:val="both"/>
        <w:rPr>
          <w:color w:val="auto"/>
        </w:rPr>
      </w:pPr>
      <w:r w:rsidRPr="00A53D24">
        <w:rPr>
          <w:color w:val="auto"/>
        </w:rPr>
        <w:t xml:space="preserve">Реализация программы исторического образования на профильном уровне в условиях старшей профильной школы предполагает особую значимость </w:t>
      </w:r>
      <w:proofErr w:type="spellStart"/>
      <w:r w:rsidRPr="00A53D24">
        <w:rPr>
          <w:color w:val="auto"/>
        </w:rPr>
        <w:t>межпредметных</w:t>
      </w:r>
      <w:proofErr w:type="spellEnd"/>
      <w:r w:rsidRPr="00A53D24">
        <w:rPr>
          <w:color w:val="auto"/>
        </w:rPr>
        <w:t xml:space="preserve"> связей. </w:t>
      </w:r>
      <w:proofErr w:type="spellStart"/>
      <w:r w:rsidRPr="00A53D24">
        <w:rPr>
          <w:color w:val="auto"/>
        </w:rPr>
        <w:t>Уг-лубленное</w:t>
      </w:r>
      <w:proofErr w:type="spellEnd"/>
      <w:r w:rsidRPr="00A53D24">
        <w:rPr>
          <w:color w:val="auto"/>
        </w:rPr>
        <w:t xml:space="preserve"> изучение курса истории не только связано с </w:t>
      </w:r>
      <w:r w:rsidR="004C0D60">
        <w:rPr>
          <w:color w:val="auto"/>
        </w:rPr>
        <w:t>подготовкой учащихся к возможно</w:t>
      </w:r>
      <w:r w:rsidRPr="00A53D24">
        <w:rPr>
          <w:color w:val="auto"/>
        </w:rPr>
        <w:t xml:space="preserve">му поступлению на исторические факультеты высших учебных заведений, но и является частью общей системы </w:t>
      </w:r>
      <w:proofErr w:type="spellStart"/>
      <w:r w:rsidRPr="00A53D24">
        <w:rPr>
          <w:color w:val="auto"/>
        </w:rPr>
        <w:t>предвузовской</w:t>
      </w:r>
      <w:proofErr w:type="spellEnd"/>
      <w:r w:rsidRPr="00A53D24">
        <w:rPr>
          <w:color w:val="auto"/>
        </w:rPr>
        <w:t xml:space="preserve"> гуманитарной подготовки. В связи с этим, особенно важным представляется формирование целостной интегративной модели гуманитарного образования, где тесная взаимосвязь в преподавании </w:t>
      </w:r>
      <w:r w:rsidR="00A335C1">
        <w:rPr>
          <w:color w:val="auto"/>
        </w:rPr>
        <w:t>профильных предметов может суще</w:t>
      </w:r>
      <w:r w:rsidRPr="00A53D24">
        <w:rPr>
          <w:color w:val="auto"/>
        </w:rPr>
        <w:t xml:space="preserve">ственно повысить общее качество образования и обеспечить высокий уровень овладения учебными умениями и навыками, необходимыми для продолжения обучения в системе высшего профессионального образования. </w:t>
      </w:r>
    </w:p>
    <w:p w:rsidR="00A53D24" w:rsidRPr="00A53D24" w:rsidRDefault="00A53D24" w:rsidP="00A335C1">
      <w:pPr>
        <w:pStyle w:val="Default"/>
        <w:jc w:val="both"/>
        <w:rPr>
          <w:color w:val="auto"/>
        </w:rPr>
      </w:pPr>
      <w:r w:rsidRPr="00A53D24">
        <w:rPr>
          <w:color w:val="auto"/>
        </w:rPr>
        <w:lastRenderedPageBreak/>
        <w:t>Историческое образование на ступени среднего общего</w:t>
      </w:r>
      <w:r w:rsidR="004C0D60">
        <w:rPr>
          <w:color w:val="auto"/>
        </w:rPr>
        <w:t xml:space="preserve"> образования способствует форми</w:t>
      </w:r>
      <w:r w:rsidRPr="00A53D24">
        <w:rPr>
          <w:color w:val="auto"/>
        </w:rPr>
        <w:t>рованию систематизированных знаний об историческо</w:t>
      </w:r>
      <w:r w:rsidR="00A335C1">
        <w:rPr>
          <w:color w:val="auto"/>
        </w:rPr>
        <w:t>м прошлом, обогащению социально</w:t>
      </w:r>
      <w:r w:rsidRPr="00A53D24">
        <w:rPr>
          <w:color w:val="auto"/>
        </w:rPr>
        <w:t>го опыта учащихся при изучении и обсуждении историч</w:t>
      </w:r>
      <w:r w:rsidR="00A335C1">
        <w:rPr>
          <w:color w:val="auto"/>
        </w:rPr>
        <w:t>ески возникших форм человеческо</w:t>
      </w:r>
      <w:r w:rsidRPr="00A53D24">
        <w:rPr>
          <w:color w:val="auto"/>
        </w:rPr>
        <w:t>го взаимодействия. Ключевую роль играет развитие способности учащихся к пониманию исторической логики общественных процессов, специфи</w:t>
      </w:r>
      <w:r w:rsidR="00A335C1">
        <w:rPr>
          <w:color w:val="auto"/>
        </w:rPr>
        <w:t>ки возникновения и развития раз</w:t>
      </w:r>
      <w:r w:rsidRPr="00A53D24">
        <w:rPr>
          <w:color w:val="auto"/>
        </w:rPr>
        <w:t>личных мировоззренческих, ценностно-мотивационных, со</w:t>
      </w:r>
      <w:r w:rsidR="00A335C1">
        <w:rPr>
          <w:color w:val="auto"/>
        </w:rPr>
        <w:t>циальных систем. Критерий кач</w:t>
      </w:r>
      <w:r w:rsidRPr="00A53D24">
        <w:rPr>
          <w:color w:val="auto"/>
        </w:rPr>
        <w:t>ества исторического образования в полной средней школе связан не с усвоением все большего количества информации и способностью воспроизводить изученный материал, а с овладением навыка анализа, объяснения, оценки исто</w:t>
      </w:r>
      <w:r w:rsidR="00A335C1">
        <w:rPr>
          <w:color w:val="auto"/>
        </w:rPr>
        <w:t>рических явлений, развитием ком</w:t>
      </w:r>
      <w:r w:rsidRPr="00A53D24">
        <w:rPr>
          <w:color w:val="auto"/>
        </w:rPr>
        <w:t xml:space="preserve">муникативной культуры учащихся. </w:t>
      </w:r>
    </w:p>
    <w:p w:rsidR="00A53D24" w:rsidRPr="00A53D24" w:rsidRDefault="00A53D24" w:rsidP="00A53D24">
      <w:pPr>
        <w:pStyle w:val="Default"/>
        <w:jc w:val="both"/>
        <w:rPr>
          <w:color w:val="auto"/>
        </w:rPr>
      </w:pPr>
      <w:r w:rsidRPr="00A53D24">
        <w:rPr>
          <w:color w:val="auto"/>
        </w:rPr>
        <w:t xml:space="preserve">Изучение истории на III ступени общего образования на профильном уровне направлено на достижение следующих </w:t>
      </w:r>
      <w:r w:rsidRPr="00A53D24">
        <w:rPr>
          <w:b/>
          <w:bCs/>
          <w:color w:val="auto"/>
        </w:rPr>
        <w:t xml:space="preserve">целей: </w:t>
      </w:r>
    </w:p>
    <w:p w:rsidR="00A53D24" w:rsidRPr="00A53D24" w:rsidRDefault="00A335C1" w:rsidP="00A53D24">
      <w:pPr>
        <w:pStyle w:val="Default"/>
        <w:jc w:val="both"/>
        <w:rPr>
          <w:color w:val="auto"/>
        </w:rPr>
      </w:pPr>
      <w:r>
        <w:rPr>
          <w:color w:val="auto"/>
        </w:rPr>
        <w:t>-</w:t>
      </w:r>
      <w:r w:rsidR="00A53D24" w:rsidRPr="00A53D24">
        <w:rPr>
          <w:color w:val="auto"/>
        </w:rPr>
        <w:t xml:space="preserve"> воспитание гражданственности, национальной идент</w:t>
      </w:r>
      <w:r w:rsidR="004C0D60">
        <w:rPr>
          <w:color w:val="auto"/>
        </w:rPr>
        <w:t>ичности, развитие мировоззренче</w:t>
      </w:r>
      <w:r w:rsidR="00A53D24" w:rsidRPr="00A53D24">
        <w:rPr>
          <w:color w:val="auto"/>
        </w:rPr>
        <w:t>ских убеждений учащихся на основе осмысления ими исторически сложивш</w:t>
      </w:r>
      <w:r w:rsidR="004C0D60">
        <w:rPr>
          <w:color w:val="auto"/>
        </w:rPr>
        <w:t>ихся культур</w:t>
      </w:r>
      <w:r w:rsidR="00A53D24" w:rsidRPr="00A53D24">
        <w:rPr>
          <w:color w:val="auto"/>
        </w:rPr>
        <w:t>ных, религиозных, этно-национальных традиций, нравственных и социальных уста</w:t>
      </w:r>
      <w:r>
        <w:rPr>
          <w:color w:val="auto"/>
        </w:rPr>
        <w:t xml:space="preserve">новок, идеологических доктрин; </w:t>
      </w:r>
    </w:p>
    <w:p w:rsidR="00A53D24" w:rsidRPr="00A53D24" w:rsidRDefault="00A335C1" w:rsidP="00A53D24">
      <w:pPr>
        <w:pStyle w:val="Default"/>
        <w:jc w:val="both"/>
        <w:rPr>
          <w:color w:val="auto"/>
        </w:rPr>
      </w:pPr>
      <w:r>
        <w:rPr>
          <w:color w:val="auto"/>
        </w:rPr>
        <w:t>-</w:t>
      </w:r>
      <w:r w:rsidR="00A53D24" w:rsidRPr="00A53D24">
        <w:rPr>
          <w:color w:val="auto"/>
        </w:rPr>
        <w:t xml:space="preserve"> развитие способности понимать историческую обусловленность явлений и процессов современного мира, определять собственную позицию по о</w:t>
      </w:r>
      <w:r w:rsidR="004C0D60">
        <w:rPr>
          <w:color w:val="auto"/>
        </w:rPr>
        <w:t>тношению к окружающей ре</w:t>
      </w:r>
      <w:r w:rsidR="00A53D24" w:rsidRPr="00A53D24">
        <w:rPr>
          <w:color w:val="auto"/>
        </w:rPr>
        <w:t xml:space="preserve">альности, соотносить свои взгляды и принципы с исторически возникшими </w:t>
      </w:r>
      <w:r w:rsidR="004C0D60">
        <w:rPr>
          <w:color w:val="auto"/>
        </w:rPr>
        <w:t>мировоззренче</w:t>
      </w:r>
      <w:r>
        <w:rPr>
          <w:color w:val="auto"/>
        </w:rPr>
        <w:t xml:space="preserve">скими системами; </w:t>
      </w:r>
    </w:p>
    <w:p w:rsidR="00A53D24" w:rsidRPr="00A53D24" w:rsidRDefault="00A335C1" w:rsidP="00A53D24">
      <w:pPr>
        <w:pStyle w:val="Default"/>
        <w:jc w:val="both"/>
        <w:rPr>
          <w:color w:val="auto"/>
        </w:rPr>
      </w:pPr>
      <w:r>
        <w:rPr>
          <w:color w:val="auto"/>
        </w:rPr>
        <w:t>-</w:t>
      </w:r>
      <w:r w:rsidR="00A53D24" w:rsidRPr="00A53D24">
        <w:rPr>
          <w:color w:val="auto"/>
        </w:rPr>
        <w:t xml:space="preserve"> освоение систематизированных знаний об истории че</w:t>
      </w:r>
      <w:r w:rsidR="004C0D60">
        <w:rPr>
          <w:color w:val="auto"/>
        </w:rPr>
        <w:t>ловечества, формирование целост</w:t>
      </w:r>
      <w:r w:rsidR="00A53D24" w:rsidRPr="00A53D24">
        <w:rPr>
          <w:color w:val="auto"/>
        </w:rPr>
        <w:t>ного представления о месте и роли России во в</w:t>
      </w:r>
      <w:r>
        <w:rPr>
          <w:color w:val="auto"/>
        </w:rPr>
        <w:t xml:space="preserve">семирно-историческом процессе; </w:t>
      </w:r>
    </w:p>
    <w:p w:rsidR="00A53D24" w:rsidRPr="00A53D24" w:rsidRDefault="00A335C1" w:rsidP="00A53D24">
      <w:pPr>
        <w:pStyle w:val="Default"/>
        <w:jc w:val="both"/>
        <w:rPr>
          <w:color w:val="auto"/>
        </w:rPr>
      </w:pPr>
      <w:r>
        <w:rPr>
          <w:color w:val="auto"/>
        </w:rPr>
        <w:t>-</w:t>
      </w:r>
      <w:r w:rsidR="00A53D24" w:rsidRPr="00A53D24">
        <w:rPr>
          <w:color w:val="auto"/>
        </w:rPr>
        <w:t xml:space="preserve"> овладение умениями и навыками поиска, систематизации и комплексного ана</w:t>
      </w:r>
      <w:r w:rsidR="004C0D60">
        <w:rPr>
          <w:color w:val="auto"/>
        </w:rPr>
        <w:t>лиза исто</w:t>
      </w:r>
      <w:r>
        <w:rPr>
          <w:color w:val="auto"/>
        </w:rPr>
        <w:t xml:space="preserve">рической информации; </w:t>
      </w:r>
    </w:p>
    <w:p w:rsidR="00A53D24" w:rsidRPr="00A53D24" w:rsidRDefault="00A335C1" w:rsidP="00A53D24">
      <w:pPr>
        <w:pStyle w:val="Default"/>
        <w:jc w:val="both"/>
        <w:rPr>
          <w:color w:val="auto"/>
        </w:rPr>
      </w:pPr>
      <w:r>
        <w:rPr>
          <w:color w:val="auto"/>
        </w:rPr>
        <w:t>-</w:t>
      </w:r>
      <w:r w:rsidR="00A53D24" w:rsidRPr="00A53D24">
        <w:rPr>
          <w:color w:val="auto"/>
        </w:rPr>
        <w:t xml:space="preserve"> формирование исторического мышления – способнос</w:t>
      </w:r>
      <w:r w:rsidR="004C0D60">
        <w:rPr>
          <w:color w:val="auto"/>
        </w:rPr>
        <w:t>ти рассматривать события и явле</w:t>
      </w:r>
      <w:r w:rsidR="00A53D24" w:rsidRPr="00A53D24">
        <w:rPr>
          <w:color w:val="auto"/>
        </w:rPr>
        <w:t>ния с точки зрения их исторической обусловленности, сопоставлять различные версии и оценки исторических событий и личностей, определять</w:t>
      </w:r>
      <w:r w:rsidR="004C0D60">
        <w:rPr>
          <w:color w:val="auto"/>
        </w:rPr>
        <w:t xml:space="preserve"> собственное отношение к дискус</w:t>
      </w:r>
      <w:r w:rsidR="00A53D24" w:rsidRPr="00A53D24">
        <w:rPr>
          <w:color w:val="auto"/>
        </w:rPr>
        <w:t>сионным пробл</w:t>
      </w:r>
      <w:r>
        <w:rPr>
          <w:color w:val="auto"/>
        </w:rPr>
        <w:t xml:space="preserve">емам прошлого и современности. </w:t>
      </w:r>
    </w:p>
    <w:p w:rsidR="00A53D24" w:rsidRPr="00A53D24" w:rsidRDefault="00A53D24" w:rsidP="00A53D24">
      <w:pPr>
        <w:pStyle w:val="Default"/>
        <w:jc w:val="both"/>
        <w:rPr>
          <w:color w:val="auto"/>
        </w:rPr>
      </w:pPr>
      <w:r w:rsidRPr="00A53D24">
        <w:rPr>
          <w:color w:val="auto"/>
        </w:rPr>
        <w:t xml:space="preserve">Программа предусматривает формирование у учащихся </w:t>
      </w:r>
      <w:proofErr w:type="spellStart"/>
      <w:r w:rsidRPr="00A53D24">
        <w:rPr>
          <w:color w:val="auto"/>
        </w:rPr>
        <w:t>общеучебных</w:t>
      </w:r>
      <w:proofErr w:type="spellEnd"/>
      <w:r w:rsidRPr="00A53D24">
        <w:rPr>
          <w:color w:val="auto"/>
        </w:rPr>
        <w:t xml:space="preserve"> умений и навыков, универсальных способов деятельности и ключевых комп</w:t>
      </w:r>
      <w:r w:rsidR="00A335C1">
        <w:rPr>
          <w:color w:val="auto"/>
        </w:rPr>
        <w:t>етенций. Для исторического обра</w:t>
      </w:r>
      <w:r w:rsidRPr="00A53D24">
        <w:rPr>
          <w:color w:val="auto"/>
        </w:rPr>
        <w:t xml:space="preserve">зования приоритетным можно считать развитие умения самостоятельно и мотивированно организовывать свою познавательную деятельность (от постановки цели до получения и оценки результата), использовать элементы причинно-следственного и структурно-функционального анализа, определять сущностные характеристики изучаемого объекта, самостоятельно выбирать критерии для сравнения, сопоставления, оценки и классификации объектов. </w:t>
      </w:r>
    </w:p>
    <w:p w:rsidR="00A53D24" w:rsidRPr="00A53D24" w:rsidRDefault="00A53D24" w:rsidP="00A53D24">
      <w:pPr>
        <w:pStyle w:val="Default"/>
        <w:jc w:val="both"/>
        <w:rPr>
          <w:color w:val="auto"/>
        </w:rPr>
      </w:pPr>
      <w:r w:rsidRPr="00A53D24">
        <w:rPr>
          <w:color w:val="auto"/>
        </w:rPr>
        <w:t xml:space="preserve">Изучение истории на ступени среднего (полного) общего образования на профильном уровне направлено </w:t>
      </w:r>
      <w:r w:rsidR="00A335C1">
        <w:rPr>
          <w:color w:val="auto"/>
        </w:rPr>
        <w:t xml:space="preserve">на достижение следующих целей: </w:t>
      </w:r>
    </w:p>
    <w:p w:rsidR="00A53D24" w:rsidRPr="00A53D24" w:rsidRDefault="00A335C1" w:rsidP="00A53D24">
      <w:pPr>
        <w:pStyle w:val="Default"/>
        <w:jc w:val="both"/>
        <w:rPr>
          <w:color w:val="auto"/>
        </w:rPr>
      </w:pPr>
      <w:r>
        <w:rPr>
          <w:color w:val="auto"/>
        </w:rPr>
        <w:t>-</w:t>
      </w:r>
      <w:r w:rsidR="00A53D24" w:rsidRPr="00A53D24">
        <w:rPr>
          <w:color w:val="auto"/>
        </w:rPr>
        <w:t xml:space="preserve"> воспитание гражданственности, национальной идент</w:t>
      </w:r>
      <w:r w:rsidR="004C0D60">
        <w:rPr>
          <w:color w:val="auto"/>
        </w:rPr>
        <w:t>ичности, развитие мировоззренче</w:t>
      </w:r>
      <w:r w:rsidR="00A53D24" w:rsidRPr="00A53D24">
        <w:rPr>
          <w:color w:val="auto"/>
        </w:rPr>
        <w:t>ских убеждений учащихся на основе осмысления ими истори</w:t>
      </w:r>
      <w:r w:rsidR="004C0D60">
        <w:rPr>
          <w:color w:val="auto"/>
        </w:rPr>
        <w:t>чески сложившихся культур</w:t>
      </w:r>
      <w:r w:rsidR="00A53D24" w:rsidRPr="00A53D24">
        <w:rPr>
          <w:color w:val="auto"/>
        </w:rPr>
        <w:t>ных, религиозных, этно-национальных традиций, нравственных и социальных установок, идеологических доктрин; расширение социального опы</w:t>
      </w:r>
      <w:r w:rsidR="004C0D60">
        <w:rPr>
          <w:color w:val="auto"/>
        </w:rPr>
        <w:t>та учащихся при анализе и обсуж</w:t>
      </w:r>
      <w:r w:rsidR="00A53D24" w:rsidRPr="00A53D24">
        <w:rPr>
          <w:color w:val="auto"/>
        </w:rPr>
        <w:t>дении форм человеческого взаимоде</w:t>
      </w:r>
      <w:r>
        <w:rPr>
          <w:color w:val="auto"/>
        </w:rPr>
        <w:t xml:space="preserve">йствия в истории; </w:t>
      </w:r>
    </w:p>
    <w:p w:rsidR="00A53D24" w:rsidRPr="00A53D24" w:rsidRDefault="00A335C1" w:rsidP="00A53D24">
      <w:pPr>
        <w:pStyle w:val="Default"/>
        <w:jc w:val="both"/>
        <w:rPr>
          <w:color w:val="auto"/>
        </w:rPr>
      </w:pPr>
      <w:r>
        <w:rPr>
          <w:color w:val="auto"/>
        </w:rPr>
        <w:t>-</w:t>
      </w:r>
      <w:r w:rsidR="00A53D24" w:rsidRPr="00A53D24">
        <w:rPr>
          <w:color w:val="auto"/>
        </w:rPr>
        <w:t xml:space="preserve"> развитие способности понимать историческую обусловленность явлений и процессов современного мира, критически анализировать получ</w:t>
      </w:r>
      <w:r w:rsidR="004C0D60">
        <w:rPr>
          <w:color w:val="auto"/>
        </w:rPr>
        <w:t>енную историко-социальную инфор</w:t>
      </w:r>
      <w:r w:rsidR="00A53D24" w:rsidRPr="00A53D24">
        <w:rPr>
          <w:color w:val="auto"/>
        </w:rPr>
        <w:t>мацию, определять собственную позицию по отношени</w:t>
      </w:r>
      <w:r w:rsidR="004C0D60">
        <w:rPr>
          <w:color w:val="auto"/>
        </w:rPr>
        <w:t>ю к окружающей реальности, соот</w:t>
      </w:r>
      <w:r w:rsidR="00A53D24" w:rsidRPr="00A53D24">
        <w:rPr>
          <w:color w:val="auto"/>
        </w:rPr>
        <w:t xml:space="preserve">носить ее с исторически возникшими мировоззренческими системами; </w:t>
      </w:r>
    </w:p>
    <w:p w:rsidR="00A53D24" w:rsidRPr="00A53D24" w:rsidRDefault="00A335C1" w:rsidP="00A53D24">
      <w:pPr>
        <w:pStyle w:val="Default"/>
        <w:jc w:val="both"/>
        <w:rPr>
          <w:color w:val="auto"/>
        </w:rPr>
      </w:pPr>
      <w:r>
        <w:rPr>
          <w:color w:val="auto"/>
        </w:rPr>
        <w:t>-</w:t>
      </w:r>
      <w:r w:rsidR="00A53D24" w:rsidRPr="00A53D24">
        <w:rPr>
          <w:color w:val="auto"/>
        </w:rPr>
        <w:t xml:space="preserve"> освоение систематизированных знаний об истории ч</w:t>
      </w:r>
      <w:r w:rsidR="004C0D60">
        <w:rPr>
          <w:color w:val="auto"/>
        </w:rPr>
        <w:t>еловечества и элементов философ</w:t>
      </w:r>
      <w:r w:rsidR="00A53D24" w:rsidRPr="00A53D24">
        <w:rPr>
          <w:color w:val="auto"/>
        </w:rPr>
        <w:t>ско-исторических и методологических знаний об истори</w:t>
      </w:r>
      <w:r w:rsidR="004C0D60">
        <w:rPr>
          <w:color w:val="auto"/>
        </w:rPr>
        <w:t>ческом процессе; подготовка уча</w:t>
      </w:r>
      <w:r w:rsidR="00A53D24" w:rsidRPr="00A53D24">
        <w:rPr>
          <w:color w:val="auto"/>
        </w:rPr>
        <w:t>щихся к продолжению образования в о</w:t>
      </w:r>
      <w:r>
        <w:rPr>
          <w:color w:val="auto"/>
        </w:rPr>
        <w:t xml:space="preserve">бласти гуманитарных дисциплин; </w:t>
      </w:r>
    </w:p>
    <w:p w:rsidR="00A53D24" w:rsidRPr="00A53D24" w:rsidRDefault="00A335C1" w:rsidP="00A53D24">
      <w:pPr>
        <w:pStyle w:val="Default"/>
        <w:jc w:val="both"/>
        <w:rPr>
          <w:color w:val="auto"/>
        </w:rPr>
      </w:pPr>
      <w:r>
        <w:rPr>
          <w:color w:val="auto"/>
        </w:rPr>
        <w:lastRenderedPageBreak/>
        <w:t>-</w:t>
      </w:r>
      <w:r w:rsidR="00A53D24" w:rsidRPr="00A53D24">
        <w:rPr>
          <w:color w:val="auto"/>
        </w:rPr>
        <w:t xml:space="preserve"> овладение умениями и навыками комплексной рабо</w:t>
      </w:r>
      <w:r w:rsidR="004C0D60">
        <w:rPr>
          <w:color w:val="auto"/>
        </w:rPr>
        <w:t>ты с различными типами историче</w:t>
      </w:r>
      <w:r w:rsidR="00A53D24" w:rsidRPr="00A53D24">
        <w:rPr>
          <w:color w:val="auto"/>
        </w:rPr>
        <w:t>ских источников, поиска и систематизации исторической информации как основы ре</w:t>
      </w:r>
      <w:r>
        <w:rPr>
          <w:color w:val="auto"/>
        </w:rPr>
        <w:t xml:space="preserve">шения исследовательских задач; </w:t>
      </w:r>
    </w:p>
    <w:p w:rsidR="00A53D24" w:rsidRPr="00A53D24" w:rsidRDefault="00A335C1" w:rsidP="00A53D24">
      <w:pPr>
        <w:pStyle w:val="Default"/>
        <w:jc w:val="both"/>
        <w:rPr>
          <w:color w:val="auto"/>
        </w:rPr>
      </w:pPr>
      <w:r>
        <w:rPr>
          <w:color w:val="auto"/>
        </w:rPr>
        <w:t>-</w:t>
      </w:r>
      <w:r w:rsidR="00A53D24" w:rsidRPr="00A53D24">
        <w:rPr>
          <w:color w:val="auto"/>
        </w:rPr>
        <w:t xml:space="preserve"> формирование исторического мышления – способнос</w:t>
      </w:r>
      <w:r w:rsidR="004C0D60">
        <w:rPr>
          <w:color w:val="auto"/>
        </w:rPr>
        <w:t>ти рассматривать события и явле</w:t>
      </w:r>
      <w:r w:rsidR="00A53D24" w:rsidRPr="00A53D24">
        <w:rPr>
          <w:color w:val="auto"/>
        </w:rPr>
        <w:t>ния с точки зрения их исторической обусловленности, у</w:t>
      </w:r>
      <w:r>
        <w:rPr>
          <w:color w:val="auto"/>
        </w:rPr>
        <w:t>мения выявлять историческую обу</w:t>
      </w:r>
      <w:r w:rsidR="00A53D24" w:rsidRPr="00A53D24">
        <w:rPr>
          <w:color w:val="auto"/>
        </w:rPr>
        <w:t>словленность различных версий и оценок событий прошло</w:t>
      </w:r>
      <w:r>
        <w:rPr>
          <w:color w:val="auto"/>
        </w:rPr>
        <w:t xml:space="preserve">го и современности, определять </w:t>
      </w:r>
      <w:r w:rsidR="00A53D24" w:rsidRPr="00A53D24">
        <w:rPr>
          <w:color w:val="auto"/>
        </w:rPr>
        <w:t>и аргументировано представлять собственное отношен</w:t>
      </w:r>
      <w:r>
        <w:rPr>
          <w:color w:val="auto"/>
        </w:rPr>
        <w:t>ие к дискуссионным проблемам ис</w:t>
      </w:r>
      <w:r w:rsidR="00A53D24" w:rsidRPr="00A53D24">
        <w:rPr>
          <w:color w:val="auto"/>
        </w:rPr>
        <w:t xml:space="preserve">тории. </w:t>
      </w:r>
    </w:p>
    <w:p w:rsidR="00A53D24" w:rsidRPr="00A53D24" w:rsidRDefault="00A53D24" w:rsidP="00A53D24">
      <w:pPr>
        <w:pStyle w:val="Default"/>
        <w:jc w:val="both"/>
        <w:rPr>
          <w:color w:val="auto"/>
        </w:rPr>
      </w:pPr>
    </w:p>
    <w:p w:rsidR="00A53D24" w:rsidRPr="00A53D24" w:rsidRDefault="00F42F4A" w:rsidP="00A53D24">
      <w:pPr>
        <w:pStyle w:val="Default"/>
        <w:jc w:val="both"/>
        <w:rPr>
          <w:color w:val="auto"/>
        </w:rPr>
      </w:pPr>
      <w:r>
        <w:rPr>
          <w:b/>
          <w:bCs/>
          <w:color w:val="auto"/>
        </w:rPr>
        <w:t xml:space="preserve">Содержание курса для </w:t>
      </w:r>
      <w:r w:rsidR="00A53D24" w:rsidRPr="00A53D24">
        <w:rPr>
          <w:b/>
          <w:bCs/>
          <w:color w:val="auto"/>
        </w:rPr>
        <w:t>11 класс</w:t>
      </w:r>
      <w:r>
        <w:rPr>
          <w:b/>
          <w:bCs/>
          <w:color w:val="auto"/>
        </w:rPr>
        <w:t>а</w:t>
      </w:r>
      <w:r w:rsidR="00A53D24" w:rsidRPr="00A53D24">
        <w:rPr>
          <w:b/>
          <w:bCs/>
          <w:color w:val="auto"/>
        </w:rPr>
        <w:t xml:space="preserve"> </w:t>
      </w:r>
    </w:p>
    <w:p w:rsidR="00A53D24" w:rsidRPr="00A53D24" w:rsidRDefault="00A53D24" w:rsidP="00A53D24">
      <w:pPr>
        <w:pStyle w:val="Default"/>
        <w:jc w:val="both"/>
        <w:rPr>
          <w:color w:val="auto"/>
        </w:rPr>
      </w:pPr>
      <w:r w:rsidRPr="00A53D24">
        <w:rPr>
          <w:b/>
          <w:bCs/>
          <w:color w:val="auto"/>
        </w:rPr>
        <w:t xml:space="preserve">История как наука. </w:t>
      </w:r>
      <w:r w:rsidRPr="00A53D24">
        <w:rPr>
          <w:color w:val="auto"/>
        </w:rPr>
        <w:t xml:space="preserve">История в системе гуманитарных наук. Предмет исторической науки. Исторический источник. </w:t>
      </w:r>
      <w:r w:rsidRPr="00A53D24">
        <w:rPr>
          <w:i/>
          <w:iCs/>
          <w:color w:val="auto"/>
        </w:rPr>
        <w:t xml:space="preserve">Проблема подлинности и достоверности исторических источников. </w:t>
      </w:r>
      <w:r w:rsidRPr="00A53D24">
        <w:rPr>
          <w:color w:val="auto"/>
        </w:rPr>
        <w:t xml:space="preserve">Вспомогательные исторические дисциплины. </w:t>
      </w:r>
    </w:p>
    <w:p w:rsidR="00A53D24" w:rsidRPr="00A53D24" w:rsidRDefault="00A53D24" w:rsidP="00A53D24">
      <w:pPr>
        <w:pStyle w:val="Default"/>
        <w:jc w:val="both"/>
        <w:rPr>
          <w:color w:val="auto"/>
        </w:rPr>
      </w:pPr>
      <w:r w:rsidRPr="00A53D24">
        <w:rPr>
          <w:i/>
          <w:iCs/>
          <w:color w:val="auto"/>
        </w:rPr>
        <w:t>Основные концепции современной исторической науки.</w:t>
      </w:r>
      <w:r w:rsidR="004C0D60">
        <w:rPr>
          <w:i/>
          <w:iCs/>
          <w:color w:val="auto"/>
        </w:rPr>
        <w:t xml:space="preserve"> Единство и многообразие истори</w:t>
      </w:r>
      <w:r w:rsidRPr="00A53D24">
        <w:rPr>
          <w:i/>
          <w:iCs/>
          <w:color w:val="auto"/>
        </w:rPr>
        <w:t xml:space="preserve">ческого процесса. Историческое время. </w:t>
      </w:r>
      <w:r w:rsidRPr="00A53D24">
        <w:rPr>
          <w:color w:val="auto"/>
        </w:rPr>
        <w:t xml:space="preserve">Циклическое и линейное восприятие исторического времени. </w:t>
      </w:r>
      <w:r w:rsidRPr="00A53D24">
        <w:rPr>
          <w:i/>
          <w:iCs/>
          <w:color w:val="auto"/>
        </w:rPr>
        <w:t xml:space="preserve">«Рост», «развитие» и «прогресс» в истории человечества. </w:t>
      </w:r>
      <w:r w:rsidR="00A335C1">
        <w:rPr>
          <w:color w:val="auto"/>
        </w:rPr>
        <w:t>Принципы периодизац</w:t>
      </w:r>
      <w:r w:rsidRPr="00A53D24">
        <w:rPr>
          <w:color w:val="auto"/>
        </w:rPr>
        <w:t>ии исторического процесса. Проблема достоверности и</w:t>
      </w:r>
      <w:r w:rsidR="00A335C1">
        <w:rPr>
          <w:color w:val="auto"/>
        </w:rPr>
        <w:t xml:space="preserve"> фальсификации исторических зна</w:t>
      </w:r>
      <w:r w:rsidRPr="00A53D24">
        <w:rPr>
          <w:color w:val="auto"/>
        </w:rPr>
        <w:t xml:space="preserve">ний. (Дополнение, утверждённое приказом министерства образования РФ от 05.03.2004г. №1089) </w:t>
      </w:r>
    </w:p>
    <w:p w:rsidR="00A53D24" w:rsidRPr="00A53D24" w:rsidRDefault="00A53D24" w:rsidP="00A53D24">
      <w:pPr>
        <w:pStyle w:val="Default"/>
        <w:jc w:val="both"/>
        <w:rPr>
          <w:color w:val="auto"/>
        </w:rPr>
      </w:pPr>
      <w:r w:rsidRPr="00A53D24">
        <w:rPr>
          <w:b/>
          <w:bCs/>
          <w:color w:val="auto"/>
        </w:rPr>
        <w:t xml:space="preserve">ВСЕОБЩАЯ ИСТОРИЯ </w:t>
      </w:r>
    </w:p>
    <w:p w:rsidR="00A53D24" w:rsidRPr="00A53D24" w:rsidRDefault="00A53D24" w:rsidP="00A53D24">
      <w:pPr>
        <w:pStyle w:val="Default"/>
        <w:jc w:val="both"/>
        <w:rPr>
          <w:color w:val="auto"/>
        </w:rPr>
      </w:pPr>
      <w:r w:rsidRPr="00A53D24">
        <w:rPr>
          <w:b/>
          <w:bCs/>
          <w:color w:val="auto"/>
        </w:rPr>
        <w:t xml:space="preserve">Древнейшая история человечества. </w:t>
      </w:r>
      <w:r w:rsidRPr="00A53D24">
        <w:rPr>
          <w:i/>
          <w:iCs/>
          <w:color w:val="auto"/>
        </w:rPr>
        <w:t xml:space="preserve">Современные концепции происхождения человека и общества. Антропология, археология и этнография о </w:t>
      </w:r>
      <w:r w:rsidR="004C0D60">
        <w:rPr>
          <w:i/>
          <w:iCs/>
          <w:color w:val="auto"/>
        </w:rPr>
        <w:t>древнейшем прошлом человека. Ми</w:t>
      </w:r>
      <w:r w:rsidRPr="00A53D24">
        <w:rPr>
          <w:i/>
          <w:iCs/>
          <w:color w:val="auto"/>
        </w:rPr>
        <w:t xml:space="preserve">фологические и религиозные версии происхождения и древнейшей истории человечества. </w:t>
      </w:r>
      <w:r w:rsidRPr="00A53D24">
        <w:rPr>
          <w:color w:val="auto"/>
        </w:rPr>
        <w:t>Природное и социальное в человеке и человеческом сооб</w:t>
      </w:r>
      <w:r w:rsidR="00A335C1">
        <w:rPr>
          <w:color w:val="auto"/>
        </w:rPr>
        <w:t>ществе первобытной эпохи. Рассе</w:t>
      </w:r>
      <w:r w:rsidRPr="00A53D24">
        <w:rPr>
          <w:color w:val="auto"/>
        </w:rPr>
        <w:t xml:space="preserve">ление древнейшего человечества. Формирование рас и языковых семей. </w:t>
      </w:r>
    </w:p>
    <w:p w:rsidR="00A53D24" w:rsidRPr="00A53D24" w:rsidRDefault="00A53D24" w:rsidP="00A53D24">
      <w:pPr>
        <w:pStyle w:val="Default"/>
        <w:jc w:val="both"/>
        <w:rPr>
          <w:color w:val="auto"/>
        </w:rPr>
      </w:pPr>
      <w:r w:rsidRPr="00A53D24">
        <w:rPr>
          <w:color w:val="auto"/>
        </w:rPr>
        <w:t>Неолитическая революция. Переход от присваивающег</w:t>
      </w:r>
      <w:r w:rsidR="004C0D60">
        <w:rPr>
          <w:color w:val="auto"/>
        </w:rPr>
        <w:t>о к производящему хозяйству. Из</w:t>
      </w:r>
      <w:r w:rsidRPr="00A53D24">
        <w:rPr>
          <w:color w:val="auto"/>
        </w:rPr>
        <w:t xml:space="preserve">менения в укладе жизни и формах социальных связей. </w:t>
      </w:r>
      <w:r w:rsidRPr="00A53D24">
        <w:rPr>
          <w:i/>
          <w:iCs/>
          <w:color w:val="auto"/>
        </w:rPr>
        <w:t xml:space="preserve">Матриархат и патриархат. </w:t>
      </w:r>
      <w:r w:rsidR="00A335C1">
        <w:rPr>
          <w:color w:val="auto"/>
        </w:rPr>
        <w:t>Проис</w:t>
      </w:r>
      <w:r w:rsidRPr="00A53D24">
        <w:rPr>
          <w:color w:val="auto"/>
        </w:rPr>
        <w:t xml:space="preserve">хождение семьи. Особенности властных отношений и права в родоплеменном обществе. </w:t>
      </w:r>
    </w:p>
    <w:p w:rsidR="00A53D24" w:rsidRPr="00A53D24" w:rsidRDefault="00A53D24" w:rsidP="00A53D24">
      <w:pPr>
        <w:pStyle w:val="Default"/>
        <w:jc w:val="both"/>
        <w:rPr>
          <w:color w:val="auto"/>
        </w:rPr>
      </w:pPr>
      <w:r w:rsidRPr="00A53D24">
        <w:rPr>
          <w:b/>
          <w:bCs/>
          <w:color w:val="auto"/>
        </w:rPr>
        <w:t xml:space="preserve">Цивилизации Древнего мира. </w:t>
      </w:r>
      <w:r w:rsidRPr="00A53D24">
        <w:rPr>
          <w:i/>
          <w:iCs/>
          <w:color w:val="auto"/>
        </w:rPr>
        <w:t xml:space="preserve">Принципы периодизации древней истории. Историческая карта Древнего мира. </w:t>
      </w:r>
      <w:r w:rsidRPr="00A53D24">
        <w:rPr>
          <w:color w:val="auto"/>
        </w:rPr>
        <w:t xml:space="preserve">Предпосылки формирования древнейших цивилизаций. </w:t>
      </w:r>
    </w:p>
    <w:p w:rsidR="00A53D24" w:rsidRPr="00A53D24" w:rsidRDefault="00A53D24" w:rsidP="00A53D24">
      <w:pPr>
        <w:pStyle w:val="Default"/>
        <w:jc w:val="both"/>
        <w:rPr>
          <w:color w:val="auto"/>
        </w:rPr>
      </w:pPr>
      <w:r w:rsidRPr="00A53D24">
        <w:rPr>
          <w:color w:val="auto"/>
        </w:rPr>
        <w:t xml:space="preserve">Архаичные цивилизации – географическое положение, материальная культура, </w:t>
      </w:r>
      <w:r w:rsidR="004C0D60">
        <w:rPr>
          <w:i/>
          <w:iCs/>
          <w:color w:val="auto"/>
        </w:rPr>
        <w:t>повседнев</w:t>
      </w:r>
      <w:r w:rsidRPr="00A53D24">
        <w:rPr>
          <w:i/>
          <w:iCs/>
          <w:color w:val="auto"/>
        </w:rPr>
        <w:t xml:space="preserve">ная жизнь, социальная структура общества. </w:t>
      </w:r>
      <w:r w:rsidRPr="00A53D24">
        <w:rPr>
          <w:color w:val="auto"/>
        </w:rPr>
        <w:t xml:space="preserve">Дискуссия о происхождении государства и права. Восточная деспотия. </w:t>
      </w:r>
      <w:r w:rsidRPr="00A53D24">
        <w:rPr>
          <w:i/>
          <w:iCs/>
          <w:color w:val="auto"/>
        </w:rPr>
        <w:t xml:space="preserve">Ментальные особенности </w:t>
      </w:r>
      <w:r w:rsidR="004C0D60">
        <w:rPr>
          <w:i/>
          <w:iCs/>
          <w:color w:val="auto"/>
        </w:rPr>
        <w:t>цивилизаций древности. Мифологи</w:t>
      </w:r>
      <w:r w:rsidRPr="00A53D24">
        <w:rPr>
          <w:i/>
          <w:iCs/>
          <w:color w:val="auto"/>
        </w:rPr>
        <w:t xml:space="preserve">ческая картина мира. Восприятие пространства и времени человеком древности. </w:t>
      </w:r>
      <w:r w:rsidR="00A335C1">
        <w:rPr>
          <w:color w:val="auto"/>
        </w:rPr>
        <w:t>Возник</w:t>
      </w:r>
      <w:r w:rsidRPr="00A53D24">
        <w:rPr>
          <w:color w:val="auto"/>
        </w:rPr>
        <w:t xml:space="preserve">новение письменности и накопление знаний. </w:t>
      </w:r>
    </w:p>
    <w:p w:rsidR="00A53D24" w:rsidRPr="00A53D24" w:rsidRDefault="00A53D24" w:rsidP="00A53D24">
      <w:pPr>
        <w:pStyle w:val="Default"/>
        <w:jc w:val="both"/>
        <w:rPr>
          <w:color w:val="auto"/>
        </w:rPr>
      </w:pPr>
      <w:r w:rsidRPr="00A53D24">
        <w:rPr>
          <w:color w:val="auto"/>
        </w:rPr>
        <w:t>Цивилизации Древнего Востока. 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w:t>
      </w:r>
      <w:r w:rsidR="004C0D60">
        <w:rPr>
          <w:color w:val="auto"/>
        </w:rPr>
        <w:t xml:space="preserve"> поведения человека. Возникнове</w:t>
      </w:r>
      <w:r w:rsidRPr="00A53D24">
        <w:rPr>
          <w:color w:val="auto"/>
        </w:rPr>
        <w:t>ние религиозной картины мира. Мировоззренческие особ</w:t>
      </w:r>
      <w:r w:rsidR="00A335C1">
        <w:rPr>
          <w:color w:val="auto"/>
        </w:rPr>
        <w:t>енности буддизма, индуизма, кон</w:t>
      </w:r>
      <w:r w:rsidRPr="00A53D24">
        <w:rPr>
          <w:color w:val="auto"/>
        </w:rPr>
        <w:t xml:space="preserve">фуцианства, даосизма. Духовные ценности, философская мысль, культурное наследие Древнего Востока. </w:t>
      </w:r>
    </w:p>
    <w:p w:rsidR="00A53D24" w:rsidRPr="00A53D24" w:rsidRDefault="00A53D24" w:rsidP="00A53D24">
      <w:pPr>
        <w:pStyle w:val="Default"/>
        <w:jc w:val="both"/>
        <w:rPr>
          <w:color w:val="auto"/>
        </w:rPr>
      </w:pPr>
      <w:r w:rsidRPr="00A53D24">
        <w:rPr>
          <w:color w:val="auto"/>
        </w:rPr>
        <w:t xml:space="preserve">Античные цивилизации Средиземноморья. Специфика </w:t>
      </w:r>
      <w:r w:rsidR="004C0D60">
        <w:rPr>
          <w:color w:val="auto"/>
        </w:rPr>
        <w:t xml:space="preserve">географических условий и </w:t>
      </w:r>
      <w:proofErr w:type="spellStart"/>
      <w:r w:rsidR="004C0D60">
        <w:rPr>
          <w:color w:val="auto"/>
        </w:rPr>
        <w:t>этносо</w:t>
      </w:r>
      <w:r w:rsidRPr="00A53D24">
        <w:rPr>
          <w:color w:val="auto"/>
        </w:rPr>
        <w:t>циального</w:t>
      </w:r>
      <w:proofErr w:type="spellEnd"/>
      <w:r w:rsidRPr="00A53D24">
        <w:rPr>
          <w:color w:val="auto"/>
        </w:rPr>
        <w:t xml:space="preserve"> состава населения, роль колонизации и торговых коммуникаций. Возникновение и развитие полисной политико-правовой организации и социальной структуры. Демократия и тирания. Римская республика и империя. Римское право. </w:t>
      </w:r>
      <w:r w:rsidR="00A335C1">
        <w:rPr>
          <w:i/>
          <w:iCs/>
          <w:color w:val="auto"/>
        </w:rPr>
        <w:t>Ментальные особенности ан</w:t>
      </w:r>
      <w:r w:rsidRPr="00A53D24">
        <w:rPr>
          <w:i/>
          <w:iCs/>
          <w:color w:val="auto"/>
        </w:rPr>
        <w:t>тичного общества. Мифологическая картина мира и</w:t>
      </w:r>
      <w:r w:rsidR="00A335C1">
        <w:rPr>
          <w:i/>
          <w:iCs/>
          <w:color w:val="auto"/>
        </w:rPr>
        <w:t xml:space="preserve"> формирование научной формы мыш</w:t>
      </w:r>
      <w:r w:rsidRPr="00A53D24">
        <w:rPr>
          <w:i/>
          <w:iCs/>
          <w:color w:val="auto"/>
        </w:rPr>
        <w:t xml:space="preserve">ления. </w:t>
      </w:r>
      <w:r w:rsidRPr="00A53D24">
        <w:rPr>
          <w:color w:val="auto"/>
        </w:rPr>
        <w:t xml:space="preserve">Культурное и философское наследие Древней Греции и Рима. </w:t>
      </w:r>
    </w:p>
    <w:p w:rsidR="00A53D24" w:rsidRPr="00A53D24" w:rsidRDefault="00A53D24" w:rsidP="00A53D24">
      <w:pPr>
        <w:pStyle w:val="Default"/>
        <w:jc w:val="both"/>
        <w:rPr>
          <w:color w:val="auto"/>
        </w:rPr>
      </w:pPr>
      <w:r w:rsidRPr="00A53D24">
        <w:rPr>
          <w:color w:val="auto"/>
        </w:rPr>
        <w:t xml:space="preserve">Зарождение иудео-христианской духовной традиции, ее религиозно-мировоззренческие особенности. </w:t>
      </w:r>
      <w:r w:rsidRPr="00A53D24">
        <w:rPr>
          <w:i/>
          <w:iCs/>
          <w:color w:val="auto"/>
        </w:rPr>
        <w:t xml:space="preserve">Ранняя христианская церковь. </w:t>
      </w:r>
      <w:r w:rsidRPr="00A53D24">
        <w:rPr>
          <w:color w:val="auto"/>
        </w:rPr>
        <w:t xml:space="preserve">Распространение христианства. </w:t>
      </w:r>
    </w:p>
    <w:p w:rsidR="00A53D24" w:rsidRPr="00A53D24" w:rsidRDefault="00A53D24" w:rsidP="00A53D24">
      <w:pPr>
        <w:pStyle w:val="Default"/>
        <w:jc w:val="both"/>
        <w:rPr>
          <w:color w:val="auto"/>
        </w:rPr>
      </w:pPr>
      <w:r w:rsidRPr="00A53D24">
        <w:rPr>
          <w:i/>
          <w:iCs/>
          <w:color w:val="auto"/>
        </w:rPr>
        <w:lastRenderedPageBreak/>
        <w:t>«Великие переселения народов», войны и нашествия как фактор исторического развития в древнем обществе. Предпосылки возникновения древних</w:t>
      </w:r>
      <w:r w:rsidR="00A335C1">
        <w:rPr>
          <w:i/>
          <w:iCs/>
          <w:color w:val="auto"/>
        </w:rPr>
        <w:t xml:space="preserve"> империй. Проблема цивилизацион</w:t>
      </w:r>
      <w:r w:rsidRPr="00A53D24">
        <w:rPr>
          <w:i/>
          <w:iCs/>
          <w:color w:val="auto"/>
        </w:rPr>
        <w:t xml:space="preserve">ного синтеза (эллинистический мир; Рим и варвары). </w:t>
      </w:r>
    </w:p>
    <w:p w:rsidR="00A53D24" w:rsidRPr="00A53D24" w:rsidRDefault="00A53D24" w:rsidP="00A335C1">
      <w:pPr>
        <w:pStyle w:val="Default"/>
        <w:jc w:val="both"/>
        <w:rPr>
          <w:color w:val="auto"/>
        </w:rPr>
      </w:pPr>
      <w:r w:rsidRPr="00A53D24">
        <w:rPr>
          <w:b/>
          <w:bCs/>
          <w:color w:val="auto"/>
        </w:rPr>
        <w:t xml:space="preserve">Традиционное (аграрное) общество эпохи Средневековья. </w:t>
      </w:r>
      <w:r w:rsidRPr="00A53D24">
        <w:rPr>
          <w:i/>
          <w:iCs/>
          <w:color w:val="auto"/>
        </w:rPr>
        <w:t xml:space="preserve">Принципы периодизации Средневековья. Историческая карта средневекового мира. </w:t>
      </w:r>
      <w:r w:rsidRPr="00A53D24">
        <w:rPr>
          <w:color w:val="auto"/>
        </w:rPr>
        <w:t>«Великое переселение народов» в Европе и формирование христианской средневековой</w:t>
      </w:r>
      <w:r w:rsidR="00A335C1">
        <w:rPr>
          <w:color w:val="auto"/>
        </w:rPr>
        <w:t xml:space="preserve"> цивилизации. Складывание запад</w:t>
      </w:r>
      <w:r w:rsidRPr="00A53D24">
        <w:rPr>
          <w:color w:val="auto"/>
        </w:rPr>
        <w:t xml:space="preserve">ноевропейского и восточноевропейского регионов цивилизационного развития. Синтез языческих традиций и христианской культуры в германском </w:t>
      </w:r>
      <w:r w:rsidR="00A335C1">
        <w:rPr>
          <w:color w:val="auto"/>
        </w:rPr>
        <w:t>и славянском мирах. Возрож</w:t>
      </w:r>
      <w:r w:rsidRPr="00A53D24">
        <w:rPr>
          <w:color w:val="auto"/>
        </w:rPr>
        <w:t>дение имперской идеи в Западной Европе. Социокультурн</w:t>
      </w:r>
      <w:r w:rsidR="00A335C1">
        <w:rPr>
          <w:color w:val="auto"/>
        </w:rPr>
        <w:t>ое и политическое влияние Ви</w:t>
      </w:r>
      <w:r w:rsidRPr="00A53D24">
        <w:rPr>
          <w:color w:val="auto"/>
        </w:rPr>
        <w:t xml:space="preserve">зантии. Особенности социальной этики, отношения к труду и собственности, правовой культуры, духовных ценностей в католической и православной традициях. </w:t>
      </w:r>
    </w:p>
    <w:p w:rsidR="00A53D24" w:rsidRPr="00A53D24" w:rsidRDefault="00A53D24" w:rsidP="00A53D24">
      <w:pPr>
        <w:pStyle w:val="Default"/>
        <w:jc w:val="both"/>
        <w:rPr>
          <w:color w:val="auto"/>
        </w:rPr>
      </w:pPr>
      <w:r w:rsidRPr="00A53D24">
        <w:rPr>
          <w:color w:val="auto"/>
        </w:rPr>
        <w:t>Становление и развитие сословно-корпоративного строя</w:t>
      </w:r>
      <w:r w:rsidR="004C0D60">
        <w:rPr>
          <w:color w:val="auto"/>
        </w:rPr>
        <w:t xml:space="preserve"> в европейском средневековом об</w:t>
      </w:r>
      <w:r w:rsidRPr="00A53D24">
        <w:rPr>
          <w:color w:val="auto"/>
        </w:rPr>
        <w:t>ществе. Феодализм как система социальной организац</w:t>
      </w:r>
      <w:r w:rsidR="004C0D60">
        <w:rPr>
          <w:color w:val="auto"/>
        </w:rPr>
        <w:t>ии и властных отношений. Особен</w:t>
      </w:r>
      <w:r w:rsidRPr="00A53D24">
        <w:rPr>
          <w:color w:val="auto"/>
        </w:rPr>
        <w:t xml:space="preserve">ности хозяйственной жизни. торговые коммуникации в средневековой Европе. Образование централизованных государств. Складывание европейской правовой традиции. Роль церкви в европейском средневековом обществе. Образ мира в романском и готическом искусстве. Культурное и философское наследие европейского Средневековья. </w:t>
      </w:r>
    </w:p>
    <w:p w:rsidR="00A53D24" w:rsidRPr="00A53D24" w:rsidRDefault="00A53D24" w:rsidP="00A53D24">
      <w:pPr>
        <w:pStyle w:val="Default"/>
        <w:jc w:val="both"/>
        <w:rPr>
          <w:color w:val="auto"/>
        </w:rPr>
      </w:pPr>
      <w:r w:rsidRPr="00A53D24">
        <w:rPr>
          <w:i/>
          <w:iCs/>
          <w:color w:val="auto"/>
        </w:rPr>
        <w:t xml:space="preserve">Цивилизации Востока в эпоху Средневековья. </w:t>
      </w:r>
      <w:r w:rsidRPr="00A53D24">
        <w:rPr>
          <w:color w:val="auto"/>
        </w:rPr>
        <w:t>Возникновение исламской цивилизации. С</w:t>
      </w:r>
      <w:r w:rsidR="004C0D60">
        <w:rPr>
          <w:color w:val="auto"/>
        </w:rPr>
        <w:t>о</w:t>
      </w:r>
      <w:r w:rsidRPr="00A53D24">
        <w:rPr>
          <w:color w:val="auto"/>
        </w:rPr>
        <w:t xml:space="preserve">циальные нормы и мотивы общественного поведения человека в исламском обществе. Складывание основ системы исламского права. Шариат. Религиозный раскол исламского общества. Сунниты и шииты. </w:t>
      </w:r>
      <w:r w:rsidRPr="00A53D24">
        <w:rPr>
          <w:i/>
          <w:iCs/>
          <w:color w:val="auto"/>
        </w:rPr>
        <w:t>Социокультурные особе</w:t>
      </w:r>
      <w:r w:rsidR="004C0D60">
        <w:rPr>
          <w:i/>
          <w:iCs/>
          <w:color w:val="auto"/>
        </w:rPr>
        <w:t>нности арабского и тюркского об</w:t>
      </w:r>
      <w:r w:rsidRPr="00A53D24">
        <w:rPr>
          <w:i/>
          <w:iCs/>
          <w:color w:val="auto"/>
        </w:rPr>
        <w:t xml:space="preserve">щества. Изменение политической карты исламского мира. </w:t>
      </w:r>
      <w:r w:rsidRPr="00A53D24">
        <w:rPr>
          <w:color w:val="auto"/>
        </w:rPr>
        <w:t xml:space="preserve">Исламская духовная культура и философская мысль в эпоху Средневековья. </w:t>
      </w:r>
    </w:p>
    <w:p w:rsidR="00A53D24" w:rsidRPr="00A53D24" w:rsidRDefault="00A53D24" w:rsidP="00A53D24">
      <w:pPr>
        <w:pStyle w:val="Default"/>
        <w:jc w:val="both"/>
        <w:rPr>
          <w:color w:val="auto"/>
        </w:rPr>
      </w:pPr>
      <w:r w:rsidRPr="00A53D24">
        <w:rPr>
          <w:i/>
          <w:iCs/>
          <w:color w:val="auto"/>
        </w:rPr>
        <w:t>Характер международных отношений в средние века. Европа и норманнские завоевания. Арабские, монгольские и тюркские завоевания. Феномен крестовы</w:t>
      </w:r>
      <w:r w:rsidR="004C0D60">
        <w:rPr>
          <w:i/>
          <w:iCs/>
          <w:color w:val="auto"/>
        </w:rPr>
        <w:t>х походов – столкнове</w:t>
      </w:r>
      <w:r w:rsidRPr="00A53D24">
        <w:rPr>
          <w:i/>
          <w:iCs/>
          <w:color w:val="auto"/>
        </w:rPr>
        <w:t xml:space="preserve">ние и взаимовлияние цивилизаций. </w:t>
      </w:r>
    </w:p>
    <w:p w:rsidR="00A53D24" w:rsidRPr="00A53D24" w:rsidRDefault="00A53D24" w:rsidP="00A53D24">
      <w:pPr>
        <w:pStyle w:val="Default"/>
        <w:jc w:val="both"/>
        <w:rPr>
          <w:color w:val="auto"/>
        </w:rPr>
      </w:pPr>
      <w:r w:rsidRPr="00A53D24">
        <w:rPr>
          <w:color w:val="auto"/>
        </w:rPr>
        <w:t>Традиционное (аграрное) общество на Западе и Востоке:</w:t>
      </w:r>
      <w:r w:rsidR="00A335C1">
        <w:rPr>
          <w:color w:val="auto"/>
        </w:rPr>
        <w:t xml:space="preserve"> особенности социальной структу</w:t>
      </w:r>
      <w:r w:rsidRPr="00A53D24">
        <w:rPr>
          <w:color w:val="auto"/>
        </w:rPr>
        <w:t xml:space="preserve">ры, экономической жизни, политических отношений. </w:t>
      </w:r>
      <w:r w:rsidRPr="00A53D24">
        <w:rPr>
          <w:i/>
          <w:iCs/>
          <w:color w:val="auto"/>
        </w:rPr>
        <w:t>Дис</w:t>
      </w:r>
      <w:r w:rsidR="00A335C1">
        <w:rPr>
          <w:i/>
          <w:iCs/>
          <w:color w:val="auto"/>
        </w:rPr>
        <w:t>куссия об уникальности европей</w:t>
      </w:r>
      <w:r w:rsidRPr="00A53D24">
        <w:rPr>
          <w:i/>
          <w:iCs/>
          <w:color w:val="auto"/>
        </w:rPr>
        <w:t>ской средневековой цивилизации. Динамика развития евр</w:t>
      </w:r>
      <w:r w:rsidR="00A335C1">
        <w:rPr>
          <w:i/>
          <w:iCs/>
          <w:color w:val="auto"/>
        </w:rPr>
        <w:t>опейского общества в эпоху Средн</w:t>
      </w:r>
      <w:r w:rsidRPr="00A53D24">
        <w:rPr>
          <w:i/>
          <w:iCs/>
          <w:color w:val="auto"/>
        </w:rPr>
        <w:t xml:space="preserve">евековья. </w:t>
      </w:r>
      <w:r w:rsidRPr="00A53D24">
        <w:rPr>
          <w:color w:val="auto"/>
        </w:rPr>
        <w:t xml:space="preserve">Кризис европейского традиционного общества в XIV-XV вв.: </w:t>
      </w:r>
      <w:r w:rsidR="00A335C1">
        <w:rPr>
          <w:i/>
          <w:iCs/>
          <w:color w:val="auto"/>
        </w:rPr>
        <w:t>борьба импера</w:t>
      </w:r>
      <w:r w:rsidRPr="00A53D24">
        <w:rPr>
          <w:i/>
          <w:iCs/>
          <w:color w:val="auto"/>
        </w:rPr>
        <w:t xml:space="preserve">торской и папской власти, распространение </w:t>
      </w:r>
      <w:proofErr w:type="spellStart"/>
      <w:r w:rsidRPr="00A53D24">
        <w:rPr>
          <w:i/>
          <w:iCs/>
          <w:color w:val="auto"/>
        </w:rPr>
        <w:t>еретичества</w:t>
      </w:r>
      <w:proofErr w:type="spellEnd"/>
      <w:r w:rsidRPr="00A53D24">
        <w:rPr>
          <w:i/>
          <w:iCs/>
          <w:color w:val="auto"/>
        </w:rPr>
        <w:t xml:space="preserve">, Столетняя война и война Алой и Белой розы, крестьянские и городские восстании, демографический спад. Изменения в мировосприятии европейского человека. </w:t>
      </w:r>
      <w:r w:rsidRPr="00A53D24">
        <w:rPr>
          <w:color w:val="auto"/>
        </w:rPr>
        <w:t>Природно-кли</w:t>
      </w:r>
      <w:r w:rsidR="00A335C1">
        <w:rPr>
          <w:color w:val="auto"/>
        </w:rPr>
        <w:t>матические, экономические, соци</w:t>
      </w:r>
      <w:r w:rsidRPr="00A53D24">
        <w:rPr>
          <w:color w:val="auto"/>
        </w:rPr>
        <w:t xml:space="preserve">ально-психологические предпосылки процесса модернизации. </w:t>
      </w:r>
    </w:p>
    <w:p w:rsidR="00A53D24" w:rsidRPr="00A53D24" w:rsidRDefault="00A53D24" w:rsidP="00A53D24">
      <w:pPr>
        <w:pStyle w:val="Default"/>
        <w:jc w:val="both"/>
        <w:rPr>
          <w:color w:val="auto"/>
        </w:rPr>
      </w:pPr>
      <w:r w:rsidRPr="00A53D24">
        <w:rPr>
          <w:b/>
          <w:bCs/>
          <w:color w:val="auto"/>
        </w:rPr>
        <w:t xml:space="preserve">Новое время: эпоха модернизации. </w:t>
      </w:r>
      <w:r w:rsidRPr="00A53D24">
        <w:rPr>
          <w:i/>
          <w:iCs/>
          <w:color w:val="auto"/>
        </w:rPr>
        <w:t>Понятие «Новое в</w:t>
      </w:r>
      <w:r w:rsidR="00A335C1">
        <w:rPr>
          <w:i/>
          <w:iCs/>
          <w:color w:val="auto"/>
        </w:rPr>
        <w:t>ремя». Принципы периодизации Но</w:t>
      </w:r>
      <w:r w:rsidRPr="00A53D24">
        <w:rPr>
          <w:i/>
          <w:iCs/>
          <w:color w:val="auto"/>
        </w:rPr>
        <w:t xml:space="preserve">вого времени. Дискуссия об исторической природе процесса модернизации. </w:t>
      </w:r>
      <w:r w:rsidRPr="00A53D24">
        <w:rPr>
          <w:color w:val="auto"/>
        </w:rPr>
        <w:t xml:space="preserve">Модернизация как процесс перехода от традиционного (аграрного) к индустриальному обществу. </w:t>
      </w:r>
    </w:p>
    <w:p w:rsidR="00A53D24" w:rsidRPr="00A53D24" w:rsidRDefault="00A53D24" w:rsidP="00A53D24">
      <w:pPr>
        <w:pStyle w:val="Default"/>
        <w:jc w:val="both"/>
        <w:rPr>
          <w:color w:val="auto"/>
        </w:rPr>
      </w:pPr>
      <w:r w:rsidRPr="00A53D24">
        <w:rPr>
          <w:color w:val="auto"/>
        </w:rPr>
        <w:t>Великие географические открытия и начало европейско</w:t>
      </w:r>
      <w:r w:rsidR="00A335C1">
        <w:rPr>
          <w:color w:val="auto"/>
        </w:rPr>
        <w:t>й колониальной экспансии. Форми</w:t>
      </w:r>
      <w:r w:rsidRPr="00A53D24">
        <w:rPr>
          <w:color w:val="auto"/>
        </w:rPr>
        <w:t>рование нового пространственного восприятия мира. Вл</w:t>
      </w:r>
      <w:r w:rsidR="00A335C1">
        <w:rPr>
          <w:color w:val="auto"/>
        </w:rPr>
        <w:t>ияние Великих географических от</w:t>
      </w:r>
      <w:r w:rsidRPr="00A53D24">
        <w:rPr>
          <w:color w:val="auto"/>
        </w:rPr>
        <w:t xml:space="preserve">крытий на развитие европейского общества. </w:t>
      </w:r>
    </w:p>
    <w:p w:rsidR="00A53D24" w:rsidRPr="00A53D24" w:rsidRDefault="00A53D24" w:rsidP="00A53D24">
      <w:pPr>
        <w:pStyle w:val="Default"/>
        <w:jc w:val="both"/>
        <w:rPr>
          <w:color w:val="auto"/>
        </w:rPr>
      </w:pPr>
      <w:r w:rsidRPr="00A53D24">
        <w:rPr>
          <w:i/>
          <w:iCs/>
          <w:color w:val="auto"/>
        </w:rPr>
        <w:t>Социально-психологические, экономические и техног</w:t>
      </w:r>
      <w:r w:rsidR="00FB29B4">
        <w:rPr>
          <w:i/>
          <w:iCs/>
          <w:color w:val="auto"/>
        </w:rPr>
        <w:t>енные факторы развертывания про</w:t>
      </w:r>
      <w:r w:rsidRPr="00A53D24">
        <w:rPr>
          <w:i/>
          <w:iCs/>
          <w:color w:val="auto"/>
        </w:rPr>
        <w:t xml:space="preserve">цесса модернизации. Внутренняя колонизация. </w:t>
      </w:r>
      <w:r w:rsidRPr="00A53D24">
        <w:rPr>
          <w:color w:val="auto"/>
        </w:rPr>
        <w:t xml:space="preserve">Торговый и мануфактурный капитализм. Эпоха меркантилизма. </w:t>
      </w:r>
    </w:p>
    <w:p w:rsidR="00A53D24" w:rsidRPr="00A53D24" w:rsidRDefault="00A53D24" w:rsidP="00A53D24">
      <w:pPr>
        <w:pStyle w:val="Default"/>
        <w:jc w:val="both"/>
        <w:rPr>
          <w:color w:val="auto"/>
        </w:rPr>
      </w:pPr>
      <w:r w:rsidRPr="00A53D24">
        <w:rPr>
          <w:color w:val="auto"/>
        </w:rPr>
        <w:t xml:space="preserve">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Влияние Контрреформации на общественную жизнь Европы. </w:t>
      </w:r>
      <w:r w:rsidR="00A335C1">
        <w:rPr>
          <w:i/>
          <w:iCs/>
          <w:color w:val="auto"/>
        </w:rPr>
        <w:t>Ре</w:t>
      </w:r>
      <w:r w:rsidRPr="00A53D24">
        <w:rPr>
          <w:i/>
          <w:iCs/>
          <w:color w:val="auto"/>
        </w:rPr>
        <w:t xml:space="preserve">лигиозные войны и конфессиональный раскол европейского общества. </w:t>
      </w:r>
    </w:p>
    <w:p w:rsidR="00A53D24" w:rsidRPr="00A53D24" w:rsidRDefault="00A53D24" w:rsidP="00A53D24">
      <w:pPr>
        <w:pStyle w:val="Default"/>
        <w:jc w:val="both"/>
        <w:rPr>
          <w:color w:val="auto"/>
        </w:rPr>
      </w:pPr>
      <w:r w:rsidRPr="00A53D24">
        <w:rPr>
          <w:color w:val="auto"/>
        </w:rPr>
        <w:t>От сословно-представительных монархий к абсолютизму – эволюция европейской гос</w:t>
      </w:r>
      <w:r w:rsidR="00A335C1">
        <w:rPr>
          <w:color w:val="auto"/>
        </w:rPr>
        <w:t>удар</w:t>
      </w:r>
      <w:r w:rsidRPr="00A53D24">
        <w:rPr>
          <w:color w:val="auto"/>
        </w:rPr>
        <w:t xml:space="preserve">ственности. </w:t>
      </w:r>
      <w:r w:rsidRPr="00A53D24">
        <w:rPr>
          <w:i/>
          <w:iCs/>
          <w:color w:val="auto"/>
        </w:rPr>
        <w:t xml:space="preserve">Формы абсолютизма. </w:t>
      </w:r>
      <w:r w:rsidRPr="00A53D24">
        <w:rPr>
          <w:color w:val="auto"/>
        </w:rPr>
        <w:t xml:space="preserve">Возникновение теории естественного права и </w:t>
      </w:r>
      <w:r w:rsidRPr="00A53D24">
        <w:rPr>
          <w:color w:val="auto"/>
        </w:rPr>
        <w:lastRenderedPageBreak/>
        <w:t xml:space="preserve">концепции государственного суверенитета. </w:t>
      </w:r>
      <w:r w:rsidRPr="00A53D24">
        <w:rPr>
          <w:i/>
          <w:iCs/>
          <w:color w:val="auto"/>
        </w:rPr>
        <w:t>Складывание романо-гер</w:t>
      </w:r>
      <w:r w:rsidR="00A335C1">
        <w:rPr>
          <w:i/>
          <w:iCs/>
          <w:color w:val="auto"/>
        </w:rPr>
        <w:t>манской и англосаксонской право</w:t>
      </w:r>
      <w:r w:rsidRPr="00A53D24">
        <w:rPr>
          <w:i/>
          <w:iCs/>
          <w:color w:val="auto"/>
        </w:rPr>
        <w:t xml:space="preserve">вых семей. </w:t>
      </w:r>
      <w:r w:rsidRPr="00A53D24">
        <w:rPr>
          <w:color w:val="auto"/>
        </w:rPr>
        <w:t xml:space="preserve">Кризис сословного мышления </w:t>
      </w:r>
      <w:r w:rsidRPr="00A53D24">
        <w:rPr>
          <w:i/>
          <w:iCs/>
          <w:color w:val="auto"/>
        </w:rPr>
        <w:t>и формирование основ гражданского, национального сознания</w:t>
      </w:r>
      <w:r w:rsidRPr="00A53D24">
        <w:rPr>
          <w:color w:val="auto"/>
        </w:rPr>
        <w:t xml:space="preserve">. </w:t>
      </w:r>
    </w:p>
    <w:p w:rsidR="00A53D24" w:rsidRPr="00A53D24" w:rsidRDefault="00A53D24" w:rsidP="00A53D24">
      <w:pPr>
        <w:pStyle w:val="Default"/>
        <w:jc w:val="both"/>
        <w:rPr>
          <w:color w:val="auto"/>
        </w:rPr>
      </w:pPr>
      <w:r w:rsidRPr="00A53D24">
        <w:rPr>
          <w:color w:val="auto"/>
        </w:rPr>
        <w:t xml:space="preserve">Буржуазные революции XVII-XIX вв.: исторические предпосылки и значение, идеология социальных и политических движений. Становление гражданского общества. Философско-мировоззренческие основы идеологии Просвещения. </w:t>
      </w:r>
      <w:r w:rsidRPr="00A53D24">
        <w:rPr>
          <w:i/>
          <w:iCs/>
          <w:color w:val="auto"/>
        </w:rPr>
        <w:t xml:space="preserve">Конституционализм. </w:t>
      </w:r>
      <w:r w:rsidRPr="00A53D24">
        <w:rPr>
          <w:color w:val="auto"/>
        </w:rPr>
        <w:t xml:space="preserve">Возникновение классических доктрин либерализма, консерватизма, социализма, анархизма. Марксизм </w:t>
      </w:r>
      <w:r w:rsidRPr="00A53D24">
        <w:rPr>
          <w:i/>
          <w:iCs/>
          <w:color w:val="auto"/>
        </w:rPr>
        <w:t>и рабочее революционное движение</w:t>
      </w:r>
      <w:r w:rsidRPr="00A53D24">
        <w:rPr>
          <w:color w:val="auto"/>
        </w:rPr>
        <w:t xml:space="preserve">. Национализм и его влияние на общественно-политическую жизнь стран Европы. </w:t>
      </w:r>
    </w:p>
    <w:p w:rsidR="00A53D24" w:rsidRPr="00A53D24" w:rsidRDefault="00A53D24" w:rsidP="00A335C1">
      <w:pPr>
        <w:pStyle w:val="Default"/>
        <w:jc w:val="both"/>
        <w:rPr>
          <w:color w:val="auto"/>
        </w:rPr>
      </w:pPr>
      <w:r w:rsidRPr="00A53D24">
        <w:rPr>
          <w:color w:val="auto"/>
        </w:rPr>
        <w:t>Технический прогресс в Новое время. Развитие капи</w:t>
      </w:r>
      <w:r w:rsidR="004C0D60">
        <w:rPr>
          <w:color w:val="auto"/>
        </w:rPr>
        <w:t>талистических отношений. Промыш</w:t>
      </w:r>
      <w:r w:rsidRPr="00A53D24">
        <w:rPr>
          <w:color w:val="auto"/>
        </w:rPr>
        <w:t>ленный переворот. Капитализм свободной конкуренции. Циклический характер развития рыночной экономики. Классовая социальная структура обще</w:t>
      </w:r>
      <w:r w:rsidR="00A335C1">
        <w:rPr>
          <w:color w:val="auto"/>
        </w:rPr>
        <w:t>ства в XIX в. Буржуа и проле</w:t>
      </w:r>
      <w:r w:rsidRPr="00A53D24">
        <w:rPr>
          <w:color w:val="auto"/>
        </w:rPr>
        <w:t xml:space="preserve">тарии. Эволюция традиционных социальных групп в индустриальном обществе. </w:t>
      </w:r>
      <w:r w:rsidRPr="00A53D24">
        <w:rPr>
          <w:i/>
          <w:iCs/>
          <w:color w:val="auto"/>
        </w:rPr>
        <w:t xml:space="preserve">Изменение среды обитания человека. Урбанизация. Городской и сельский образы жизни. Проблема бедности и богатства в индустриальном обществе. </w:t>
      </w:r>
      <w:r w:rsidR="004C0D60">
        <w:rPr>
          <w:i/>
          <w:iCs/>
          <w:color w:val="auto"/>
        </w:rPr>
        <w:t>Изменение характера демографиче</w:t>
      </w:r>
      <w:r w:rsidRPr="00A53D24">
        <w:rPr>
          <w:i/>
          <w:iCs/>
          <w:color w:val="auto"/>
        </w:rPr>
        <w:t xml:space="preserve">ских процессов. </w:t>
      </w:r>
    </w:p>
    <w:p w:rsidR="00A53D24" w:rsidRPr="00A53D24" w:rsidRDefault="00A53D24" w:rsidP="00A53D24">
      <w:pPr>
        <w:pStyle w:val="Default"/>
        <w:jc w:val="both"/>
        <w:rPr>
          <w:color w:val="auto"/>
        </w:rPr>
      </w:pPr>
      <w:r w:rsidRPr="00A53D24">
        <w:rPr>
          <w:color w:val="auto"/>
        </w:rPr>
        <w:t xml:space="preserve">Мировосприятие человека индустриального общества. Формирование классической </w:t>
      </w:r>
      <w:proofErr w:type="spellStart"/>
      <w:r w:rsidRPr="00A53D24">
        <w:rPr>
          <w:color w:val="auto"/>
        </w:rPr>
        <w:t>науч-ной</w:t>
      </w:r>
      <w:proofErr w:type="spellEnd"/>
      <w:r w:rsidRPr="00A53D24">
        <w:rPr>
          <w:color w:val="auto"/>
        </w:rPr>
        <w:t xml:space="preserve"> картины мира в XVII-XIX вв. Культурное и философское наследие Нового времени. </w:t>
      </w:r>
    </w:p>
    <w:p w:rsidR="00A53D24" w:rsidRPr="00A53D24" w:rsidRDefault="00A53D24" w:rsidP="00A53D24">
      <w:pPr>
        <w:pStyle w:val="Default"/>
        <w:jc w:val="both"/>
        <w:rPr>
          <w:color w:val="auto"/>
        </w:rPr>
      </w:pPr>
      <w:r w:rsidRPr="00A53D24">
        <w:rPr>
          <w:i/>
          <w:iCs/>
          <w:color w:val="auto"/>
        </w:rPr>
        <w:t xml:space="preserve">Дискуссия о различных моделях перехода от традиционного к индустриальному обществу («эшелонах модернизации»). </w:t>
      </w:r>
      <w:r w:rsidRPr="00A53D24">
        <w:rPr>
          <w:color w:val="auto"/>
        </w:rPr>
        <w:t xml:space="preserve">Особенности динамики развития стран «старого капитализма». Предпосылки ускоренной модернизации в странах «второго эшелона». </w:t>
      </w:r>
      <w:r w:rsidRPr="00A53D24">
        <w:rPr>
          <w:i/>
          <w:iCs/>
          <w:color w:val="auto"/>
        </w:rPr>
        <w:t xml:space="preserve">«Периферия» евро-атлантического мира. </w:t>
      </w:r>
      <w:r w:rsidRPr="00A53D24">
        <w:rPr>
          <w:color w:val="auto"/>
        </w:rPr>
        <w:t xml:space="preserve">Влияние европейской колониальной экспансии на традиционные общества Востока. </w:t>
      </w:r>
      <w:r w:rsidRPr="00A53D24">
        <w:rPr>
          <w:i/>
          <w:iCs/>
          <w:color w:val="auto"/>
        </w:rPr>
        <w:t xml:space="preserve">Экономическое развитие и общественные движения в колониальных и зависимых странах. </w:t>
      </w:r>
    </w:p>
    <w:p w:rsidR="00A53D24" w:rsidRPr="00A53D24" w:rsidRDefault="00A53D24" w:rsidP="00A53D24">
      <w:pPr>
        <w:pStyle w:val="Default"/>
        <w:jc w:val="both"/>
        <w:rPr>
          <w:color w:val="auto"/>
        </w:rPr>
      </w:pPr>
      <w:r w:rsidRPr="00A53D24">
        <w:rPr>
          <w:color w:val="auto"/>
        </w:rPr>
        <w:t xml:space="preserve">Эволюция системы международных отношений в конце XV – середине XIX вв. </w:t>
      </w:r>
      <w:r w:rsidRPr="00A53D24">
        <w:rPr>
          <w:i/>
          <w:iCs/>
          <w:color w:val="auto"/>
        </w:rPr>
        <w:t xml:space="preserve">Изменение характера внешней политики в эпоху Нового времени. </w:t>
      </w:r>
      <w:r w:rsidRPr="00A53D24">
        <w:rPr>
          <w:color w:val="auto"/>
        </w:rPr>
        <w:t xml:space="preserve">Вестфальская система </w:t>
      </w:r>
      <w:r w:rsidRPr="00A53D24">
        <w:rPr>
          <w:i/>
          <w:iCs/>
          <w:color w:val="auto"/>
        </w:rPr>
        <w:t xml:space="preserve">и зарождение международного права. Политика «баланса сил». </w:t>
      </w:r>
      <w:r w:rsidRPr="00A53D24">
        <w:rPr>
          <w:color w:val="auto"/>
        </w:rPr>
        <w:t xml:space="preserve">Венская система </w:t>
      </w:r>
      <w:r w:rsidRPr="00A53D24">
        <w:rPr>
          <w:i/>
          <w:iCs/>
          <w:color w:val="auto"/>
        </w:rPr>
        <w:t>и</w:t>
      </w:r>
      <w:r w:rsidR="00A335C1">
        <w:rPr>
          <w:i/>
          <w:iCs/>
          <w:color w:val="auto"/>
        </w:rPr>
        <w:t xml:space="preserve"> первый опыт «кол</w:t>
      </w:r>
      <w:r w:rsidRPr="00A53D24">
        <w:rPr>
          <w:i/>
          <w:iCs/>
          <w:color w:val="auto"/>
        </w:rPr>
        <w:t xml:space="preserve">лективной дипломатии». Роль геополитических факторов в международных отношениях Нового времени. Колониальный раздел мира. </w:t>
      </w:r>
    </w:p>
    <w:p w:rsidR="00A53D24" w:rsidRPr="00A53D24" w:rsidRDefault="00A53D24" w:rsidP="00A53D24">
      <w:pPr>
        <w:pStyle w:val="Default"/>
        <w:jc w:val="both"/>
        <w:rPr>
          <w:color w:val="auto"/>
        </w:rPr>
      </w:pPr>
      <w:r w:rsidRPr="00A53D24">
        <w:rPr>
          <w:b/>
          <w:bCs/>
          <w:color w:val="auto"/>
        </w:rPr>
        <w:t xml:space="preserve">Индустриальное общество во второй половине XIX – первой трети ХХ вв. </w:t>
      </w:r>
      <w:r w:rsidRPr="00A53D24">
        <w:rPr>
          <w:i/>
          <w:iCs/>
          <w:color w:val="auto"/>
        </w:rPr>
        <w:t>Дискуссия о понятии «Новейшая история».</w:t>
      </w:r>
      <w:r w:rsidR="00A335C1">
        <w:rPr>
          <w:i/>
          <w:iCs/>
          <w:color w:val="auto"/>
        </w:rPr>
        <w:t xml:space="preserve"> </w:t>
      </w:r>
      <w:r w:rsidRPr="00A53D24">
        <w:rPr>
          <w:color w:val="auto"/>
        </w:rPr>
        <w:t xml:space="preserve">Структурный экономический кризис 1870-х – 1880-х гг. </w:t>
      </w:r>
      <w:r w:rsidRPr="00A53D24">
        <w:rPr>
          <w:i/>
          <w:iCs/>
          <w:color w:val="auto"/>
        </w:rPr>
        <w:t xml:space="preserve">Предпосылки и </w:t>
      </w:r>
      <w:r w:rsidRPr="00A53D24">
        <w:rPr>
          <w:color w:val="auto"/>
        </w:rPr>
        <w:t>достижения технической революции конца XIX вв. Формирование системы монополистического капитализма и ее противоречия. Динамика экономического развития на рубеже в конце XIX – первой трети XX вв. Эволюц</w:t>
      </w:r>
      <w:r w:rsidR="00A335C1">
        <w:rPr>
          <w:color w:val="auto"/>
        </w:rPr>
        <w:t>ия трудовых отношений и предпри</w:t>
      </w:r>
      <w:r w:rsidRPr="00A53D24">
        <w:rPr>
          <w:color w:val="auto"/>
        </w:rPr>
        <w:t xml:space="preserve">нимательства. Изменения в социальной структуре индустриального общества. </w:t>
      </w:r>
    </w:p>
    <w:p w:rsidR="00A53D24" w:rsidRPr="00A53D24" w:rsidRDefault="00A53D24" w:rsidP="00A53D24">
      <w:pPr>
        <w:pStyle w:val="Default"/>
        <w:jc w:val="both"/>
        <w:rPr>
          <w:color w:val="auto"/>
        </w:rPr>
      </w:pPr>
      <w:r w:rsidRPr="00A53D24">
        <w:rPr>
          <w:color w:val="auto"/>
        </w:rPr>
        <w:t xml:space="preserve">Особенности экономического и социального развития </w:t>
      </w:r>
      <w:r w:rsidR="004C0D60">
        <w:rPr>
          <w:color w:val="auto"/>
        </w:rPr>
        <w:t>в условиях ускоренной модерниза</w:t>
      </w:r>
      <w:r w:rsidRPr="00A53D24">
        <w:rPr>
          <w:color w:val="auto"/>
        </w:rPr>
        <w:t xml:space="preserve">ции. </w:t>
      </w:r>
      <w:proofErr w:type="spellStart"/>
      <w:r w:rsidRPr="00A53D24">
        <w:rPr>
          <w:color w:val="auto"/>
        </w:rPr>
        <w:t>Маргинализация</w:t>
      </w:r>
      <w:proofErr w:type="spellEnd"/>
      <w:r w:rsidRPr="00A53D24">
        <w:rPr>
          <w:color w:val="auto"/>
        </w:rPr>
        <w:t xml:space="preserve"> общества в условиях ускоренной модернизации</w:t>
      </w:r>
      <w:r w:rsidR="00A335C1">
        <w:rPr>
          <w:color w:val="auto"/>
        </w:rPr>
        <w:t xml:space="preserve"> и предпосылки рево</w:t>
      </w:r>
      <w:r w:rsidRPr="00A53D24">
        <w:rPr>
          <w:color w:val="auto"/>
        </w:rPr>
        <w:t xml:space="preserve">люционного изменения общественного строя. </w:t>
      </w:r>
      <w:r w:rsidRPr="00A53D24">
        <w:rPr>
          <w:i/>
          <w:iCs/>
          <w:color w:val="auto"/>
        </w:rPr>
        <w:t xml:space="preserve">«Революционная волна» в странах ускорен-ной модернизации в первой трети ХХ в. </w:t>
      </w:r>
    </w:p>
    <w:p w:rsidR="00A53D24" w:rsidRPr="00A53D24" w:rsidRDefault="00A53D24" w:rsidP="00A53D24">
      <w:pPr>
        <w:pStyle w:val="Default"/>
        <w:jc w:val="both"/>
        <w:rPr>
          <w:color w:val="auto"/>
        </w:rPr>
      </w:pPr>
      <w:r w:rsidRPr="00A53D24">
        <w:rPr>
          <w:color w:val="auto"/>
        </w:rPr>
        <w:t>Кризис классических идеологических доктрин на рубеже XIX-XX вв. Поиск новых моделей общественного развития: социальный либерализм и со</w:t>
      </w:r>
      <w:r w:rsidR="00A335C1">
        <w:rPr>
          <w:color w:val="auto"/>
        </w:rPr>
        <w:t>циальный консерватизм, революци</w:t>
      </w:r>
      <w:r w:rsidRPr="00A53D24">
        <w:rPr>
          <w:color w:val="auto"/>
        </w:rPr>
        <w:t xml:space="preserve">онный марксизм и социал-демократия, корпоративные идеологии (социальный католицизм, </w:t>
      </w:r>
      <w:proofErr w:type="spellStart"/>
      <w:r w:rsidRPr="00A53D24">
        <w:rPr>
          <w:color w:val="auto"/>
        </w:rPr>
        <w:t>солидаризм</w:t>
      </w:r>
      <w:proofErr w:type="spellEnd"/>
      <w:r w:rsidRPr="00A53D24">
        <w:rPr>
          <w:color w:val="auto"/>
        </w:rPr>
        <w:t xml:space="preserve">, народничество, анархо-синдикализм). Предпосылки формирования идеологий тоталитарного типа. </w:t>
      </w:r>
      <w:r w:rsidRPr="00A53D24">
        <w:rPr>
          <w:i/>
          <w:iCs/>
          <w:color w:val="auto"/>
        </w:rPr>
        <w:t xml:space="preserve">Ранний фашизм. </w:t>
      </w:r>
    </w:p>
    <w:p w:rsidR="00A53D24" w:rsidRPr="00A53D24" w:rsidRDefault="00A53D24" w:rsidP="00A53D24">
      <w:pPr>
        <w:pStyle w:val="Default"/>
        <w:jc w:val="both"/>
        <w:rPr>
          <w:color w:val="auto"/>
        </w:rPr>
      </w:pPr>
      <w:r w:rsidRPr="00A53D24">
        <w:rPr>
          <w:color w:val="auto"/>
        </w:rPr>
        <w:t xml:space="preserve">Мировоззренческий кризис европейского общества в конце XIX – начале XX вв. </w:t>
      </w:r>
      <w:r w:rsidRPr="00A53D24">
        <w:rPr>
          <w:i/>
          <w:iCs/>
          <w:color w:val="auto"/>
        </w:rPr>
        <w:t xml:space="preserve">«Закат Европы» в философской мысли. </w:t>
      </w:r>
      <w:r w:rsidRPr="00A53D24">
        <w:rPr>
          <w:color w:val="auto"/>
        </w:rPr>
        <w:t>Формирование неклассической научной картины мира. Модернизм – изменение мировоззренческих и эстетиче</w:t>
      </w:r>
      <w:r w:rsidR="004C0D60">
        <w:rPr>
          <w:color w:val="auto"/>
        </w:rPr>
        <w:t>ских основ художественного твор</w:t>
      </w:r>
      <w:r w:rsidRPr="00A53D24">
        <w:rPr>
          <w:color w:val="auto"/>
        </w:rPr>
        <w:t xml:space="preserve">чества. Реализм в художественном творчестве ХХ в. </w:t>
      </w:r>
      <w:r w:rsidR="004C0D60">
        <w:rPr>
          <w:i/>
          <w:iCs/>
          <w:color w:val="auto"/>
        </w:rPr>
        <w:t xml:space="preserve">Нарастание </w:t>
      </w:r>
      <w:proofErr w:type="spellStart"/>
      <w:r w:rsidR="004C0D60">
        <w:rPr>
          <w:i/>
          <w:iCs/>
          <w:color w:val="auto"/>
        </w:rPr>
        <w:t>технократизма</w:t>
      </w:r>
      <w:proofErr w:type="spellEnd"/>
      <w:r w:rsidR="004C0D60">
        <w:rPr>
          <w:i/>
          <w:iCs/>
          <w:color w:val="auto"/>
        </w:rPr>
        <w:t xml:space="preserve"> и ирра</w:t>
      </w:r>
      <w:r w:rsidRPr="00A53D24">
        <w:rPr>
          <w:i/>
          <w:iCs/>
          <w:color w:val="auto"/>
        </w:rPr>
        <w:t xml:space="preserve">ционализма в массовом сознании. </w:t>
      </w:r>
    </w:p>
    <w:p w:rsidR="00A53D24" w:rsidRPr="00A53D24" w:rsidRDefault="00A53D24" w:rsidP="00A53D24">
      <w:pPr>
        <w:pStyle w:val="Default"/>
        <w:jc w:val="both"/>
        <w:rPr>
          <w:color w:val="auto"/>
        </w:rPr>
      </w:pPr>
      <w:r w:rsidRPr="00A53D24">
        <w:rPr>
          <w:color w:val="auto"/>
        </w:rPr>
        <w:t>Страны Азии на рубеже XIX-XX вв. Кризис традиционно</w:t>
      </w:r>
      <w:r w:rsidR="004C0D60">
        <w:rPr>
          <w:color w:val="auto"/>
        </w:rPr>
        <w:t>го общества в условиях разверты</w:t>
      </w:r>
      <w:r w:rsidRPr="00A53D24">
        <w:rPr>
          <w:color w:val="auto"/>
        </w:rPr>
        <w:t xml:space="preserve">вания </w:t>
      </w:r>
      <w:proofErr w:type="spellStart"/>
      <w:r w:rsidRPr="00A53D24">
        <w:rPr>
          <w:color w:val="auto"/>
        </w:rPr>
        <w:t>модернизационных</w:t>
      </w:r>
      <w:proofErr w:type="spellEnd"/>
      <w:r w:rsidRPr="00A53D24">
        <w:rPr>
          <w:color w:val="auto"/>
        </w:rPr>
        <w:t xml:space="preserve"> процессов. </w:t>
      </w:r>
      <w:r w:rsidRPr="00A53D24">
        <w:rPr>
          <w:i/>
          <w:iCs/>
          <w:color w:val="auto"/>
        </w:rPr>
        <w:t xml:space="preserve">Религиозное реформаторство и идеология </w:t>
      </w:r>
      <w:r w:rsidR="00A335C1">
        <w:rPr>
          <w:i/>
          <w:iCs/>
          <w:color w:val="auto"/>
        </w:rPr>
        <w:lastRenderedPageBreak/>
        <w:t>националь</w:t>
      </w:r>
      <w:r w:rsidRPr="00A53D24">
        <w:rPr>
          <w:i/>
          <w:iCs/>
          <w:color w:val="auto"/>
        </w:rPr>
        <w:t xml:space="preserve">ного освобождения. Подъем революционного движения в революционного движения в странах Азии. </w:t>
      </w:r>
    </w:p>
    <w:p w:rsidR="00A53D24" w:rsidRPr="00A53D24" w:rsidRDefault="00A53D24" w:rsidP="00A53D24">
      <w:pPr>
        <w:pStyle w:val="Default"/>
        <w:jc w:val="both"/>
        <w:rPr>
          <w:color w:val="auto"/>
        </w:rPr>
      </w:pPr>
      <w:r w:rsidRPr="00A53D24">
        <w:rPr>
          <w:color w:val="auto"/>
        </w:rPr>
        <w:t xml:space="preserve">Система международных отношений на рубеже XIX-XX вв. </w:t>
      </w:r>
      <w:r w:rsidRPr="00A53D24">
        <w:rPr>
          <w:i/>
          <w:iCs/>
          <w:color w:val="auto"/>
        </w:rPr>
        <w:t xml:space="preserve">Империализм как идеология и политика. Борьба за колониальный передел мира. </w:t>
      </w:r>
      <w:r w:rsidRPr="00A53D24">
        <w:rPr>
          <w:color w:val="auto"/>
        </w:rPr>
        <w:t>Первая мировая война: экономические, политические, социально-психологические, демографиче</w:t>
      </w:r>
      <w:r w:rsidR="00A335C1">
        <w:rPr>
          <w:color w:val="auto"/>
        </w:rPr>
        <w:t>ские причины и последствия. Вер</w:t>
      </w:r>
      <w:r w:rsidRPr="00A53D24">
        <w:rPr>
          <w:color w:val="auto"/>
        </w:rPr>
        <w:t xml:space="preserve">сальско-Вашингтонская система </w:t>
      </w:r>
      <w:r w:rsidRPr="00A53D24">
        <w:rPr>
          <w:i/>
          <w:iCs/>
          <w:color w:val="auto"/>
        </w:rPr>
        <w:t>и изменение политической карты мира</w:t>
      </w:r>
      <w:r w:rsidRPr="00A53D24">
        <w:rPr>
          <w:color w:val="auto"/>
        </w:rPr>
        <w:t xml:space="preserve">. </w:t>
      </w:r>
      <w:r w:rsidR="00A335C1">
        <w:rPr>
          <w:i/>
          <w:iCs/>
          <w:color w:val="auto"/>
        </w:rPr>
        <w:t>Начало складыва</w:t>
      </w:r>
      <w:r w:rsidRPr="00A53D24">
        <w:rPr>
          <w:i/>
          <w:iCs/>
          <w:color w:val="auto"/>
        </w:rPr>
        <w:t xml:space="preserve">ния международно-правовой системы. </w:t>
      </w:r>
      <w:r w:rsidRPr="00A53D24">
        <w:rPr>
          <w:color w:val="auto"/>
        </w:rPr>
        <w:t xml:space="preserve">Лига наций. </w:t>
      </w:r>
      <w:proofErr w:type="spellStart"/>
      <w:r w:rsidRPr="00A53D24">
        <w:rPr>
          <w:color w:val="auto"/>
        </w:rPr>
        <w:t>Паневропейское</w:t>
      </w:r>
      <w:proofErr w:type="spellEnd"/>
      <w:r w:rsidRPr="00A53D24">
        <w:rPr>
          <w:color w:val="auto"/>
        </w:rPr>
        <w:t xml:space="preserve"> движение </w:t>
      </w:r>
      <w:r w:rsidRPr="00A53D24">
        <w:rPr>
          <w:i/>
          <w:iCs/>
          <w:color w:val="auto"/>
        </w:rPr>
        <w:t xml:space="preserve">и пацифизм. </w:t>
      </w:r>
    </w:p>
    <w:p w:rsidR="00A53D24" w:rsidRPr="00A53D24" w:rsidRDefault="00A53D24" w:rsidP="00A335C1">
      <w:pPr>
        <w:pStyle w:val="Default"/>
        <w:jc w:val="both"/>
        <w:rPr>
          <w:color w:val="auto"/>
        </w:rPr>
      </w:pPr>
      <w:r w:rsidRPr="00A53D24">
        <w:rPr>
          <w:b/>
          <w:bCs/>
          <w:color w:val="auto"/>
        </w:rPr>
        <w:t xml:space="preserve">Мировое развитие в 30-х – 60-х гг. ХХ в.: кризис индустриального общества. </w:t>
      </w:r>
      <w:r w:rsidRPr="00A53D24">
        <w:rPr>
          <w:color w:val="auto"/>
        </w:rPr>
        <w:t xml:space="preserve">Структурный экономический кризис 1930-х гг. и переход к смешанной экономике. </w:t>
      </w:r>
      <w:r w:rsidRPr="00A53D24">
        <w:rPr>
          <w:i/>
          <w:iCs/>
          <w:color w:val="auto"/>
        </w:rPr>
        <w:t xml:space="preserve">Кейнсианство и </w:t>
      </w:r>
      <w:proofErr w:type="spellStart"/>
      <w:r w:rsidRPr="00A53D24">
        <w:rPr>
          <w:i/>
          <w:iCs/>
          <w:color w:val="auto"/>
        </w:rPr>
        <w:t>институционализм</w:t>
      </w:r>
      <w:proofErr w:type="spellEnd"/>
      <w:r w:rsidRPr="00A53D24">
        <w:rPr>
          <w:i/>
          <w:iCs/>
          <w:color w:val="auto"/>
        </w:rPr>
        <w:t xml:space="preserve"> о стратегии общественного роста. «Государство благосостояния». </w:t>
      </w:r>
      <w:r w:rsidRPr="00A53D24">
        <w:rPr>
          <w:color w:val="auto"/>
        </w:rPr>
        <w:t xml:space="preserve">Христианская демократия, социал-демократия, </w:t>
      </w:r>
      <w:proofErr w:type="spellStart"/>
      <w:r w:rsidRPr="00A53D24">
        <w:rPr>
          <w:color w:val="auto"/>
        </w:rPr>
        <w:t>голлизм</w:t>
      </w:r>
      <w:proofErr w:type="spellEnd"/>
      <w:r w:rsidRPr="00A53D24">
        <w:rPr>
          <w:color w:val="auto"/>
        </w:rPr>
        <w:t xml:space="preserve"> </w:t>
      </w:r>
      <w:r w:rsidR="00A335C1">
        <w:rPr>
          <w:i/>
          <w:iCs/>
          <w:color w:val="auto"/>
        </w:rPr>
        <w:t>и становление современной кон</w:t>
      </w:r>
      <w:r w:rsidRPr="00A53D24">
        <w:rPr>
          <w:i/>
          <w:iCs/>
          <w:color w:val="auto"/>
        </w:rPr>
        <w:t>ституционно-правовой идеологии</w:t>
      </w:r>
      <w:r w:rsidRPr="00A53D24">
        <w:rPr>
          <w:color w:val="auto"/>
        </w:rPr>
        <w:t>. Формирование социаль</w:t>
      </w:r>
      <w:r w:rsidR="00A335C1">
        <w:rPr>
          <w:color w:val="auto"/>
        </w:rPr>
        <w:t>ного правового государства в ве</w:t>
      </w:r>
      <w:r w:rsidRPr="00A53D24">
        <w:rPr>
          <w:color w:val="auto"/>
        </w:rPr>
        <w:t xml:space="preserve">дущих странах </w:t>
      </w:r>
      <w:r w:rsidR="00A335C1">
        <w:rPr>
          <w:color w:val="auto"/>
        </w:rPr>
        <w:t xml:space="preserve">Запада в 1950-х – 1960-х гг. </w:t>
      </w:r>
      <w:r w:rsidRPr="00A53D24">
        <w:rPr>
          <w:color w:val="auto"/>
        </w:rPr>
        <w:t xml:space="preserve">Экономическое развитие в условиях научно-технической революции. </w:t>
      </w:r>
      <w:r w:rsidR="00A335C1">
        <w:rPr>
          <w:i/>
          <w:iCs/>
          <w:color w:val="auto"/>
        </w:rPr>
        <w:t>Проблема периодиза</w:t>
      </w:r>
      <w:r w:rsidRPr="00A53D24">
        <w:rPr>
          <w:i/>
          <w:iCs/>
          <w:color w:val="auto"/>
        </w:rPr>
        <w:t xml:space="preserve">ции НТР. </w:t>
      </w:r>
      <w:proofErr w:type="spellStart"/>
      <w:r w:rsidRPr="00A53D24">
        <w:rPr>
          <w:color w:val="auto"/>
        </w:rPr>
        <w:t>Транснационализация</w:t>
      </w:r>
      <w:proofErr w:type="spellEnd"/>
      <w:r w:rsidRPr="00A53D24">
        <w:rPr>
          <w:color w:val="auto"/>
        </w:rPr>
        <w:t xml:space="preserve"> мировой экономики. Эволюция собственности, трудовых отношений и предпринимательства в середине ХХ вв. </w:t>
      </w:r>
      <w:r w:rsidRPr="00A53D24">
        <w:rPr>
          <w:i/>
          <w:iCs/>
          <w:color w:val="auto"/>
        </w:rPr>
        <w:t xml:space="preserve">«Революция менеджеров». </w:t>
      </w:r>
      <w:r w:rsidR="00A335C1">
        <w:rPr>
          <w:color w:val="auto"/>
        </w:rPr>
        <w:t>«Общест</w:t>
      </w:r>
      <w:r w:rsidRPr="00A53D24">
        <w:rPr>
          <w:color w:val="auto"/>
        </w:rPr>
        <w:t xml:space="preserve">во потребления» и причины его кризиса в конце 1960-х гг. </w:t>
      </w:r>
      <w:r w:rsidR="00A335C1">
        <w:rPr>
          <w:i/>
          <w:iCs/>
          <w:color w:val="auto"/>
        </w:rPr>
        <w:t>Протестные формы общест</w:t>
      </w:r>
      <w:r w:rsidRPr="00A53D24">
        <w:rPr>
          <w:i/>
          <w:iCs/>
          <w:color w:val="auto"/>
        </w:rPr>
        <w:t>венно-политических движений. Эволюция коммунистического движения на Западе. «Новые левые». Контркультура. Становление молодежного, ант</w:t>
      </w:r>
      <w:r w:rsidR="00A335C1">
        <w:rPr>
          <w:i/>
          <w:iCs/>
          <w:color w:val="auto"/>
        </w:rPr>
        <w:t>ивоенного, экологического, феми</w:t>
      </w:r>
      <w:r w:rsidRPr="00A53D24">
        <w:rPr>
          <w:i/>
          <w:iCs/>
          <w:color w:val="auto"/>
        </w:rPr>
        <w:t xml:space="preserve">нистского движений. Проблема политического терроризма. </w:t>
      </w:r>
      <w:r w:rsidRPr="00A53D24">
        <w:rPr>
          <w:color w:val="auto"/>
        </w:rPr>
        <w:t xml:space="preserve">Предпосылки системного (экономического, социально-психологического, идеологического) кризиса индустриального общества на рубеже 1960-х – 1970-х гг. </w:t>
      </w:r>
    </w:p>
    <w:p w:rsidR="00A53D24" w:rsidRPr="00A53D24" w:rsidRDefault="00A53D24" w:rsidP="00A53D24">
      <w:pPr>
        <w:pStyle w:val="Default"/>
        <w:jc w:val="both"/>
        <w:rPr>
          <w:color w:val="auto"/>
        </w:rPr>
      </w:pPr>
      <w:r w:rsidRPr="00A53D24">
        <w:rPr>
          <w:color w:val="auto"/>
        </w:rPr>
        <w:t xml:space="preserve">Модели ускоренной модернизации в ХХ в.: </w:t>
      </w:r>
      <w:r w:rsidRPr="00A53D24">
        <w:rPr>
          <w:i/>
          <w:iCs/>
          <w:color w:val="auto"/>
        </w:rPr>
        <w:t xml:space="preserve">дискуссии о «догоняющем развитии» и «особом пути». </w:t>
      </w:r>
    </w:p>
    <w:p w:rsidR="00A53D24" w:rsidRPr="00A53D24" w:rsidRDefault="00A53D24" w:rsidP="00A53D24">
      <w:pPr>
        <w:pStyle w:val="Default"/>
        <w:jc w:val="both"/>
        <w:rPr>
          <w:color w:val="auto"/>
        </w:rPr>
      </w:pPr>
      <w:r w:rsidRPr="00A53D24">
        <w:rPr>
          <w:color w:val="auto"/>
        </w:rPr>
        <w:t>Историческая природа тоталитаризма и авторитаризма Новейшего времени</w:t>
      </w:r>
      <w:r w:rsidRPr="00A53D24">
        <w:rPr>
          <w:i/>
          <w:iCs/>
          <w:color w:val="auto"/>
        </w:rPr>
        <w:t xml:space="preserve">. Дискуссия о тоталитаризме. </w:t>
      </w:r>
      <w:r w:rsidRPr="00A53D24">
        <w:rPr>
          <w:color w:val="auto"/>
        </w:rPr>
        <w:t>Политическая и социальная идеология</w:t>
      </w:r>
      <w:r w:rsidR="004C0D60">
        <w:rPr>
          <w:color w:val="auto"/>
        </w:rPr>
        <w:t xml:space="preserve"> тоталитарного типа. Фашизм. На</w:t>
      </w:r>
      <w:r w:rsidRPr="00A53D24">
        <w:rPr>
          <w:color w:val="auto"/>
        </w:rPr>
        <w:t>ционал-социализм. Особенности государственно-корпор</w:t>
      </w:r>
      <w:r w:rsidR="00A335C1">
        <w:rPr>
          <w:color w:val="auto"/>
        </w:rPr>
        <w:t xml:space="preserve">ативных (фашистских) и </w:t>
      </w:r>
      <w:proofErr w:type="spellStart"/>
      <w:r w:rsidR="00A335C1">
        <w:rPr>
          <w:color w:val="auto"/>
        </w:rPr>
        <w:t>партократ</w:t>
      </w:r>
      <w:r w:rsidRPr="00A53D24">
        <w:rPr>
          <w:color w:val="auto"/>
        </w:rPr>
        <w:t>ических</w:t>
      </w:r>
      <w:proofErr w:type="spellEnd"/>
      <w:r w:rsidRPr="00A53D24">
        <w:rPr>
          <w:color w:val="auto"/>
        </w:rPr>
        <w:t xml:space="preserve"> тоталитарных режимов, их политики в области</w:t>
      </w:r>
      <w:r w:rsidR="00A335C1">
        <w:rPr>
          <w:color w:val="auto"/>
        </w:rPr>
        <w:t xml:space="preserve"> государственно-правового строи</w:t>
      </w:r>
      <w:r w:rsidRPr="00A53D24">
        <w:rPr>
          <w:color w:val="auto"/>
        </w:rPr>
        <w:t xml:space="preserve">тельства, социальных и экономических отношений, культуры. Массовое сознание и культура тоталитарного общества. </w:t>
      </w:r>
    </w:p>
    <w:p w:rsidR="00A53D24" w:rsidRPr="00A53D24" w:rsidRDefault="00A53D24" w:rsidP="00A53D24">
      <w:pPr>
        <w:pStyle w:val="Default"/>
        <w:jc w:val="both"/>
        <w:rPr>
          <w:color w:val="auto"/>
        </w:rPr>
      </w:pPr>
      <w:r w:rsidRPr="00A53D24">
        <w:rPr>
          <w:color w:val="auto"/>
        </w:rPr>
        <w:t>Ускоренная модернизация общества в условиях социали</w:t>
      </w:r>
      <w:r w:rsidR="00A335C1">
        <w:rPr>
          <w:color w:val="auto"/>
        </w:rPr>
        <w:t>стического строительства. Форми</w:t>
      </w:r>
      <w:r w:rsidRPr="00A53D24">
        <w:rPr>
          <w:color w:val="auto"/>
        </w:rPr>
        <w:t xml:space="preserve">рование и развитие мировой системы социализма. </w:t>
      </w:r>
      <w:r w:rsidRPr="00A53D24">
        <w:rPr>
          <w:i/>
          <w:iCs/>
          <w:color w:val="auto"/>
        </w:rPr>
        <w:t xml:space="preserve">Дискуссия о тоталитарных и </w:t>
      </w:r>
      <w:r w:rsidR="00A335C1">
        <w:rPr>
          <w:i/>
          <w:iCs/>
          <w:color w:val="auto"/>
        </w:rPr>
        <w:t>автори</w:t>
      </w:r>
      <w:r w:rsidRPr="00A53D24">
        <w:rPr>
          <w:i/>
          <w:iCs/>
          <w:color w:val="auto"/>
        </w:rPr>
        <w:t xml:space="preserve">тарных чертах «реального социализма». </w:t>
      </w:r>
      <w:r w:rsidRPr="00A53D24">
        <w:rPr>
          <w:color w:val="auto"/>
        </w:rPr>
        <w:t xml:space="preserve">Попытки демократизации социалистического строя. </w:t>
      </w:r>
    </w:p>
    <w:p w:rsidR="00A53D24" w:rsidRPr="00A53D24" w:rsidRDefault="00A53D24" w:rsidP="00A53D24">
      <w:pPr>
        <w:pStyle w:val="Default"/>
        <w:jc w:val="both"/>
        <w:rPr>
          <w:color w:val="auto"/>
        </w:rPr>
      </w:pPr>
      <w:r w:rsidRPr="00A53D24">
        <w:rPr>
          <w:i/>
          <w:iCs/>
          <w:color w:val="auto"/>
        </w:rPr>
        <w:t xml:space="preserve">«Новые индустриальные страны» (НИС) как модель ускоренной модернизации. </w:t>
      </w:r>
      <w:r w:rsidRPr="00A53D24">
        <w:rPr>
          <w:color w:val="auto"/>
        </w:rPr>
        <w:t xml:space="preserve">«Новые индустриальные страны»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социально-экономического развития стран Азии и Африки. </w:t>
      </w:r>
    </w:p>
    <w:p w:rsidR="00A53D24" w:rsidRPr="00A53D24" w:rsidRDefault="00A53D24" w:rsidP="00A53D24">
      <w:pPr>
        <w:pStyle w:val="Default"/>
        <w:jc w:val="both"/>
        <w:rPr>
          <w:color w:val="auto"/>
        </w:rPr>
      </w:pPr>
      <w:r w:rsidRPr="00A53D24">
        <w:rPr>
          <w:color w:val="auto"/>
        </w:rPr>
        <w:t xml:space="preserve">Система международных отношений в середине ХХ в. </w:t>
      </w:r>
      <w:r w:rsidR="004C0D60">
        <w:rPr>
          <w:color w:val="auto"/>
        </w:rPr>
        <w:t>Вторая мировая война: экономиче</w:t>
      </w:r>
      <w:r w:rsidRPr="00A53D24">
        <w:rPr>
          <w:color w:val="auto"/>
        </w:rPr>
        <w:t xml:space="preserve">ские, политические, социально-психологические, демографические причины и последствия. </w:t>
      </w:r>
      <w:r w:rsidRPr="00A53D24">
        <w:rPr>
          <w:i/>
          <w:iCs/>
          <w:color w:val="auto"/>
        </w:rPr>
        <w:t xml:space="preserve">Складывание мирового сообщества. </w:t>
      </w:r>
      <w:r w:rsidRPr="00A53D24">
        <w:rPr>
          <w:color w:val="auto"/>
        </w:rPr>
        <w:t xml:space="preserve">Международно-правовая система ООН. Развертывание интеграционных процессов в Европе. «Биполярная» модель международных отношений в период «холодной войны». Распад мировой колониальной системы </w:t>
      </w:r>
      <w:r w:rsidRPr="00A53D24">
        <w:rPr>
          <w:i/>
          <w:iCs/>
          <w:color w:val="auto"/>
        </w:rPr>
        <w:t xml:space="preserve">и формирование «третьего мира». Движение неприсоединения. </w:t>
      </w:r>
    </w:p>
    <w:p w:rsidR="00A53D24" w:rsidRPr="00A53D24" w:rsidRDefault="00A53D24" w:rsidP="00A53D24">
      <w:pPr>
        <w:pStyle w:val="Default"/>
        <w:jc w:val="both"/>
        <w:rPr>
          <w:color w:val="auto"/>
        </w:rPr>
      </w:pPr>
      <w:r w:rsidRPr="00A53D24">
        <w:rPr>
          <w:b/>
          <w:bCs/>
          <w:color w:val="auto"/>
        </w:rPr>
        <w:t xml:space="preserve">Человечество на этапе перехода к информационному обществу (70-е гг. ХХ в. – начало XXI в.). </w:t>
      </w:r>
      <w:r w:rsidRPr="00A53D24">
        <w:rPr>
          <w:i/>
          <w:iCs/>
          <w:color w:val="auto"/>
        </w:rPr>
        <w:t>Дискуссия о постиндустриальной стадии обще</w:t>
      </w:r>
      <w:r w:rsidR="00A335C1">
        <w:rPr>
          <w:i/>
          <w:iCs/>
          <w:color w:val="auto"/>
        </w:rPr>
        <w:t>ственного развития. Понятия «по</w:t>
      </w:r>
      <w:r w:rsidRPr="00A53D24">
        <w:rPr>
          <w:i/>
          <w:iCs/>
          <w:color w:val="auto"/>
        </w:rPr>
        <w:t xml:space="preserve">стиндустриальное общество», «постмодерн», «информационное общество». </w:t>
      </w:r>
    </w:p>
    <w:p w:rsidR="00A53D24" w:rsidRPr="00A53D24" w:rsidRDefault="00A53D24" w:rsidP="00A53D24">
      <w:pPr>
        <w:pStyle w:val="Default"/>
        <w:jc w:val="both"/>
        <w:rPr>
          <w:color w:val="auto"/>
        </w:rPr>
      </w:pPr>
      <w:r w:rsidRPr="00A53D24">
        <w:rPr>
          <w:color w:val="auto"/>
        </w:rPr>
        <w:t xml:space="preserve">Структурный экономический кризис 1970-х гг. </w:t>
      </w:r>
      <w:proofErr w:type="spellStart"/>
      <w:r w:rsidRPr="00A53D24">
        <w:rPr>
          <w:color w:val="auto"/>
        </w:rPr>
        <w:t>Неоко</w:t>
      </w:r>
      <w:r w:rsidR="004C0D60">
        <w:rPr>
          <w:color w:val="auto"/>
        </w:rPr>
        <w:t>нсервативные</w:t>
      </w:r>
      <w:proofErr w:type="spellEnd"/>
      <w:r w:rsidR="004C0D60">
        <w:rPr>
          <w:color w:val="auto"/>
        </w:rPr>
        <w:t xml:space="preserve"> реформы: экономиче</w:t>
      </w:r>
      <w:r w:rsidRPr="00A53D24">
        <w:rPr>
          <w:color w:val="auto"/>
        </w:rPr>
        <w:t xml:space="preserve">ская стратегия и результаты. Динамика экономического развития ведущих </w:t>
      </w:r>
      <w:r w:rsidRPr="00A53D24">
        <w:rPr>
          <w:color w:val="auto"/>
        </w:rPr>
        <w:lastRenderedPageBreak/>
        <w:t xml:space="preserve">стран Запада на рубеже XX-XXI вв. Информационная революция </w:t>
      </w:r>
      <w:r w:rsidRPr="00A53D24">
        <w:rPr>
          <w:i/>
          <w:iCs/>
          <w:color w:val="auto"/>
        </w:rPr>
        <w:t>и формирование инновационной модели экономического развития</w:t>
      </w:r>
      <w:r w:rsidRPr="00A53D24">
        <w:rPr>
          <w:color w:val="auto"/>
        </w:rPr>
        <w:t xml:space="preserve">. Собственность, труд и творчество в информационном обществе. «Человеческий капитал» – основной ресурс информационной экономики. </w:t>
      </w:r>
    </w:p>
    <w:p w:rsidR="00A53D24" w:rsidRPr="00A53D24" w:rsidRDefault="00A53D24" w:rsidP="00A53D24">
      <w:pPr>
        <w:pStyle w:val="Default"/>
        <w:jc w:val="both"/>
        <w:rPr>
          <w:color w:val="auto"/>
        </w:rPr>
      </w:pPr>
      <w:r w:rsidRPr="00A53D24">
        <w:rPr>
          <w:color w:val="auto"/>
        </w:rPr>
        <w:t xml:space="preserve">Распад мировой социалистической системы </w:t>
      </w:r>
      <w:r w:rsidRPr="00A53D24">
        <w:rPr>
          <w:i/>
          <w:iCs/>
          <w:color w:val="auto"/>
        </w:rPr>
        <w:t>и пути постсоциалистического развития</w:t>
      </w:r>
      <w:r w:rsidR="00A335C1">
        <w:rPr>
          <w:color w:val="auto"/>
        </w:rPr>
        <w:t>. Осо</w:t>
      </w:r>
      <w:r w:rsidRPr="00A53D24">
        <w:rPr>
          <w:color w:val="auto"/>
        </w:rPr>
        <w:t xml:space="preserve">бенности современных социально-экономических процессов в странах Востока. </w:t>
      </w:r>
      <w:r w:rsidRPr="00A53D24">
        <w:rPr>
          <w:i/>
          <w:iCs/>
          <w:color w:val="auto"/>
        </w:rPr>
        <w:t xml:space="preserve">Проблема «мирового Юга». Противоречия индустриализации в постиндустриальную эпоху. </w:t>
      </w:r>
    </w:p>
    <w:p w:rsidR="00A53D24" w:rsidRPr="00A53D24" w:rsidRDefault="00A53D24" w:rsidP="00A53D24">
      <w:pPr>
        <w:pStyle w:val="Default"/>
        <w:jc w:val="both"/>
        <w:rPr>
          <w:color w:val="auto"/>
        </w:rPr>
      </w:pPr>
      <w:r w:rsidRPr="00A53D24">
        <w:rPr>
          <w:color w:val="auto"/>
        </w:rPr>
        <w:t>Глобализация общественного развития на рубеже XX-XXI вв. Интернационализация</w:t>
      </w:r>
      <w:r w:rsidR="004C0D60">
        <w:rPr>
          <w:color w:val="auto"/>
        </w:rPr>
        <w:t xml:space="preserve"> эко</w:t>
      </w:r>
      <w:r w:rsidRPr="00A53D24">
        <w:rPr>
          <w:color w:val="auto"/>
        </w:rPr>
        <w:t xml:space="preserve">номики и образование единого информационного пространства. </w:t>
      </w:r>
      <w:r w:rsidR="00FB29B4">
        <w:rPr>
          <w:i/>
          <w:iCs/>
          <w:color w:val="auto"/>
        </w:rPr>
        <w:t xml:space="preserve">Противоречия </w:t>
      </w:r>
      <w:proofErr w:type="spellStart"/>
      <w:r w:rsidR="00FB29B4">
        <w:rPr>
          <w:i/>
          <w:iCs/>
          <w:color w:val="auto"/>
        </w:rPr>
        <w:t>глобализо</w:t>
      </w:r>
      <w:r w:rsidRPr="00A53D24">
        <w:rPr>
          <w:i/>
          <w:iCs/>
          <w:color w:val="auto"/>
        </w:rPr>
        <w:t>ванной</w:t>
      </w:r>
      <w:proofErr w:type="spellEnd"/>
      <w:r w:rsidRPr="00A53D24">
        <w:rPr>
          <w:i/>
          <w:iCs/>
          <w:color w:val="auto"/>
        </w:rPr>
        <w:t xml:space="preserve"> экономики. Дискуссия об исторической роли глобализации </w:t>
      </w:r>
    </w:p>
    <w:p w:rsidR="00A53D24" w:rsidRPr="00A53D24" w:rsidRDefault="00A53D24" w:rsidP="00A335C1">
      <w:pPr>
        <w:pStyle w:val="Default"/>
        <w:jc w:val="both"/>
        <w:rPr>
          <w:color w:val="auto"/>
        </w:rPr>
      </w:pPr>
      <w:r w:rsidRPr="00A53D24">
        <w:rPr>
          <w:color w:val="auto"/>
        </w:rPr>
        <w:t xml:space="preserve">Система международных отношений на рубеже XX-XXI вв. Распад «биполярной» модели международных отношений </w:t>
      </w:r>
      <w:r w:rsidRPr="00A53D24">
        <w:rPr>
          <w:i/>
          <w:iCs/>
          <w:color w:val="auto"/>
        </w:rPr>
        <w:t>и становление новой стр</w:t>
      </w:r>
      <w:r w:rsidR="004C0D60">
        <w:rPr>
          <w:i/>
          <w:iCs/>
          <w:color w:val="auto"/>
        </w:rPr>
        <w:t>уктуры миропорядка. Интеграцион</w:t>
      </w:r>
      <w:r w:rsidRPr="00A53D24">
        <w:rPr>
          <w:i/>
          <w:iCs/>
          <w:color w:val="auto"/>
        </w:rPr>
        <w:t xml:space="preserve">ные и дезинтеграционные процессы в мире после окончания «холодной войны». </w:t>
      </w:r>
      <w:r w:rsidR="004C0D60">
        <w:rPr>
          <w:color w:val="auto"/>
        </w:rPr>
        <w:t>Европей</w:t>
      </w:r>
      <w:r w:rsidRPr="00A53D24">
        <w:rPr>
          <w:color w:val="auto"/>
        </w:rPr>
        <w:t xml:space="preserve">ский Союз. </w:t>
      </w:r>
      <w:r w:rsidRPr="00A53D24">
        <w:rPr>
          <w:i/>
          <w:iCs/>
          <w:color w:val="auto"/>
        </w:rPr>
        <w:t xml:space="preserve">Кризис международно-правовой системы и </w:t>
      </w:r>
      <w:r w:rsidR="004C0D60">
        <w:rPr>
          <w:i/>
          <w:iCs/>
          <w:color w:val="auto"/>
        </w:rPr>
        <w:t>проблема национального суверени</w:t>
      </w:r>
      <w:r w:rsidRPr="00A53D24">
        <w:rPr>
          <w:i/>
          <w:iCs/>
          <w:color w:val="auto"/>
        </w:rPr>
        <w:t xml:space="preserve">тета в </w:t>
      </w:r>
      <w:proofErr w:type="spellStart"/>
      <w:r w:rsidRPr="00A53D24">
        <w:rPr>
          <w:i/>
          <w:iCs/>
          <w:color w:val="auto"/>
        </w:rPr>
        <w:t>глобализованном</w:t>
      </w:r>
      <w:proofErr w:type="spellEnd"/>
      <w:r w:rsidRPr="00A53D24">
        <w:rPr>
          <w:i/>
          <w:iCs/>
          <w:color w:val="auto"/>
        </w:rPr>
        <w:t xml:space="preserve"> мире. Локальные конфликты в современном мире. Поиск модели безопасно-устойчивого развития в условиях глобализации. Дискуссия о кризисе политической идеологии и представительной демократии на рубеже XX-XXI вв. Роль политических технологий в информационном обществе. </w:t>
      </w:r>
      <w:r w:rsidRPr="00A53D24">
        <w:rPr>
          <w:color w:val="auto"/>
        </w:rPr>
        <w:t>Мировоз</w:t>
      </w:r>
      <w:r w:rsidR="004C0D60">
        <w:rPr>
          <w:color w:val="auto"/>
        </w:rPr>
        <w:t>зренче</w:t>
      </w:r>
      <w:r w:rsidRPr="00A53D24">
        <w:rPr>
          <w:color w:val="auto"/>
        </w:rPr>
        <w:t>ские основы «</w:t>
      </w:r>
      <w:proofErr w:type="spellStart"/>
      <w:r w:rsidRPr="00A53D24">
        <w:rPr>
          <w:color w:val="auto"/>
        </w:rPr>
        <w:t>неоконсервативной</w:t>
      </w:r>
      <w:proofErr w:type="spellEnd"/>
      <w:r w:rsidRPr="00A53D24">
        <w:rPr>
          <w:color w:val="auto"/>
        </w:rPr>
        <w:t xml:space="preserve"> революции». Современ</w:t>
      </w:r>
      <w:r w:rsidR="004C0D60">
        <w:rPr>
          <w:color w:val="auto"/>
        </w:rPr>
        <w:t>ная социал-демократическая и ли</w:t>
      </w:r>
      <w:r w:rsidRPr="00A53D24">
        <w:rPr>
          <w:color w:val="auto"/>
        </w:rPr>
        <w:t xml:space="preserve">беральная идеология. </w:t>
      </w:r>
      <w:r w:rsidRPr="00A53D24">
        <w:rPr>
          <w:i/>
          <w:iCs/>
          <w:color w:val="auto"/>
        </w:rPr>
        <w:t xml:space="preserve">Попытки формирования идеологии «третьего пути». Глобализм и антиглобализм. </w:t>
      </w:r>
      <w:r w:rsidRPr="00A53D24">
        <w:rPr>
          <w:color w:val="auto"/>
        </w:rPr>
        <w:t xml:space="preserve">Религия и церковь в современной общественной жизни. Экуменизм. </w:t>
      </w:r>
      <w:r w:rsidRPr="00A53D24">
        <w:rPr>
          <w:i/>
          <w:iCs/>
          <w:color w:val="auto"/>
        </w:rPr>
        <w:t xml:space="preserve">При-чины возрождения религиозного фундаментализма и националистического экстремизма в начале XXI в. </w:t>
      </w:r>
    </w:p>
    <w:p w:rsidR="00A53D24" w:rsidRPr="00A53D24" w:rsidRDefault="00A53D24" w:rsidP="00A53D24">
      <w:pPr>
        <w:pStyle w:val="Default"/>
        <w:jc w:val="both"/>
        <w:rPr>
          <w:color w:val="auto"/>
        </w:rPr>
      </w:pPr>
      <w:r w:rsidRPr="00A53D24">
        <w:rPr>
          <w:i/>
          <w:iCs/>
          <w:color w:val="auto"/>
        </w:rPr>
        <w:t xml:space="preserve">Особенности духовной жизни современного общества. </w:t>
      </w:r>
      <w:r w:rsidRPr="00A53D24">
        <w:rPr>
          <w:color w:val="auto"/>
        </w:rPr>
        <w:t xml:space="preserve">Изменения в научной картине мира. </w:t>
      </w:r>
      <w:r w:rsidRPr="00A53D24">
        <w:rPr>
          <w:i/>
          <w:iCs/>
          <w:color w:val="auto"/>
        </w:rPr>
        <w:t xml:space="preserve">Дискуссия о </w:t>
      </w:r>
      <w:proofErr w:type="spellStart"/>
      <w:r w:rsidRPr="00A53D24">
        <w:rPr>
          <w:i/>
          <w:iCs/>
          <w:color w:val="auto"/>
        </w:rPr>
        <w:t>постнеклассической</w:t>
      </w:r>
      <w:proofErr w:type="spellEnd"/>
      <w:r w:rsidRPr="00A53D24">
        <w:rPr>
          <w:i/>
          <w:iCs/>
          <w:color w:val="auto"/>
        </w:rPr>
        <w:t xml:space="preserve"> научной методологии. Синергетика. </w:t>
      </w:r>
      <w:r w:rsidRPr="00A53D24">
        <w:rPr>
          <w:color w:val="auto"/>
        </w:rPr>
        <w:t xml:space="preserve">Мировоззренческие основы постмодернизма. </w:t>
      </w:r>
      <w:r w:rsidR="004C0D60">
        <w:rPr>
          <w:i/>
          <w:iCs/>
          <w:color w:val="auto"/>
        </w:rPr>
        <w:t xml:space="preserve">Культура </w:t>
      </w:r>
      <w:proofErr w:type="spellStart"/>
      <w:r w:rsidR="004C0D60">
        <w:rPr>
          <w:i/>
          <w:iCs/>
          <w:color w:val="auto"/>
        </w:rPr>
        <w:t>хай</w:t>
      </w:r>
      <w:r w:rsidRPr="00A53D24">
        <w:rPr>
          <w:i/>
          <w:iCs/>
          <w:color w:val="auto"/>
        </w:rPr>
        <w:t>тека</w:t>
      </w:r>
      <w:proofErr w:type="spellEnd"/>
      <w:r w:rsidRPr="00A53D24">
        <w:rPr>
          <w:i/>
          <w:iCs/>
          <w:color w:val="auto"/>
        </w:rPr>
        <w:t xml:space="preserve">. Роль элитарной и массовой культуры в ин-формационном обществе. </w:t>
      </w:r>
    </w:p>
    <w:p w:rsidR="00A53D24" w:rsidRPr="00A53D24" w:rsidRDefault="00A53D24" w:rsidP="00A53D24">
      <w:pPr>
        <w:pStyle w:val="Default"/>
        <w:jc w:val="both"/>
        <w:rPr>
          <w:color w:val="auto"/>
        </w:rPr>
      </w:pPr>
      <w:r w:rsidRPr="00A53D24">
        <w:rPr>
          <w:i/>
          <w:iCs/>
          <w:color w:val="auto"/>
        </w:rPr>
        <w:t>Основные закономерности истории человечества в исто</w:t>
      </w:r>
      <w:r w:rsidR="00A335C1">
        <w:rPr>
          <w:i/>
          <w:iCs/>
          <w:color w:val="auto"/>
        </w:rPr>
        <w:t>рико-культурологических (цивили</w:t>
      </w:r>
      <w:r w:rsidRPr="00A53D24">
        <w:rPr>
          <w:i/>
          <w:iCs/>
          <w:color w:val="auto"/>
        </w:rPr>
        <w:t>зационных) концепциях, формационной теории, теори</w:t>
      </w:r>
      <w:r w:rsidR="00A335C1">
        <w:rPr>
          <w:i/>
          <w:iCs/>
          <w:color w:val="auto"/>
        </w:rPr>
        <w:t>и модернизации, теории макроэко</w:t>
      </w:r>
      <w:r w:rsidRPr="00A53D24">
        <w:rPr>
          <w:i/>
          <w:iCs/>
          <w:color w:val="auto"/>
        </w:rPr>
        <w:t xml:space="preserve">номических циклов («длинных волн»). </w:t>
      </w:r>
    </w:p>
    <w:p w:rsidR="00A53D24" w:rsidRPr="00A53D24" w:rsidRDefault="00A53D24" w:rsidP="00A53D24">
      <w:pPr>
        <w:pStyle w:val="Default"/>
        <w:jc w:val="both"/>
        <w:rPr>
          <w:color w:val="auto"/>
        </w:rPr>
      </w:pPr>
      <w:r w:rsidRPr="00A53D24">
        <w:rPr>
          <w:b/>
          <w:bCs/>
          <w:color w:val="auto"/>
        </w:rPr>
        <w:t xml:space="preserve">ИСТОРИЯ РОССИИ </w:t>
      </w:r>
    </w:p>
    <w:p w:rsidR="00A53D24" w:rsidRPr="00A53D24" w:rsidRDefault="00A53D24" w:rsidP="00A53D24">
      <w:pPr>
        <w:pStyle w:val="Default"/>
        <w:jc w:val="both"/>
        <w:rPr>
          <w:color w:val="auto"/>
        </w:rPr>
      </w:pPr>
      <w:r w:rsidRPr="00A53D24">
        <w:rPr>
          <w:b/>
          <w:bCs/>
          <w:color w:val="auto"/>
        </w:rPr>
        <w:t xml:space="preserve">История России – часть всемирной истории. </w:t>
      </w:r>
      <w:r w:rsidRPr="00A53D24">
        <w:rPr>
          <w:color w:val="auto"/>
        </w:rPr>
        <w:t>Особенн</w:t>
      </w:r>
      <w:r w:rsidR="004C0D60">
        <w:rPr>
          <w:color w:val="auto"/>
        </w:rPr>
        <w:t>ости становления и развития рос</w:t>
      </w:r>
      <w:r w:rsidRPr="00A53D24">
        <w:rPr>
          <w:color w:val="auto"/>
        </w:rPr>
        <w:t xml:space="preserve">сийской цивилизации. </w:t>
      </w:r>
      <w:r w:rsidRPr="00A53D24">
        <w:rPr>
          <w:i/>
          <w:iCs/>
          <w:color w:val="auto"/>
        </w:rPr>
        <w:t>Опыт политического, экономиче</w:t>
      </w:r>
      <w:r w:rsidR="004C0D60">
        <w:rPr>
          <w:i/>
          <w:iCs/>
          <w:color w:val="auto"/>
        </w:rPr>
        <w:t>ского и культурного взаимодейст</w:t>
      </w:r>
      <w:r w:rsidRPr="00A53D24">
        <w:rPr>
          <w:i/>
          <w:iCs/>
          <w:color w:val="auto"/>
        </w:rPr>
        <w:t xml:space="preserve">вия России с народами Европы и Азии. Роль и место России в мировом развитии: история и современность. </w:t>
      </w:r>
      <w:r w:rsidRPr="00A53D24">
        <w:rPr>
          <w:color w:val="auto"/>
        </w:rPr>
        <w:t xml:space="preserve">Проблемы периодизации российской истории. </w:t>
      </w:r>
    </w:p>
    <w:p w:rsidR="00A53D24" w:rsidRPr="00A53D24" w:rsidRDefault="00A53D24" w:rsidP="00A53D24">
      <w:pPr>
        <w:pStyle w:val="Default"/>
        <w:jc w:val="both"/>
        <w:rPr>
          <w:color w:val="auto"/>
        </w:rPr>
      </w:pPr>
      <w:r w:rsidRPr="00A53D24">
        <w:rPr>
          <w:i/>
          <w:iCs/>
          <w:color w:val="auto"/>
        </w:rPr>
        <w:t>Источники по истории Отечества. Историография, научно-популярная и учебная литера-тура по курсу. Основные этапы развития исторической мысли в России. В.Н. Татищев, Н.М. Карамзин, С.М. Соловьев, В.О. Ключевский. Сове</w:t>
      </w:r>
      <w:r w:rsidR="00A335C1">
        <w:rPr>
          <w:i/>
          <w:iCs/>
          <w:color w:val="auto"/>
        </w:rPr>
        <w:t>тская историческая наука. Совре</w:t>
      </w:r>
      <w:r w:rsidRPr="00A53D24">
        <w:rPr>
          <w:i/>
          <w:iCs/>
          <w:color w:val="auto"/>
        </w:rPr>
        <w:t xml:space="preserve">менное состояние российской исторической науки. </w:t>
      </w:r>
    </w:p>
    <w:p w:rsidR="00A53D24" w:rsidRPr="00A53D24" w:rsidRDefault="00A53D24" w:rsidP="00A53D24">
      <w:pPr>
        <w:pStyle w:val="Default"/>
        <w:jc w:val="both"/>
        <w:rPr>
          <w:color w:val="auto"/>
        </w:rPr>
      </w:pPr>
      <w:r w:rsidRPr="00A53D24">
        <w:rPr>
          <w:b/>
          <w:bCs/>
          <w:color w:val="auto"/>
        </w:rPr>
        <w:t xml:space="preserve">Народы и древнейшие государства на территории России. </w:t>
      </w:r>
      <w:r w:rsidR="004C0D60">
        <w:rPr>
          <w:i/>
          <w:iCs/>
          <w:color w:val="auto"/>
        </w:rPr>
        <w:t>Освоение человеком восточ</w:t>
      </w:r>
      <w:r w:rsidRPr="00A53D24">
        <w:rPr>
          <w:i/>
          <w:iCs/>
          <w:color w:val="auto"/>
        </w:rPr>
        <w:t>ных и северных регионов Евразии. Великое оледенение. Природно-климатические факторы и особенности освоения территории Восточной Европы, Севера Евразии, Сибири</w:t>
      </w:r>
      <w:r w:rsidR="00A335C1">
        <w:rPr>
          <w:i/>
          <w:iCs/>
          <w:color w:val="auto"/>
        </w:rPr>
        <w:t>, Алтай</w:t>
      </w:r>
      <w:r w:rsidRPr="00A53D24">
        <w:rPr>
          <w:i/>
          <w:iCs/>
          <w:color w:val="auto"/>
        </w:rPr>
        <w:t xml:space="preserve">ского края и Дальнего Востока. </w:t>
      </w:r>
      <w:r w:rsidRPr="00A53D24">
        <w:rPr>
          <w:color w:val="auto"/>
        </w:rPr>
        <w:t>Стоянки каменного век</w:t>
      </w:r>
      <w:r w:rsidR="00A335C1">
        <w:rPr>
          <w:color w:val="auto"/>
        </w:rPr>
        <w:t>а. Переход от присваивающего хо</w:t>
      </w:r>
      <w:r w:rsidRPr="00A53D24">
        <w:rPr>
          <w:color w:val="auto"/>
        </w:rPr>
        <w:t xml:space="preserve">зяйства к производящему. Скотоводы и земледельцы. Появление металлических орудий и их влияние на первобытное общество. </w:t>
      </w:r>
    </w:p>
    <w:p w:rsidR="00A53D24" w:rsidRPr="00A53D24" w:rsidRDefault="00A53D24" w:rsidP="00A53D24">
      <w:pPr>
        <w:pStyle w:val="Default"/>
        <w:jc w:val="both"/>
        <w:rPr>
          <w:color w:val="auto"/>
        </w:rPr>
      </w:pPr>
      <w:r w:rsidRPr="00A53D24">
        <w:rPr>
          <w:i/>
          <w:iCs/>
          <w:color w:val="auto"/>
        </w:rPr>
        <w:t xml:space="preserve">Начальные этапы формирования этносов. Языковые семьи. </w:t>
      </w:r>
      <w:r w:rsidRPr="00A53D24">
        <w:rPr>
          <w:color w:val="auto"/>
        </w:rPr>
        <w:t xml:space="preserve">Индоевропейцы. </w:t>
      </w:r>
      <w:r w:rsidR="004C0D60">
        <w:rPr>
          <w:i/>
          <w:iCs/>
          <w:color w:val="auto"/>
        </w:rPr>
        <w:t>«Великое пе</w:t>
      </w:r>
      <w:r w:rsidRPr="00A53D24">
        <w:rPr>
          <w:i/>
          <w:iCs/>
          <w:color w:val="auto"/>
        </w:rPr>
        <w:t xml:space="preserve">реселение народов». Дискуссии о прародине славян. </w:t>
      </w:r>
      <w:r w:rsidRPr="00A53D24">
        <w:rPr>
          <w:color w:val="auto"/>
        </w:rPr>
        <w:t>Горо</w:t>
      </w:r>
      <w:r w:rsidR="00A335C1">
        <w:rPr>
          <w:color w:val="auto"/>
        </w:rPr>
        <w:t>да-государства Северного Причер</w:t>
      </w:r>
      <w:r w:rsidRPr="00A53D24">
        <w:rPr>
          <w:color w:val="auto"/>
        </w:rPr>
        <w:t xml:space="preserve">номорья. Скифы и сарматы. </w:t>
      </w:r>
    </w:p>
    <w:p w:rsidR="00A53D24" w:rsidRPr="00A53D24" w:rsidRDefault="00A53D24" w:rsidP="00A53D24">
      <w:pPr>
        <w:pStyle w:val="Default"/>
        <w:jc w:val="both"/>
        <w:rPr>
          <w:color w:val="auto"/>
        </w:rPr>
      </w:pPr>
      <w:r w:rsidRPr="00A53D24">
        <w:rPr>
          <w:color w:val="auto"/>
        </w:rPr>
        <w:t xml:space="preserve">Восточнославянские племенные союзы и их соседи: балтийские, угро-финские, тюркские племена. Тюркский каганат. Волжская </w:t>
      </w:r>
      <w:proofErr w:type="spellStart"/>
      <w:r w:rsidRPr="00A53D24">
        <w:rPr>
          <w:color w:val="auto"/>
        </w:rPr>
        <w:t>Булгария</w:t>
      </w:r>
      <w:proofErr w:type="spellEnd"/>
      <w:r w:rsidRPr="00A53D24">
        <w:rPr>
          <w:color w:val="auto"/>
        </w:rPr>
        <w:t xml:space="preserve">. Хазарский каганат. </w:t>
      </w:r>
      <w:r w:rsidRPr="00A53D24">
        <w:rPr>
          <w:i/>
          <w:iCs/>
          <w:color w:val="auto"/>
        </w:rPr>
        <w:t xml:space="preserve">Борьба восточных славян с кочевыми народами Степи, аварами и хазарами. </w:t>
      </w:r>
      <w:r w:rsidRPr="00A53D24">
        <w:rPr>
          <w:color w:val="auto"/>
        </w:rPr>
        <w:t xml:space="preserve">Занятия, общественный строй и </w:t>
      </w:r>
      <w:r w:rsidRPr="00A53D24">
        <w:rPr>
          <w:color w:val="auto"/>
        </w:rPr>
        <w:lastRenderedPageBreak/>
        <w:t>верования восточных славян. Усиление роли племенны</w:t>
      </w:r>
      <w:r w:rsidR="004C0D60">
        <w:rPr>
          <w:color w:val="auto"/>
        </w:rPr>
        <w:t>х вождей, имущественное расслое</w:t>
      </w:r>
      <w:r w:rsidRPr="00A53D24">
        <w:rPr>
          <w:color w:val="auto"/>
        </w:rPr>
        <w:t xml:space="preserve">ние. Переход от родовой к территориальной общине. Восточнославянские города. </w:t>
      </w:r>
    </w:p>
    <w:p w:rsidR="00A53D24" w:rsidRPr="00A53D24" w:rsidRDefault="00A53D24" w:rsidP="00A53D24">
      <w:pPr>
        <w:pStyle w:val="Default"/>
        <w:jc w:val="both"/>
        <w:rPr>
          <w:color w:val="auto"/>
        </w:rPr>
      </w:pPr>
      <w:r w:rsidRPr="00A53D24">
        <w:rPr>
          <w:b/>
          <w:bCs/>
          <w:color w:val="auto"/>
        </w:rPr>
        <w:t xml:space="preserve">Русь в IX – начале XII вв. </w:t>
      </w:r>
      <w:r w:rsidRPr="00A53D24">
        <w:rPr>
          <w:color w:val="auto"/>
        </w:rPr>
        <w:t>Возникновение государственности у восточны</w:t>
      </w:r>
      <w:r w:rsidR="004C0D60">
        <w:rPr>
          <w:color w:val="auto"/>
        </w:rPr>
        <w:t>х славян. «По</w:t>
      </w:r>
      <w:r w:rsidRPr="00A53D24">
        <w:rPr>
          <w:color w:val="auto"/>
        </w:rPr>
        <w:t xml:space="preserve">весть временных лет». </w:t>
      </w:r>
      <w:r w:rsidRPr="00A53D24">
        <w:rPr>
          <w:i/>
          <w:iCs/>
          <w:color w:val="auto"/>
        </w:rPr>
        <w:t xml:space="preserve">Дискуссия о происхождении Древнерусского государства и слова «Русь». </w:t>
      </w:r>
      <w:r w:rsidRPr="00A53D24">
        <w:rPr>
          <w:color w:val="auto"/>
        </w:rPr>
        <w:t>Начало династии Рюриковичей. Дань и подданств</w:t>
      </w:r>
      <w:r w:rsidR="004C0D60">
        <w:rPr>
          <w:color w:val="auto"/>
        </w:rPr>
        <w:t>о. Князья и дружина. Вечевые по</w:t>
      </w:r>
      <w:r w:rsidRPr="00A53D24">
        <w:rPr>
          <w:color w:val="auto"/>
        </w:rPr>
        <w:t xml:space="preserve">рядки. Киев и Новгород – два центра древнерусской государственности. Развитие норм права. «Русская Правда». Категории населения. </w:t>
      </w:r>
      <w:r w:rsidRPr="00A53D24">
        <w:rPr>
          <w:i/>
          <w:iCs/>
          <w:color w:val="auto"/>
        </w:rPr>
        <w:t>Этниче</w:t>
      </w:r>
      <w:r w:rsidR="004C0D60">
        <w:rPr>
          <w:i/>
          <w:iCs/>
          <w:color w:val="auto"/>
        </w:rPr>
        <w:t>ский состав древнерусского обще</w:t>
      </w:r>
      <w:r w:rsidRPr="00A53D24">
        <w:rPr>
          <w:i/>
          <w:iCs/>
          <w:color w:val="auto"/>
        </w:rPr>
        <w:t xml:space="preserve">ства. </w:t>
      </w:r>
      <w:r w:rsidRPr="00A53D24">
        <w:rPr>
          <w:color w:val="auto"/>
        </w:rPr>
        <w:t>Закрепление «</w:t>
      </w:r>
      <w:proofErr w:type="spellStart"/>
      <w:r w:rsidRPr="00A53D24">
        <w:rPr>
          <w:color w:val="auto"/>
        </w:rPr>
        <w:t>лествичного</w:t>
      </w:r>
      <w:proofErr w:type="spellEnd"/>
      <w:r w:rsidRPr="00A53D24">
        <w:rPr>
          <w:color w:val="auto"/>
        </w:rPr>
        <w:t xml:space="preserve">» (очередного) порядка наследования власти. </w:t>
      </w:r>
      <w:r w:rsidRPr="00A53D24">
        <w:rPr>
          <w:i/>
          <w:iCs/>
          <w:color w:val="auto"/>
        </w:rPr>
        <w:t xml:space="preserve">Княжеские усобицы. </w:t>
      </w:r>
    </w:p>
    <w:p w:rsidR="00A53D24" w:rsidRPr="00A53D24" w:rsidRDefault="00A53D24" w:rsidP="00A53D24">
      <w:pPr>
        <w:pStyle w:val="Default"/>
        <w:jc w:val="both"/>
        <w:rPr>
          <w:color w:val="auto"/>
        </w:rPr>
      </w:pPr>
      <w:r w:rsidRPr="00A53D24">
        <w:rPr>
          <w:i/>
          <w:iCs/>
          <w:color w:val="auto"/>
        </w:rPr>
        <w:t xml:space="preserve">Дискуссии историков об уровне социально-экономического развития Древней Руси. </w:t>
      </w:r>
      <w:r w:rsidR="004C0D60">
        <w:rPr>
          <w:color w:val="auto"/>
        </w:rPr>
        <w:t>Между</w:t>
      </w:r>
      <w:r w:rsidRPr="00A53D24">
        <w:rPr>
          <w:color w:val="auto"/>
        </w:rPr>
        <w:t xml:space="preserve">народные связи Древней Руси. Торговый путь «из варяг в греки». Военные походы русских князей. </w:t>
      </w:r>
    </w:p>
    <w:p w:rsidR="00A53D24" w:rsidRPr="00A53D24" w:rsidRDefault="00A53D24" w:rsidP="00A335C1">
      <w:pPr>
        <w:pStyle w:val="Default"/>
        <w:jc w:val="both"/>
        <w:rPr>
          <w:color w:val="auto"/>
        </w:rPr>
      </w:pPr>
      <w:r w:rsidRPr="00A53D24">
        <w:rPr>
          <w:color w:val="auto"/>
        </w:rPr>
        <w:t xml:space="preserve">Принятие христианства на Руси. </w:t>
      </w:r>
      <w:r w:rsidRPr="00A53D24">
        <w:rPr>
          <w:i/>
          <w:iCs/>
          <w:color w:val="auto"/>
        </w:rPr>
        <w:t xml:space="preserve">Роль церкви в истории Древней Руси. </w:t>
      </w:r>
      <w:r w:rsidRPr="00A53D24">
        <w:rPr>
          <w:color w:val="auto"/>
        </w:rPr>
        <w:t xml:space="preserve">Христианская куль-тура и языческие традиции. </w:t>
      </w:r>
      <w:r w:rsidRPr="00A53D24">
        <w:rPr>
          <w:i/>
          <w:iCs/>
          <w:color w:val="auto"/>
        </w:rPr>
        <w:t xml:space="preserve">Влияние на Русь Византии и народов Степи. </w:t>
      </w:r>
      <w:r w:rsidRPr="00A53D24">
        <w:rPr>
          <w:color w:val="auto"/>
        </w:rPr>
        <w:t>Культура Древней Руси как один из факторов образования древнерусско</w:t>
      </w:r>
      <w:r w:rsidR="00A335C1">
        <w:rPr>
          <w:color w:val="auto"/>
        </w:rPr>
        <w:t>й народности. Происхождение сла</w:t>
      </w:r>
      <w:r w:rsidRPr="00A53D24">
        <w:rPr>
          <w:color w:val="auto"/>
        </w:rPr>
        <w:t xml:space="preserve">вянской письменности. </w:t>
      </w:r>
      <w:r w:rsidRPr="00A53D24">
        <w:rPr>
          <w:i/>
          <w:iCs/>
          <w:color w:val="auto"/>
        </w:rPr>
        <w:t xml:space="preserve">Древнерусские монастыри как центры культуры. </w:t>
      </w:r>
      <w:r w:rsidRPr="00A53D24">
        <w:rPr>
          <w:b/>
          <w:bCs/>
          <w:color w:val="auto"/>
        </w:rPr>
        <w:t xml:space="preserve">Русские земли и княжества в XII – середине XV вв. </w:t>
      </w:r>
      <w:r w:rsidRPr="00A53D24">
        <w:rPr>
          <w:color w:val="auto"/>
        </w:rPr>
        <w:t xml:space="preserve">Причины распада Древнерусского государства. Усиление экономической и политической самостоятельности русских земель. </w:t>
      </w:r>
      <w:r w:rsidRPr="00A53D24">
        <w:rPr>
          <w:i/>
          <w:iCs/>
          <w:color w:val="auto"/>
        </w:rPr>
        <w:t xml:space="preserve">Политическая раздробленность на Западе и Востоке Европы: общее и особенное. </w:t>
      </w:r>
      <w:r w:rsidR="00A335C1">
        <w:rPr>
          <w:color w:val="auto"/>
        </w:rPr>
        <w:t>Круп</w:t>
      </w:r>
      <w:r w:rsidRPr="00A53D24">
        <w:rPr>
          <w:color w:val="auto"/>
        </w:rPr>
        <w:t xml:space="preserve">нейшие земли и княжества Руси в XII – начале XIII вв. Монархии и республики. Княжеская власть и боярство. </w:t>
      </w:r>
      <w:r w:rsidRPr="00A53D24">
        <w:rPr>
          <w:i/>
          <w:iCs/>
          <w:color w:val="auto"/>
        </w:rPr>
        <w:t xml:space="preserve">Православная Церковь и идея единства Русской земли. «Слово о полку Игореве». </w:t>
      </w:r>
      <w:r w:rsidRPr="00A53D24">
        <w:rPr>
          <w:color w:val="auto"/>
        </w:rPr>
        <w:t xml:space="preserve">Русь и Степь. Расцвет культуры </w:t>
      </w:r>
      <w:proofErr w:type="spellStart"/>
      <w:r w:rsidRPr="00A53D24">
        <w:rPr>
          <w:color w:val="auto"/>
        </w:rPr>
        <w:t>домонгольской</w:t>
      </w:r>
      <w:proofErr w:type="spellEnd"/>
      <w:r w:rsidRPr="00A53D24">
        <w:rPr>
          <w:color w:val="auto"/>
        </w:rPr>
        <w:t xml:space="preserve"> Руси. Региональные особенности культурного развития. </w:t>
      </w:r>
    </w:p>
    <w:p w:rsidR="00A53D24" w:rsidRPr="00A53D24" w:rsidRDefault="00A53D24" w:rsidP="00A53D24">
      <w:pPr>
        <w:pStyle w:val="Default"/>
        <w:jc w:val="both"/>
        <w:rPr>
          <w:color w:val="auto"/>
        </w:rPr>
      </w:pPr>
      <w:r w:rsidRPr="00A53D24">
        <w:rPr>
          <w:color w:val="auto"/>
        </w:rPr>
        <w:t xml:space="preserve">Образование Монгольского государства. </w:t>
      </w:r>
      <w:r w:rsidRPr="00A53D24">
        <w:rPr>
          <w:i/>
          <w:iCs/>
          <w:color w:val="auto"/>
        </w:rPr>
        <w:t xml:space="preserve">Первые завоевания монголов. </w:t>
      </w:r>
      <w:r w:rsidRPr="00A53D24">
        <w:rPr>
          <w:color w:val="auto"/>
        </w:rPr>
        <w:t xml:space="preserve">Нашествие на Русь. </w:t>
      </w:r>
      <w:r w:rsidRPr="00A53D24">
        <w:rPr>
          <w:i/>
          <w:iCs/>
          <w:color w:val="auto"/>
        </w:rPr>
        <w:t>Образование Золотой Орды и ее социально-политическ</w:t>
      </w:r>
      <w:r w:rsidR="004C0D60">
        <w:rPr>
          <w:i/>
          <w:iCs/>
          <w:color w:val="auto"/>
        </w:rPr>
        <w:t>ий строй. Система управления за</w:t>
      </w:r>
      <w:r w:rsidRPr="00A53D24">
        <w:rPr>
          <w:i/>
          <w:iCs/>
          <w:color w:val="auto"/>
        </w:rPr>
        <w:t xml:space="preserve">воеванными землями. </w:t>
      </w:r>
      <w:r w:rsidRPr="00A53D24">
        <w:rPr>
          <w:color w:val="auto"/>
        </w:rPr>
        <w:t xml:space="preserve">Русь и Орда. </w:t>
      </w:r>
      <w:r w:rsidRPr="00A53D24">
        <w:rPr>
          <w:i/>
          <w:iCs/>
          <w:color w:val="auto"/>
        </w:rPr>
        <w:t>Принятие Ордой ислам</w:t>
      </w:r>
      <w:r w:rsidR="00A335C1">
        <w:rPr>
          <w:i/>
          <w:iCs/>
          <w:color w:val="auto"/>
        </w:rPr>
        <w:t>а. Влияние монгольского завоева</w:t>
      </w:r>
      <w:r w:rsidRPr="00A53D24">
        <w:rPr>
          <w:i/>
          <w:iCs/>
          <w:color w:val="auto"/>
        </w:rPr>
        <w:t xml:space="preserve">ния и Орды на культуру Руси. Дискуссии о последствиях </w:t>
      </w:r>
      <w:r w:rsidR="00A335C1">
        <w:rPr>
          <w:i/>
          <w:iCs/>
          <w:color w:val="auto"/>
        </w:rPr>
        <w:t>монгольского завоевания для рус</w:t>
      </w:r>
      <w:r w:rsidRPr="00A53D24">
        <w:rPr>
          <w:i/>
          <w:iCs/>
          <w:color w:val="auto"/>
        </w:rPr>
        <w:t>ских земель</w:t>
      </w:r>
      <w:r w:rsidRPr="00A53D24">
        <w:rPr>
          <w:color w:val="auto"/>
        </w:rPr>
        <w:t xml:space="preserve">. </w:t>
      </w:r>
    </w:p>
    <w:p w:rsidR="00A53D24" w:rsidRPr="00A53D24" w:rsidRDefault="00A53D24" w:rsidP="00A53D24">
      <w:pPr>
        <w:pStyle w:val="Default"/>
        <w:jc w:val="both"/>
        <w:rPr>
          <w:color w:val="auto"/>
        </w:rPr>
      </w:pPr>
      <w:r w:rsidRPr="00A53D24">
        <w:rPr>
          <w:color w:val="auto"/>
        </w:rPr>
        <w:t>Экспансия с Запада и ее место в истории народов Руси и</w:t>
      </w:r>
      <w:r w:rsidR="004C0D60">
        <w:rPr>
          <w:color w:val="auto"/>
        </w:rPr>
        <w:t xml:space="preserve"> Прибалтики. Борьба с крестонос</w:t>
      </w:r>
      <w:r w:rsidRPr="00A53D24">
        <w:rPr>
          <w:color w:val="auto"/>
        </w:rPr>
        <w:t xml:space="preserve">ной агрессией. </w:t>
      </w:r>
      <w:r w:rsidRPr="00A53D24">
        <w:rPr>
          <w:i/>
          <w:iCs/>
          <w:color w:val="auto"/>
        </w:rPr>
        <w:t xml:space="preserve">Образование Великого княжества Литовского. </w:t>
      </w:r>
      <w:r w:rsidR="00A335C1">
        <w:rPr>
          <w:color w:val="auto"/>
        </w:rPr>
        <w:t>Русские земли в составе Ве</w:t>
      </w:r>
      <w:r w:rsidRPr="00A53D24">
        <w:rPr>
          <w:color w:val="auto"/>
        </w:rPr>
        <w:t xml:space="preserve">ликого княжества Литовского. </w:t>
      </w:r>
      <w:r w:rsidRPr="00A53D24">
        <w:rPr>
          <w:i/>
          <w:iCs/>
          <w:color w:val="auto"/>
        </w:rPr>
        <w:t xml:space="preserve">Влияние внешнеполитического фактора на выбор путей развития Руси. </w:t>
      </w:r>
    </w:p>
    <w:p w:rsidR="00A53D24" w:rsidRPr="00A53D24" w:rsidRDefault="00A53D24" w:rsidP="00A53D24">
      <w:pPr>
        <w:pStyle w:val="Default"/>
        <w:jc w:val="both"/>
        <w:rPr>
          <w:color w:val="auto"/>
        </w:rPr>
      </w:pPr>
      <w:r w:rsidRPr="00A53D24">
        <w:rPr>
          <w:i/>
          <w:iCs/>
          <w:color w:val="auto"/>
        </w:rPr>
        <w:t xml:space="preserve">Начало возрождения Руси. Внутренние миграции населения. </w:t>
      </w:r>
      <w:r w:rsidRPr="00A53D24">
        <w:rPr>
          <w:color w:val="auto"/>
        </w:rPr>
        <w:t xml:space="preserve">Колонизация Северо-Восточной Руси. Восстановление экономики русских земель. Формы землевладения и </w:t>
      </w:r>
      <w:r w:rsidR="00A335C1">
        <w:rPr>
          <w:color w:val="auto"/>
        </w:rPr>
        <w:t>кате</w:t>
      </w:r>
      <w:r w:rsidRPr="00A53D24">
        <w:rPr>
          <w:color w:val="auto"/>
        </w:rPr>
        <w:t xml:space="preserve">гории населения. Роль городов в объединительном процессе. </w:t>
      </w:r>
      <w:r w:rsidR="00A335C1">
        <w:rPr>
          <w:i/>
          <w:iCs/>
          <w:color w:val="auto"/>
        </w:rPr>
        <w:t>Церковь и консолидация рус</w:t>
      </w:r>
      <w:r w:rsidRPr="00A53D24">
        <w:rPr>
          <w:i/>
          <w:iCs/>
          <w:color w:val="auto"/>
        </w:rPr>
        <w:t xml:space="preserve">ских земель. </w:t>
      </w:r>
    </w:p>
    <w:p w:rsidR="00A53D24" w:rsidRPr="00A53D24" w:rsidRDefault="00A53D24" w:rsidP="00A53D24">
      <w:pPr>
        <w:pStyle w:val="Default"/>
        <w:jc w:val="both"/>
        <w:rPr>
          <w:color w:val="auto"/>
        </w:rPr>
      </w:pPr>
      <w:r w:rsidRPr="00A53D24">
        <w:rPr>
          <w:color w:val="auto"/>
        </w:rPr>
        <w:t xml:space="preserve">Борьба за политическую гегемонию в Северо-Восточной Руси. </w:t>
      </w:r>
      <w:r w:rsidRPr="00A53D24">
        <w:rPr>
          <w:i/>
          <w:iCs/>
          <w:color w:val="auto"/>
        </w:rPr>
        <w:t xml:space="preserve">Дискуссии о путях и цен-трах объединения русских земель. </w:t>
      </w:r>
      <w:r w:rsidRPr="00A53D24">
        <w:rPr>
          <w:color w:val="auto"/>
        </w:rPr>
        <w:t>Политические, социал</w:t>
      </w:r>
      <w:r w:rsidR="00A335C1">
        <w:rPr>
          <w:color w:val="auto"/>
        </w:rPr>
        <w:t>ьные, экономические и территори</w:t>
      </w:r>
      <w:r w:rsidRPr="00A53D24">
        <w:rPr>
          <w:color w:val="auto"/>
        </w:rPr>
        <w:t xml:space="preserve">ально-географические причины превращения Москвы в центр объединения русских земель. </w:t>
      </w:r>
      <w:r w:rsidRPr="00A53D24">
        <w:rPr>
          <w:i/>
          <w:iCs/>
          <w:color w:val="auto"/>
        </w:rPr>
        <w:t xml:space="preserve">Политика московских князей. </w:t>
      </w:r>
      <w:r w:rsidRPr="00A53D24">
        <w:rPr>
          <w:color w:val="auto"/>
        </w:rPr>
        <w:t>Взаимосвязь процессов об</w:t>
      </w:r>
      <w:r w:rsidR="00A335C1">
        <w:rPr>
          <w:color w:val="auto"/>
        </w:rPr>
        <w:t>ъединения русских земель и борь</w:t>
      </w:r>
      <w:r w:rsidRPr="00A53D24">
        <w:rPr>
          <w:color w:val="auto"/>
        </w:rPr>
        <w:t xml:space="preserve">бы против ордынского владычества. </w:t>
      </w:r>
      <w:r w:rsidRPr="00A53D24">
        <w:rPr>
          <w:i/>
          <w:iCs/>
          <w:color w:val="auto"/>
        </w:rPr>
        <w:t xml:space="preserve">Зарождение национального самосознания на Руси. </w:t>
      </w:r>
    </w:p>
    <w:p w:rsidR="00A53D24" w:rsidRPr="00A53D24" w:rsidRDefault="00A53D24" w:rsidP="00A53D24">
      <w:pPr>
        <w:pStyle w:val="Default"/>
        <w:jc w:val="both"/>
        <w:rPr>
          <w:color w:val="auto"/>
        </w:rPr>
      </w:pPr>
      <w:r w:rsidRPr="00A53D24">
        <w:rPr>
          <w:color w:val="auto"/>
        </w:rPr>
        <w:t xml:space="preserve">Великое княжество Московское в системе международных отношений. </w:t>
      </w:r>
      <w:r w:rsidRPr="00A53D24">
        <w:rPr>
          <w:i/>
          <w:iCs/>
          <w:color w:val="auto"/>
        </w:rPr>
        <w:t xml:space="preserve">Разгром Тимуром Золотой Орды и поход на Русь. Начало распада Золотой Орды. </w:t>
      </w:r>
      <w:r w:rsidRPr="00A53D24">
        <w:rPr>
          <w:color w:val="auto"/>
        </w:rPr>
        <w:t xml:space="preserve">Образование Казанского, Крымского, Астраханского ханств. </w:t>
      </w:r>
      <w:r w:rsidRPr="00A53D24">
        <w:rPr>
          <w:i/>
          <w:iCs/>
          <w:color w:val="auto"/>
        </w:rPr>
        <w:t xml:space="preserve">Принятие католичества как государственной религии Великим княжеством Литовским. Вхождение западных и южных русских земель в состав Великого княжества Литовского. Падение Византии и установление автокефалии Русской Православной Церкви. </w:t>
      </w:r>
    </w:p>
    <w:p w:rsidR="00A53D24" w:rsidRPr="00A53D24" w:rsidRDefault="00A53D24" w:rsidP="00A53D24">
      <w:pPr>
        <w:pStyle w:val="Default"/>
        <w:jc w:val="both"/>
        <w:rPr>
          <w:color w:val="auto"/>
        </w:rPr>
      </w:pPr>
      <w:r w:rsidRPr="00A53D24">
        <w:rPr>
          <w:color w:val="auto"/>
        </w:rPr>
        <w:t xml:space="preserve">Культурное развитие русских земель и княжеств в конце XIII – середине XV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 Возрождение традиций храмового строительства. Расцвет древнерусской иконописи. </w:t>
      </w:r>
      <w:r w:rsidR="004C0D60">
        <w:rPr>
          <w:i/>
          <w:iCs/>
          <w:color w:val="auto"/>
        </w:rPr>
        <w:lastRenderedPageBreak/>
        <w:t>Соз</w:t>
      </w:r>
      <w:r w:rsidRPr="00A53D24">
        <w:rPr>
          <w:i/>
          <w:iCs/>
          <w:color w:val="auto"/>
        </w:rPr>
        <w:t>дание русского иконостаса</w:t>
      </w:r>
      <w:r w:rsidRPr="00A53D24">
        <w:rPr>
          <w:color w:val="auto"/>
        </w:rPr>
        <w:t>. Древнерусская литература: летописи</w:t>
      </w:r>
      <w:r w:rsidR="004C0D60">
        <w:rPr>
          <w:color w:val="auto"/>
        </w:rPr>
        <w:t>, жития, сказания и «хож</w:t>
      </w:r>
      <w:r w:rsidRPr="00A53D24">
        <w:rPr>
          <w:color w:val="auto"/>
        </w:rPr>
        <w:t xml:space="preserve">дения». </w:t>
      </w:r>
    </w:p>
    <w:p w:rsidR="00A53D24" w:rsidRPr="00A53D24" w:rsidRDefault="00A53D24" w:rsidP="00A53D24">
      <w:pPr>
        <w:pStyle w:val="Default"/>
        <w:jc w:val="both"/>
        <w:rPr>
          <w:color w:val="auto"/>
        </w:rPr>
      </w:pPr>
      <w:r w:rsidRPr="00A53D24">
        <w:rPr>
          <w:b/>
          <w:bCs/>
          <w:color w:val="auto"/>
        </w:rPr>
        <w:t xml:space="preserve">Российское государство во второй половине XV - конце XVI вв. </w:t>
      </w:r>
      <w:r w:rsidR="004C0D60">
        <w:rPr>
          <w:color w:val="auto"/>
        </w:rPr>
        <w:t>Завершение объедине</w:t>
      </w:r>
      <w:r w:rsidRPr="00A53D24">
        <w:rPr>
          <w:color w:val="auto"/>
        </w:rPr>
        <w:t>ния русских земель и образование Российского государст</w:t>
      </w:r>
      <w:r w:rsidR="00A335C1">
        <w:rPr>
          <w:color w:val="auto"/>
        </w:rPr>
        <w:t>ва. Особенности процесса склады</w:t>
      </w:r>
      <w:r w:rsidRPr="00A53D24">
        <w:rPr>
          <w:color w:val="auto"/>
        </w:rPr>
        <w:t xml:space="preserve">вания централизованных государств в России </w:t>
      </w:r>
      <w:r w:rsidRPr="00A53D24">
        <w:rPr>
          <w:i/>
          <w:iCs/>
          <w:color w:val="auto"/>
        </w:rPr>
        <w:t>и в странах Запада</w:t>
      </w:r>
      <w:r w:rsidR="00A335C1">
        <w:rPr>
          <w:color w:val="auto"/>
        </w:rPr>
        <w:t>. Свержение золотоор</w:t>
      </w:r>
      <w:r w:rsidRPr="00A53D24">
        <w:rPr>
          <w:color w:val="auto"/>
        </w:rPr>
        <w:t>дынского ига. Формирование новой системы управления страной и развитие правовых норм. Роль церкви в государственном строительстве. Борьба «иосифлян» и «</w:t>
      </w:r>
      <w:proofErr w:type="spellStart"/>
      <w:r w:rsidRPr="00A53D24">
        <w:rPr>
          <w:color w:val="auto"/>
        </w:rPr>
        <w:t>нестяжателей</w:t>
      </w:r>
      <w:proofErr w:type="spellEnd"/>
      <w:r w:rsidRPr="00A53D24">
        <w:rPr>
          <w:color w:val="auto"/>
        </w:rPr>
        <w:t xml:space="preserve">». «Москва – третий Рим». </w:t>
      </w:r>
      <w:r w:rsidRPr="00A53D24">
        <w:rPr>
          <w:i/>
          <w:iCs/>
          <w:color w:val="auto"/>
        </w:rPr>
        <w:t xml:space="preserve">Ереси на Руси. </w:t>
      </w:r>
    </w:p>
    <w:p w:rsidR="00A53D24" w:rsidRPr="00A53D24" w:rsidRDefault="00A53D24" w:rsidP="00A53D24">
      <w:pPr>
        <w:pStyle w:val="Default"/>
        <w:jc w:val="both"/>
        <w:rPr>
          <w:color w:val="auto"/>
        </w:rPr>
      </w:pPr>
      <w:r w:rsidRPr="00A53D24">
        <w:rPr>
          <w:color w:val="auto"/>
        </w:rPr>
        <w:t xml:space="preserve">Установление царской власти </w:t>
      </w:r>
      <w:r w:rsidRPr="00A53D24">
        <w:rPr>
          <w:i/>
          <w:iCs/>
          <w:color w:val="auto"/>
        </w:rPr>
        <w:t>и ее сакрализация в общественном сознании</w:t>
      </w:r>
      <w:r w:rsidRPr="00A53D24">
        <w:rPr>
          <w:color w:val="auto"/>
        </w:rPr>
        <w:t xml:space="preserve">. </w:t>
      </w:r>
      <w:r w:rsidRPr="00A53D24">
        <w:rPr>
          <w:i/>
          <w:iCs/>
          <w:color w:val="auto"/>
        </w:rPr>
        <w:t xml:space="preserve">Складывание идеологии самодержавия. </w:t>
      </w:r>
      <w:r w:rsidRPr="00A53D24">
        <w:rPr>
          <w:color w:val="auto"/>
        </w:rPr>
        <w:t xml:space="preserve">Реформы середины XVI в. Создание органов сословно-представительной монархии. </w:t>
      </w:r>
      <w:r w:rsidRPr="00A53D24">
        <w:rPr>
          <w:i/>
          <w:iCs/>
          <w:color w:val="auto"/>
        </w:rPr>
        <w:t xml:space="preserve">Дискуссия о характере опричнины и ее роли в истории Рос-сии. </w:t>
      </w:r>
      <w:r w:rsidRPr="00A53D24">
        <w:rPr>
          <w:color w:val="auto"/>
        </w:rPr>
        <w:t xml:space="preserve">Учреждение патриаршества. </w:t>
      </w:r>
    </w:p>
    <w:p w:rsidR="00A53D24" w:rsidRPr="00A53D24" w:rsidRDefault="00A53D24" w:rsidP="00582A2B">
      <w:pPr>
        <w:pStyle w:val="Default"/>
        <w:jc w:val="both"/>
        <w:rPr>
          <w:color w:val="auto"/>
        </w:rPr>
      </w:pPr>
      <w:r w:rsidRPr="00A53D24">
        <w:rPr>
          <w:i/>
          <w:iCs/>
          <w:color w:val="auto"/>
        </w:rPr>
        <w:t xml:space="preserve">Многонациональный характер русского централизованного государства. </w:t>
      </w:r>
      <w:r w:rsidR="004C0D60">
        <w:rPr>
          <w:color w:val="auto"/>
        </w:rPr>
        <w:t>Изменения в со</w:t>
      </w:r>
      <w:r w:rsidRPr="00A53D24">
        <w:rPr>
          <w:color w:val="auto"/>
        </w:rPr>
        <w:t xml:space="preserve">циальной структуре общества и формах феодального землевладения во второй половине XV - конце XVI вв. Развитие поместной системы. Города, ремесла, торговля в условиях централизованного государства. Установление крепостного права. </w:t>
      </w:r>
      <w:r w:rsidR="00582A2B">
        <w:rPr>
          <w:i/>
          <w:iCs/>
          <w:color w:val="auto"/>
        </w:rPr>
        <w:t>Роль свободного кресть</w:t>
      </w:r>
      <w:r w:rsidRPr="00A53D24">
        <w:rPr>
          <w:i/>
          <w:iCs/>
          <w:color w:val="auto"/>
        </w:rPr>
        <w:t xml:space="preserve">янства и казачества во внутренней колонизации страны. </w:t>
      </w:r>
      <w:r w:rsidRPr="00A53D24">
        <w:rPr>
          <w:color w:val="auto"/>
        </w:rPr>
        <w:t>Ра</w:t>
      </w:r>
      <w:r w:rsidR="00582A2B">
        <w:rPr>
          <w:color w:val="auto"/>
        </w:rPr>
        <w:t xml:space="preserve">сширение территории России в </w:t>
      </w:r>
      <w:r w:rsidRPr="00A53D24">
        <w:rPr>
          <w:color w:val="auto"/>
        </w:rPr>
        <w:t xml:space="preserve">XVI в.: завоевания и колонизационные процессы. Ливонская война. Рост международного авторитета Российского государства. </w:t>
      </w:r>
    </w:p>
    <w:p w:rsidR="00A53D24" w:rsidRPr="00A53D24" w:rsidRDefault="00A53D24" w:rsidP="00A53D24">
      <w:pPr>
        <w:pStyle w:val="Default"/>
        <w:jc w:val="both"/>
        <w:rPr>
          <w:color w:val="auto"/>
        </w:rPr>
      </w:pPr>
      <w:r w:rsidRPr="00A53D24">
        <w:rPr>
          <w:color w:val="auto"/>
        </w:rPr>
        <w:t>Культура народов Российского государства во второй половине XV-XVI вв. Особенности культурного развития в условиях укрепления централиз</w:t>
      </w:r>
      <w:r w:rsidR="004C0D60">
        <w:rPr>
          <w:color w:val="auto"/>
        </w:rPr>
        <w:t>ованного государства и утвержде</w:t>
      </w:r>
      <w:r w:rsidRPr="00A53D24">
        <w:rPr>
          <w:color w:val="auto"/>
        </w:rPr>
        <w:t xml:space="preserve">ния самодержавия. </w:t>
      </w:r>
      <w:r w:rsidRPr="00A53D24">
        <w:rPr>
          <w:i/>
          <w:iCs/>
          <w:color w:val="auto"/>
        </w:rPr>
        <w:t xml:space="preserve">«Ренессансные» тенденции в русском искусстве. </w:t>
      </w:r>
      <w:r w:rsidRPr="00A53D24">
        <w:rPr>
          <w:color w:val="auto"/>
        </w:rPr>
        <w:t>Новые ф</w:t>
      </w:r>
      <w:r w:rsidR="004C0D60">
        <w:rPr>
          <w:color w:val="auto"/>
        </w:rPr>
        <w:t>ормы зодче</w:t>
      </w:r>
      <w:r w:rsidRPr="00A53D24">
        <w:rPr>
          <w:color w:val="auto"/>
        </w:rPr>
        <w:t xml:space="preserve">ства. Расцвет русской фресковой живописи. Развитие «книжного дела» на Руси. </w:t>
      </w:r>
      <w:r w:rsidRPr="00A53D24">
        <w:rPr>
          <w:i/>
          <w:iCs/>
          <w:color w:val="auto"/>
        </w:rPr>
        <w:t xml:space="preserve">«Великие </w:t>
      </w:r>
      <w:proofErr w:type="spellStart"/>
      <w:r w:rsidRPr="00A53D24">
        <w:rPr>
          <w:i/>
          <w:iCs/>
          <w:color w:val="auto"/>
        </w:rPr>
        <w:t>Четьи-Минеи</w:t>
      </w:r>
      <w:proofErr w:type="spellEnd"/>
      <w:r w:rsidRPr="00A53D24">
        <w:rPr>
          <w:i/>
          <w:iCs/>
          <w:color w:val="auto"/>
        </w:rPr>
        <w:t xml:space="preserve">» митрополита </w:t>
      </w:r>
      <w:proofErr w:type="spellStart"/>
      <w:r w:rsidRPr="00A53D24">
        <w:rPr>
          <w:i/>
          <w:iCs/>
          <w:color w:val="auto"/>
        </w:rPr>
        <w:t>Макария</w:t>
      </w:r>
      <w:proofErr w:type="spellEnd"/>
      <w:r w:rsidRPr="00A53D24">
        <w:rPr>
          <w:i/>
          <w:iCs/>
          <w:color w:val="auto"/>
        </w:rPr>
        <w:t xml:space="preserve">. </w:t>
      </w:r>
      <w:r w:rsidRPr="00A53D24">
        <w:rPr>
          <w:color w:val="auto"/>
        </w:rPr>
        <w:t xml:space="preserve">Начало книгопечатания и его влияние на общество. «Домострой»: патриархальные традиции в быте и нравах. </w:t>
      </w:r>
      <w:r w:rsidRPr="00A53D24">
        <w:rPr>
          <w:i/>
          <w:iCs/>
          <w:color w:val="auto"/>
        </w:rPr>
        <w:t xml:space="preserve">Крестьянский и городской быт. </w:t>
      </w:r>
    </w:p>
    <w:p w:rsidR="00A53D24" w:rsidRPr="00A53D24" w:rsidRDefault="00A53D24" w:rsidP="00A53D24">
      <w:pPr>
        <w:pStyle w:val="Default"/>
        <w:jc w:val="both"/>
        <w:rPr>
          <w:color w:val="auto"/>
        </w:rPr>
      </w:pPr>
      <w:r w:rsidRPr="00A53D24">
        <w:rPr>
          <w:b/>
          <w:bCs/>
          <w:color w:val="auto"/>
        </w:rPr>
        <w:t xml:space="preserve">Россия в XVII в. </w:t>
      </w:r>
      <w:r w:rsidRPr="00A53D24">
        <w:rPr>
          <w:i/>
          <w:iCs/>
          <w:color w:val="auto"/>
        </w:rPr>
        <w:t xml:space="preserve">Дискуссия о причинах и характере Смуты. </w:t>
      </w:r>
      <w:r w:rsidR="004C0D60">
        <w:rPr>
          <w:color w:val="auto"/>
        </w:rPr>
        <w:t>Пресечение правящей дина</w:t>
      </w:r>
      <w:r w:rsidRPr="00A53D24">
        <w:rPr>
          <w:color w:val="auto"/>
        </w:rPr>
        <w:t xml:space="preserve">стии. </w:t>
      </w:r>
      <w:r w:rsidRPr="00A53D24">
        <w:rPr>
          <w:i/>
          <w:iCs/>
          <w:color w:val="auto"/>
        </w:rPr>
        <w:t xml:space="preserve">Феномен самозванства. Боярские группировки. </w:t>
      </w:r>
      <w:r w:rsidRPr="00A53D24">
        <w:rPr>
          <w:color w:val="auto"/>
        </w:rPr>
        <w:t xml:space="preserve">Обострение социально-экономических противоречий. Социальные движения в России в начале XVII в. Борьба против агрессии Речи </w:t>
      </w:r>
      <w:proofErr w:type="spellStart"/>
      <w:r w:rsidRPr="00A53D24">
        <w:rPr>
          <w:color w:val="auto"/>
        </w:rPr>
        <w:t>Посполитой</w:t>
      </w:r>
      <w:proofErr w:type="spellEnd"/>
      <w:r w:rsidRPr="00A53D24">
        <w:rPr>
          <w:color w:val="auto"/>
        </w:rPr>
        <w:t xml:space="preserve"> и Швеции. </w:t>
      </w:r>
      <w:r w:rsidRPr="00A53D24">
        <w:rPr>
          <w:i/>
          <w:iCs/>
          <w:color w:val="auto"/>
        </w:rPr>
        <w:t xml:space="preserve">Национальный подъем в России. </w:t>
      </w:r>
      <w:r w:rsidR="00582A2B">
        <w:rPr>
          <w:color w:val="auto"/>
        </w:rPr>
        <w:t>Восстановление независимо</w:t>
      </w:r>
      <w:r w:rsidRPr="00A53D24">
        <w:rPr>
          <w:color w:val="auto"/>
        </w:rPr>
        <w:t xml:space="preserve">сти страны. </w:t>
      </w:r>
    </w:p>
    <w:p w:rsidR="00A53D24" w:rsidRPr="00A53D24" w:rsidRDefault="00A53D24" w:rsidP="00A53D24">
      <w:pPr>
        <w:pStyle w:val="Default"/>
        <w:jc w:val="both"/>
        <w:rPr>
          <w:color w:val="auto"/>
        </w:rPr>
      </w:pPr>
      <w:r w:rsidRPr="00A53D24">
        <w:rPr>
          <w:color w:val="auto"/>
        </w:rPr>
        <w:t xml:space="preserve">Ликвидация последствий Смуты. Земской собор 1613 г. и восстановление самодержавия. Начало династии Романовых. Смоленская война. </w:t>
      </w:r>
      <w:r w:rsidRPr="00A53D24">
        <w:rPr>
          <w:i/>
          <w:iCs/>
          <w:color w:val="auto"/>
        </w:rPr>
        <w:t xml:space="preserve">Россия и Тридцатилетняя война в </w:t>
      </w:r>
      <w:proofErr w:type="spellStart"/>
      <w:r w:rsidRPr="00A53D24">
        <w:rPr>
          <w:i/>
          <w:iCs/>
          <w:color w:val="auto"/>
        </w:rPr>
        <w:t>Евро-пе</w:t>
      </w:r>
      <w:proofErr w:type="spellEnd"/>
      <w:r w:rsidRPr="00A53D24">
        <w:rPr>
          <w:i/>
          <w:iCs/>
          <w:color w:val="auto"/>
        </w:rPr>
        <w:t xml:space="preserve">. </w:t>
      </w:r>
      <w:r w:rsidRPr="00A53D24">
        <w:rPr>
          <w:color w:val="auto"/>
        </w:rPr>
        <w:t>Расширение территории Российского государства. Вхождение Левобережной Украины в состав России. Освоение Сибири. Войны России с Осм</w:t>
      </w:r>
      <w:r w:rsidR="00582A2B">
        <w:rPr>
          <w:color w:val="auto"/>
        </w:rPr>
        <w:t>анской империей, Крымским ханст</w:t>
      </w:r>
      <w:r w:rsidRPr="00A53D24">
        <w:rPr>
          <w:color w:val="auto"/>
        </w:rPr>
        <w:t xml:space="preserve">вом и Речью </w:t>
      </w:r>
      <w:proofErr w:type="spellStart"/>
      <w:r w:rsidRPr="00A53D24">
        <w:rPr>
          <w:color w:val="auto"/>
        </w:rPr>
        <w:t>Посполитой</w:t>
      </w:r>
      <w:proofErr w:type="spellEnd"/>
      <w:r w:rsidRPr="00A53D24">
        <w:rPr>
          <w:color w:val="auto"/>
        </w:rPr>
        <w:t xml:space="preserve"> во второй половине XVII в. </w:t>
      </w:r>
    </w:p>
    <w:p w:rsidR="00A53D24" w:rsidRPr="00A53D24" w:rsidRDefault="00A53D24" w:rsidP="00A53D24">
      <w:pPr>
        <w:pStyle w:val="Default"/>
        <w:jc w:val="both"/>
        <w:rPr>
          <w:color w:val="auto"/>
        </w:rPr>
      </w:pPr>
      <w:r w:rsidRPr="00A53D24">
        <w:rPr>
          <w:color w:val="auto"/>
        </w:rPr>
        <w:t xml:space="preserve">Юридическое оформление системы крепостного права. Новые явления в экономике: начало складывания всероссийского рынка, образование мануфактур. </w:t>
      </w:r>
      <w:r w:rsidRPr="00A53D24">
        <w:rPr>
          <w:i/>
          <w:iCs/>
          <w:color w:val="auto"/>
        </w:rPr>
        <w:t xml:space="preserve">Развитие новых торговых центров. </w:t>
      </w:r>
      <w:r w:rsidRPr="00A53D24">
        <w:rPr>
          <w:color w:val="auto"/>
        </w:rPr>
        <w:t xml:space="preserve">Укрепление купеческого сословия. Преобразования в военном деле. </w:t>
      </w:r>
    </w:p>
    <w:p w:rsidR="00A53D24" w:rsidRPr="00A53D24" w:rsidRDefault="00A53D24" w:rsidP="00A53D24">
      <w:pPr>
        <w:pStyle w:val="Default"/>
        <w:jc w:val="both"/>
        <w:rPr>
          <w:color w:val="auto"/>
        </w:rPr>
      </w:pPr>
      <w:r w:rsidRPr="00A53D24">
        <w:rPr>
          <w:color w:val="auto"/>
        </w:rPr>
        <w:t xml:space="preserve">Церковный раскол в России и его значение. </w:t>
      </w:r>
      <w:r w:rsidRPr="00A53D24">
        <w:rPr>
          <w:i/>
          <w:iCs/>
          <w:color w:val="auto"/>
        </w:rPr>
        <w:t xml:space="preserve">Старообрядчество. Особенности церковного раскола в России в сравнении с процессами Реформации и Контрреформации в Европе. Дискуссия о характере социальных движений в России во второй половине XVII в. </w:t>
      </w:r>
      <w:r w:rsidR="004C0D60">
        <w:rPr>
          <w:color w:val="auto"/>
        </w:rPr>
        <w:t>Восста</w:t>
      </w:r>
      <w:r w:rsidRPr="00A53D24">
        <w:rPr>
          <w:color w:val="auto"/>
        </w:rPr>
        <w:t xml:space="preserve">ние С. Разина. </w:t>
      </w:r>
    </w:p>
    <w:p w:rsidR="00A53D24" w:rsidRPr="00A53D24" w:rsidRDefault="00A53D24" w:rsidP="00A53D24">
      <w:pPr>
        <w:pStyle w:val="Default"/>
        <w:jc w:val="both"/>
        <w:rPr>
          <w:color w:val="auto"/>
        </w:rPr>
      </w:pPr>
      <w:r w:rsidRPr="00A53D24">
        <w:rPr>
          <w:color w:val="auto"/>
        </w:rPr>
        <w:t>Особенности русской традиционной (средневековой) к</w:t>
      </w:r>
      <w:r w:rsidR="00582A2B">
        <w:rPr>
          <w:color w:val="auto"/>
        </w:rPr>
        <w:t>ультуры. Формирование националь</w:t>
      </w:r>
      <w:r w:rsidRPr="00A53D24">
        <w:rPr>
          <w:color w:val="auto"/>
        </w:rPr>
        <w:t>ного самосознания. Усиление светских элементов в русской культуре XVII в. Расширение культурных связей со странами Западной Европы. Обно</w:t>
      </w:r>
      <w:r w:rsidR="00582A2B">
        <w:rPr>
          <w:color w:val="auto"/>
        </w:rPr>
        <w:t>вление принципов градостроитель</w:t>
      </w:r>
      <w:r w:rsidRPr="00A53D24">
        <w:rPr>
          <w:color w:val="auto"/>
        </w:rPr>
        <w:t xml:space="preserve">ства. Светские мотивы в культовых постройках. </w:t>
      </w:r>
      <w:r w:rsidRPr="00A53D24">
        <w:rPr>
          <w:i/>
          <w:iCs/>
          <w:color w:val="auto"/>
        </w:rPr>
        <w:t xml:space="preserve">Немецкая слобода в Москве. </w:t>
      </w:r>
      <w:r w:rsidR="00582A2B">
        <w:rPr>
          <w:color w:val="auto"/>
        </w:rPr>
        <w:t>Русская мо</w:t>
      </w:r>
      <w:r w:rsidRPr="00A53D24">
        <w:rPr>
          <w:color w:val="auto"/>
        </w:rPr>
        <w:t>нументальная живопись XVII в. Расцвет ювелирного и декоративно-прикладного искусства. Распространение грамотности. Зарождение публицистики</w:t>
      </w:r>
      <w:r w:rsidR="00582A2B">
        <w:rPr>
          <w:color w:val="auto"/>
        </w:rPr>
        <w:t>. Славяно-греко-латинская акаде</w:t>
      </w:r>
      <w:r w:rsidRPr="00A53D24">
        <w:rPr>
          <w:color w:val="auto"/>
        </w:rPr>
        <w:t xml:space="preserve">мия. </w:t>
      </w:r>
    </w:p>
    <w:p w:rsidR="00A53D24" w:rsidRPr="00A53D24" w:rsidRDefault="00A53D24" w:rsidP="00A53D24">
      <w:pPr>
        <w:pStyle w:val="Default"/>
        <w:jc w:val="both"/>
        <w:rPr>
          <w:color w:val="auto"/>
        </w:rPr>
      </w:pPr>
      <w:r w:rsidRPr="00A53D24">
        <w:rPr>
          <w:i/>
          <w:iCs/>
          <w:color w:val="auto"/>
        </w:rPr>
        <w:t>Дискуссия о предпосылках преобразования общественног</w:t>
      </w:r>
      <w:r w:rsidR="00582A2B">
        <w:rPr>
          <w:i/>
          <w:iCs/>
          <w:color w:val="auto"/>
        </w:rPr>
        <w:t>о строя и характере процесса мо</w:t>
      </w:r>
      <w:r w:rsidRPr="00A53D24">
        <w:rPr>
          <w:i/>
          <w:iCs/>
          <w:color w:val="auto"/>
        </w:rPr>
        <w:t xml:space="preserve">дернизации в России. </w:t>
      </w:r>
    </w:p>
    <w:p w:rsidR="00A53D24" w:rsidRPr="00A53D24" w:rsidRDefault="00A53D24" w:rsidP="00A53D24">
      <w:pPr>
        <w:pStyle w:val="Default"/>
        <w:jc w:val="both"/>
        <w:rPr>
          <w:color w:val="auto"/>
        </w:rPr>
      </w:pPr>
      <w:r w:rsidRPr="00A53D24">
        <w:rPr>
          <w:b/>
          <w:bCs/>
          <w:color w:val="auto"/>
        </w:rPr>
        <w:lastRenderedPageBreak/>
        <w:t xml:space="preserve">Российская империя в XVIII в. </w:t>
      </w:r>
      <w:r w:rsidRPr="00A53D24">
        <w:rPr>
          <w:color w:val="auto"/>
        </w:rPr>
        <w:t xml:space="preserve">Петровские преобразования. Реформы армии и флота. Создание заводской промышленности </w:t>
      </w:r>
      <w:r w:rsidRPr="00A53D24">
        <w:rPr>
          <w:i/>
          <w:iCs/>
          <w:color w:val="auto"/>
        </w:rPr>
        <w:t xml:space="preserve">Политика протекционизма. </w:t>
      </w:r>
      <w:r w:rsidRPr="00A53D24">
        <w:rPr>
          <w:color w:val="auto"/>
        </w:rPr>
        <w:t xml:space="preserve">Новшества в культуре и быте. Новая система государственной власти и управления. Формирование чиновничье-бюрократического аппарата. </w:t>
      </w:r>
      <w:r w:rsidRPr="00A53D24">
        <w:rPr>
          <w:i/>
          <w:iCs/>
          <w:color w:val="auto"/>
        </w:rPr>
        <w:t xml:space="preserve">Отмена патриаршества. </w:t>
      </w:r>
      <w:r w:rsidR="004C0D60">
        <w:rPr>
          <w:color w:val="auto"/>
        </w:rPr>
        <w:t>Провозглашение империи. Превра</w:t>
      </w:r>
      <w:r w:rsidRPr="00A53D24">
        <w:rPr>
          <w:color w:val="auto"/>
        </w:rPr>
        <w:t xml:space="preserve">щение дворянства в господствующее сословие. </w:t>
      </w:r>
      <w:r w:rsidRPr="00A53D24">
        <w:rPr>
          <w:i/>
          <w:iCs/>
          <w:color w:val="auto"/>
        </w:rPr>
        <w:t xml:space="preserve">Методы проведения реформ. Оппозиция петровским преобразованиям в обществе. Дискуссия о роли петровских реформ в истории России. </w:t>
      </w:r>
      <w:r w:rsidRPr="00A53D24">
        <w:rPr>
          <w:color w:val="auto"/>
        </w:rPr>
        <w:t xml:space="preserve">Особенности складывания абсолютизма в России </w:t>
      </w:r>
      <w:r w:rsidRPr="00A53D24">
        <w:rPr>
          <w:i/>
          <w:iCs/>
          <w:color w:val="auto"/>
        </w:rPr>
        <w:t>и Европе</w:t>
      </w:r>
      <w:r w:rsidRPr="00A53D24">
        <w:rPr>
          <w:color w:val="auto"/>
        </w:rPr>
        <w:t xml:space="preserve">. </w:t>
      </w:r>
      <w:r w:rsidRPr="00A53D24">
        <w:rPr>
          <w:i/>
          <w:iCs/>
          <w:color w:val="auto"/>
        </w:rPr>
        <w:t xml:space="preserve">Роль европейского влияния в развертывании </w:t>
      </w:r>
      <w:proofErr w:type="spellStart"/>
      <w:r w:rsidRPr="00A53D24">
        <w:rPr>
          <w:i/>
          <w:iCs/>
          <w:color w:val="auto"/>
        </w:rPr>
        <w:t>модернизационных</w:t>
      </w:r>
      <w:proofErr w:type="spellEnd"/>
      <w:r w:rsidRPr="00A53D24">
        <w:rPr>
          <w:i/>
          <w:iCs/>
          <w:color w:val="auto"/>
        </w:rPr>
        <w:t xml:space="preserve"> процессов в российском обществе. </w:t>
      </w:r>
    </w:p>
    <w:p w:rsidR="00A53D24" w:rsidRPr="00A53D24" w:rsidRDefault="00A53D24" w:rsidP="00A53D24">
      <w:pPr>
        <w:pStyle w:val="Default"/>
        <w:jc w:val="both"/>
        <w:rPr>
          <w:color w:val="auto"/>
        </w:rPr>
      </w:pPr>
      <w:r w:rsidRPr="00A53D24">
        <w:rPr>
          <w:i/>
          <w:iCs/>
          <w:color w:val="auto"/>
        </w:rPr>
        <w:t xml:space="preserve">Россия в период дворцовых переворотов. Борьба дворцовых группировок за власть. </w:t>
      </w:r>
      <w:r w:rsidR="00582A2B">
        <w:rPr>
          <w:color w:val="auto"/>
        </w:rPr>
        <w:t>Расши</w:t>
      </w:r>
      <w:r w:rsidRPr="00A53D24">
        <w:rPr>
          <w:color w:val="auto"/>
        </w:rPr>
        <w:t>рение прав и привилегий дворянства. Развитие системы крепостничества. Просвещенный абсолютизм: идеология и политика. Законодательное о</w:t>
      </w:r>
      <w:r w:rsidR="00582A2B">
        <w:rPr>
          <w:color w:val="auto"/>
        </w:rPr>
        <w:t>формление сословного строя. Вос</w:t>
      </w:r>
      <w:r w:rsidRPr="00A53D24">
        <w:rPr>
          <w:color w:val="auto"/>
        </w:rPr>
        <w:t xml:space="preserve">стание Е.Пугачева. </w:t>
      </w:r>
      <w:r w:rsidRPr="00A53D24">
        <w:rPr>
          <w:i/>
          <w:iCs/>
          <w:color w:val="auto"/>
        </w:rPr>
        <w:t xml:space="preserve">Зарождение антикрепостнической идеологии. Масонство. </w:t>
      </w:r>
    </w:p>
    <w:p w:rsidR="00A53D24" w:rsidRPr="00A53D24" w:rsidRDefault="00A53D24" w:rsidP="00A53D24">
      <w:pPr>
        <w:pStyle w:val="Default"/>
        <w:jc w:val="both"/>
        <w:rPr>
          <w:color w:val="auto"/>
        </w:rPr>
      </w:pPr>
      <w:r w:rsidRPr="00A53D24">
        <w:rPr>
          <w:color w:val="auto"/>
        </w:rPr>
        <w:t xml:space="preserve">Роль России в развитии системы международных отношений в XVIII в. Победа в Северной войне и превращение России в мировую державу. </w:t>
      </w:r>
      <w:r w:rsidRPr="00A53D24">
        <w:rPr>
          <w:i/>
          <w:iCs/>
          <w:color w:val="auto"/>
        </w:rPr>
        <w:t xml:space="preserve">Россия и европейская политика «баланса сил». </w:t>
      </w:r>
      <w:r w:rsidRPr="00A53D24">
        <w:rPr>
          <w:color w:val="auto"/>
        </w:rPr>
        <w:t>Участие России в Семилетней войне. Разделы Пол</w:t>
      </w:r>
      <w:r w:rsidR="00582A2B">
        <w:rPr>
          <w:color w:val="auto"/>
        </w:rPr>
        <w:t>ьши. Русско-турецкие войны. Рас</w:t>
      </w:r>
      <w:r w:rsidRPr="00A53D24">
        <w:rPr>
          <w:color w:val="auto"/>
        </w:rPr>
        <w:t xml:space="preserve">ширение территории государства. </w:t>
      </w:r>
    </w:p>
    <w:p w:rsidR="00A53D24" w:rsidRPr="00A53D24" w:rsidRDefault="00A53D24" w:rsidP="00582A2B">
      <w:pPr>
        <w:pStyle w:val="Default"/>
        <w:jc w:val="both"/>
        <w:rPr>
          <w:color w:val="auto"/>
        </w:rPr>
      </w:pPr>
      <w:r w:rsidRPr="00A53D24">
        <w:rPr>
          <w:i/>
          <w:iCs/>
          <w:color w:val="auto"/>
        </w:rPr>
        <w:t xml:space="preserve">Новый характер взаимодействия российской и западноевропейской культуры в XVIII в. </w:t>
      </w:r>
      <w:r w:rsidRPr="00A53D24">
        <w:rPr>
          <w:color w:val="auto"/>
        </w:rPr>
        <w:t>Особенности российского Просвещения. Влияние просветите</w:t>
      </w:r>
      <w:r w:rsidR="00582A2B">
        <w:rPr>
          <w:color w:val="auto"/>
        </w:rPr>
        <w:t xml:space="preserve">льской идеологии на развитие </w:t>
      </w:r>
      <w:r w:rsidRPr="00A53D24">
        <w:rPr>
          <w:color w:val="auto"/>
        </w:rPr>
        <w:t xml:space="preserve">русской литературы. Основание Академии наук и Московского университета. </w:t>
      </w:r>
      <w:r w:rsidR="00582A2B">
        <w:rPr>
          <w:i/>
          <w:iCs/>
          <w:color w:val="auto"/>
        </w:rPr>
        <w:t>Деятель</w:t>
      </w:r>
      <w:r w:rsidRPr="00A53D24">
        <w:rPr>
          <w:i/>
          <w:iCs/>
          <w:color w:val="auto"/>
        </w:rPr>
        <w:t xml:space="preserve">ность Вольного экономического общества. </w:t>
      </w:r>
      <w:r w:rsidRPr="00A53D24">
        <w:rPr>
          <w:color w:val="auto"/>
        </w:rPr>
        <w:t>Географиче</w:t>
      </w:r>
      <w:r w:rsidR="00582A2B">
        <w:rPr>
          <w:color w:val="auto"/>
        </w:rPr>
        <w:t>ские экспедиции. Создание Акаде</w:t>
      </w:r>
      <w:r w:rsidRPr="00A53D24">
        <w:rPr>
          <w:color w:val="auto"/>
        </w:rPr>
        <w:t xml:space="preserve">мии художеств. Эстетические принципы барокко, рококо </w:t>
      </w:r>
      <w:r w:rsidR="00582A2B">
        <w:rPr>
          <w:color w:val="auto"/>
        </w:rPr>
        <w:t>и классицизма в русской архитек</w:t>
      </w:r>
      <w:r w:rsidRPr="00A53D24">
        <w:rPr>
          <w:color w:val="auto"/>
        </w:rPr>
        <w:t xml:space="preserve">туре, живописи, скульптуре XVIII в. Развитие музыкального искусства. Возникновение профессионального театра. </w:t>
      </w:r>
      <w:r w:rsidRPr="00A53D24">
        <w:rPr>
          <w:i/>
          <w:iCs/>
          <w:color w:val="auto"/>
        </w:rPr>
        <w:t xml:space="preserve">Быт и нравы дворянства: русская усадьба. </w:t>
      </w:r>
    </w:p>
    <w:p w:rsidR="00A53D24" w:rsidRPr="00A53D24" w:rsidRDefault="00A53D24" w:rsidP="00A53D24">
      <w:pPr>
        <w:pStyle w:val="Default"/>
        <w:jc w:val="both"/>
        <w:rPr>
          <w:color w:val="auto"/>
        </w:rPr>
      </w:pPr>
      <w:r w:rsidRPr="00A53D24">
        <w:rPr>
          <w:b/>
          <w:bCs/>
          <w:color w:val="auto"/>
        </w:rPr>
        <w:t xml:space="preserve">Россия в первой половине XIX в. </w:t>
      </w:r>
      <w:r w:rsidRPr="00A53D24">
        <w:rPr>
          <w:color w:val="auto"/>
        </w:rPr>
        <w:t xml:space="preserve">Попытки укрепления абсолютизма в первой половине XIX в. Реформы системы государственного управления. Систематизация законодательства. </w:t>
      </w:r>
      <w:r w:rsidRPr="00A53D24">
        <w:rPr>
          <w:i/>
          <w:iCs/>
          <w:color w:val="auto"/>
        </w:rPr>
        <w:t>Распространение идей конституционализма. Рост оп</w:t>
      </w:r>
      <w:r w:rsidR="00582A2B">
        <w:rPr>
          <w:i/>
          <w:iCs/>
          <w:color w:val="auto"/>
        </w:rPr>
        <w:t>позиционных настроений в общест</w:t>
      </w:r>
      <w:r w:rsidRPr="00A53D24">
        <w:rPr>
          <w:i/>
          <w:iCs/>
          <w:color w:val="auto"/>
        </w:rPr>
        <w:t xml:space="preserve">ве. </w:t>
      </w:r>
      <w:r w:rsidRPr="00A53D24">
        <w:rPr>
          <w:color w:val="auto"/>
        </w:rPr>
        <w:t xml:space="preserve">Влияние Отечественной войны 1812 г. на общественное сознание в России. Движение декабристов </w:t>
      </w:r>
      <w:r w:rsidRPr="00A53D24">
        <w:rPr>
          <w:i/>
          <w:iCs/>
          <w:color w:val="auto"/>
        </w:rPr>
        <w:t xml:space="preserve">и его оценки в российской исторической науке. </w:t>
      </w:r>
      <w:r w:rsidR="00582A2B">
        <w:rPr>
          <w:color w:val="auto"/>
        </w:rPr>
        <w:t>Оформление российской кон</w:t>
      </w:r>
      <w:r w:rsidRPr="00A53D24">
        <w:rPr>
          <w:color w:val="auto"/>
        </w:rPr>
        <w:t xml:space="preserve">сервативной идеологии. Теория «официальной народности». Славянофилы и западники. </w:t>
      </w:r>
      <w:r w:rsidRPr="00A53D24">
        <w:rPr>
          <w:i/>
          <w:iCs/>
          <w:color w:val="auto"/>
        </w:rPr>
        <w:t xml:space="preserve">Зарождение русской геополитической школы. </w:t>
      </w:r>
      <w:r w:rsidRPr="00A53D24">
        <w:rPr>
          <w:color w:val="auto"/>
        </w:rPr>
        <w:t xml:space="preserve">Русский утопический социализм. </w:t>
      </w:r>
      <w:r w:rsidR="00582A2B">
        <w:rPr>
          <w:i/>
          <w:iCs/>
          <w:color w:val="auto"/>
        </w:rPr>
        <w:t>Европей</w:t>
      </w:r>
      <w:r w:rsidRPr="00A53D24">
        <w:rPr>
          <w:i/>
          <w:iCs/>
          <w:color w:val="auto"/>
        </w:rPr>
        <w:t xml:space="preserve">ское влияние на российское общество. </w:t>
      </w:r>
    </w:p>
    <w:p w:rsidR="00A53D24" w:rsidRPr="00A53D24" w:rsidRDefault="00A53D24" w:rsidP="00A53D24">
      <w:pPr>
        <w:pStyle w:val="Default"/>
        <w:jc w:val="both"/>
        <w:rPr>
          <w:color w:val="auto"/>
        </w:rPr>
      </w:pPr>
      <w:r w:rsidRPr="00A53D24">
        <w:rPr>
          <w:color w:val="auto"/>
        </w:rPr>
        <w:t>Особенности экономического развития России в первой п</w:t>
      </w:r>
      <w:r w:rsidR="00582A2B">
        <w:rPr>
          <w:color w:val="auto"/>
        </w:rPr>
        <w:t>оловине XIX вв. Развитие капита</w:t>
      </w:r>
      <w:r w:rsidRPr="00A53D24">
        <w:rPr>
          <w:color w:val="auto"/>
        </w:rPr>
        <w:t xml:space="preserve">листических отношений. Начало промышленного переворота. Формирование единого внутреннего рынка. </w:t>
      </w:r>
      <w:r w:rsidRPr="00A53D24">
        <w:rPr>
          <w:i/>
          <w:iCs/>
          <w:color w:val="auto"/>
        </w:rPr>
        <w:t xml:space="preserve">Региональные особенности экономического развития. </w:t>
      </w:r>
      <w:r w:rsidR="00582A2B">
        <w:rPr>
          <w:color w:val="auto"/>
        </w:rPr>
        <w:t>Изменение со</w:t>
      </w:r>
      <w:r w:rsidRPr="00A53D24">
        <w:rPr>
          <w:color w:val="auto"/>
        </w:rPr>
        <w:t>циальной структуры российского общества в условиях промышленного переворота</w:t>
      </w:r>
      <w:r w:rsidR="00582A2B">
        <w:rPr>
          <w:i/>
          <w:iCs/>
          <w:color w:val="auto"/>
        </w:rPr>
        <w:t>. Про</w:t>
      </w:r>
      <w:r w:rsidRPr="00A53D24">
        <w:rPr>
          <w:i/>
          <w:iCs/>
          <w:color w:val="auto"/>
        </w:rPr>
        <w:t xml:space="preserve">тиворечия новых форм экономических отношений и крепостнических порядков. </w:t>
      </w:r>
      <w:r w:rsidR="00582A2B">
        <w:rPr>
          <w:color w:val="auto"/>
        </w:rPr>
        <w:t>Нараста</w:t>
      </w:r>
      <w:r w:rsidRPr="00A53D24">
        <w:rPr>
          <w:color w:val="auto"/>
        </w:rPr>
        <w:t xml:space="preserve">ние кризиса традиционного общества. </w:t>
      </w:r>
    </w:p>
    <w:p w:rsidR="00A53D24" w:rsidRPr="00A53D24" w:rsidRDefault="00A53D24" w:rsidP="00A53D24">
      <w:pPr>
        <w:pStyle w:val="Default"/>
        <w:jc w:val="both"/>
        <w:rPr>
          <w:color w:val="auto"/>
        </w:rPr>
      </w:pPr>
      <w:r w:rsidRPr="00A53D24">
        <w:rPr>
          <w:color w:val="auto"/>
        </w:rPr>
        <w:t>Россия в системе международных отношений первой половины XIX в. Участие России в антифранцузских коалициях. Изменение внешнеполитиче</w:t>
      </w:r>
      <w:r w:rsidR="00582A2B">
        <w:rPr>
          <w:color w:val="auto"/>
        </w:rPr>
        <w:t>ской стратегии в период наполео</w:t>
      </w:r>
      <w:r w:rsidRPr="00A53D24">
        <w:rPr>
          <w:color w:val="auto"/>
        </w:rPr>
        <w:t xml:space="preserve">новских войн. Отечественная война 1812 г. </w:t>
      </w:r>
      <w:r w:rsidRPr="00A53D24">
        <w:rPr>
          <w:i/>
          <w:iCs/>
          <w:color w:val="auto"/>
        </w:rPr>
        <w:t xml:space="preserve">и заграничный поход русской армии. </w:t>
      </w:r>
      <w:r w:rsidRPr="00A53D24">
        <w:rPr>
          <w:color w:val="auto"/>
        </w:rPr>
        <w:t xml:space="preserve">Россия и создание Венской системы международных отношений. </w:t>
      </w:r>
      <w:r w:rsidR="00582A2B">
        <w:rPr>
          <w:i/>
          <w:iCs/>
          <w:color w:val="auto"/>
        </w:rPr>
        <w:t>Россия в Священном союзе. Импер</w:t>
      </w:r>
      <w:r w:rsidRPr="00A53D24">
        <w:rPr>
          <w:i/>
          <w:iCs/>
          <w:color w:val="auto"/>
        </w:rPr>
        <w:t xml:space="preserve">ская внешняя политика России. </w:t>
      </w:r>
      <w:r w:rsidRPr="00A53D24">
        <w:rPr>
          <w:color w:val="auto"/>
        </w:rPr>
        <w:t>Присоединение Кавказ</w:t>
      </w:r>
      <w:r w:rsidR="00582A2B">
        <w:rPr>
          <w:color w:val="auto"/>
        </w:rPr>
        <w:t>а. Крымская война: причины и по</w:t>
      </w:r>
      <w:r w:rsidRPr="00A53D24">
        <w:rPr>
          <w:color w:val="auto"/>
        </w:rPr>
        <w:t xml:space="preserve">следствия. </w:t>
      </w:r>
    </w:p>
    <w:p w:rsidR="00A53D24" w:rsidRPr="00A53D24" w:rsidRDefault="00A53D24" w:rsidP="00A53D24">
      <w:pPr>
        <w:pStyle w:val="Default"/>
        <w:jc w:val="both"/>
        <w:rPr>
          <w:color w:val="auto"/>
        </w:rPr>
      </w:pPr>
      <w:r w:rsidRPr="00A53D24">
        <w:rPr>
          <w:color w:val="auto"/>
        </w:rPr>
        <w:t>Культура народов России в первой половине XIX в. У</w:t>
      </w:r>
      <w:r w:rsidR="004C0D60">
        <w:rPr>
          <w:color w:val="auto"/>
        </w:rPr>
        <w:t>ченые общества. Научные экспеди</w:t>
      </w:r>
      <w:r w:rsidRPr="00A53D24">
        <w:rPr>
          <w:color w:val="auto"/>
        </w:rPr>
        <w:t xml:space="preserve">ции. Создание системы народного образования. </w:t>
      </w:r>
      <w:r w:rsidRPr="00A53D24">
        <w:rPr>
          <w:i/>
          <w:iCs/>
          <w:color w:val="auto"/>
        </w:rPr>
        <w:t>Разви</w:t>
      </w:r>
      <w:r w:rsidR="004C0D60">
        <w:rPr>
          <w:i/>
          <w:iCs/>
          <w:color w:val="auto"/>
        </w:rPr>
        <w:t>тие русской журналистики. «Золо</w:t>
      </w:r>
      <w:r w:rsidRPr="00A53D24">
        <w:rPr>
          <w:i/>
          <w:iCs/>
          <w:color w:val="auto"/>
        </w:rPr>
        <w:t xml:space="preserve">той век» русской поэзии. </w:t>
      </w:r>
      <w:r w:rsidRPr="00A53D24">
        <w:rPr>
          <w:color w:val="auto"/>
        </w:rPr>
        <w:t>Формирование русского литературного языка. Общественная роль театрального искусства. Традиции классицизма в русск</w:t>
      </w:r>
      <w:r w:rsidR="004C0D60">
        <w:rPr>
          <w:color w:val="auto"/>
        </w:rPr>
        <w:t>ой архитектуре. Романтизм и реа</w:t>
      </w:r>
      <w:r w:rsidRPr="00A53D24">
        <w:rPr>
          <w:color w:val="auto"/>
        </w:rPr>
        <w:t xml:space="preserve">лизм в изобразительном искусстве. </w:t>
      </w:r>
    </w:p>
    <w:p w:rsidR="00A53D24" w:rsidRPr="00A53D24" w:rsidRDefault="00A53D24" w:rsidP="00A53D24">
      <w:pPr>
        <w:pStyle w:val="Default"/>
        <w:jc w:val="both"/>
        <w:rPr>
          <w:color w:val="auto"/>
        </w:rPr>
      </w:pPr>
      <w:r w:rsidRPr="00A53D24">
        <w:rPr>
          <w:b/>
          <w:bCs/>
          <w:color w:val="auto"/>
        </w:rPr>
        <w:t xml:space="preserve">Россия во второй половине XIX в. </w:t>
      </w:r>
      <w:r w:rsidRPr="00A53D24">
        <w:rPr>
          <w:color w:val="auto"/>
        </w:rPr>
        <w:t>Отмена крепостного</w:t>
      </w:r>
      <w:r w:rsidR="004C0D60">
        <w:rPr>
          <w:color w:val="auto"/>
        </w:rPr>
        <w:t xml:space="preserve"> права. Аграрная, судебная, зем</w:t>
      </w:r>
      <w:r w:rsidRPr="00A53D24">
        <w:rPr>
          <w:color w:val="auto"/>
        </w:rPr>
        <w:t xml:space="preserve">ская, военная, городская реформы 1860-х – 1870-х гг. </w:t>
      </w:r>
      <w:r w:rsidRPr="00A53D24">
        <w:rPr>
          <w:i/>
          <w:iCs/>
          <w:color w:val="auto"/>
        </w:rPr>
        <w:t>Сп</w:t>
      </w:r>
      <w:r w:rsidR="004C0D60">
        <w:rPr>
          <w:i/>
          <w:iCs/>
          <w:color w:val="auto"/>
        </w:rPr>
        <w:t xml:space="preserve">оры современников о значении </w:t>
      </w:r>
      <w:r w:rsidR="004C0D60">
        <w:rPr>
          <w:i/>
          <w:iCs/>
          <w:color w:val="auto"/>
        </w:rPr>
        <w:lastRenderedPageBreak/>
        <w:t>ре</w:t>
      </w:r>
      <w:r w:rsidRPr="00A53D24">
        <w:rPr>
          <w:i/>
          <w:iCs/>
          <w:color w:val="auto"/>
        </w:rPr>
        <w:t xml:space="preserve">форм. </w:t>
      </w:r>
      <w:r w:rsidRPr="00A53D24">
        <w:rPr>
          <w:color w:val="auto"/>
        </w:rPr>
        <w:t xml:space="preserve">Общественные движения в России в конце XIX в. </w:t>
      </w:r>
      <w:r w:rsidR="004C0D60">
        <w:rPr>
          <w:i/>
          <w:iCs/>
          <w:color w:val="auto"/>
        </w:rPr>
        <w:t>Выступления разночинной интел</w:t>
      </w:r>
      <w:r w:rsidRPr="00A53D24">
        <w:rPr>
          <w:i/>
          <w:iCs/>
          <w:color w:val="auto"/>
        </w:rPr>
        <w:t xml:space="preserve">лигенции. </w:t>
      </w:r>
      <w:r w:rsidRPr="00A53D24">
        <w:rPr>
          <w:color w:val="auto"/>
        </w:rPr>
        <w:t>Идеология и практика народничества. Политич</w:t>
      </w:r>
      <w:r w:rsidR="00582A2B">
        <w:rPr>
          <w:color w:val="auto"/>
        </w:rPr>
        <w:t>еский террор. Зарождение рабоче</w:t>
      </w:r>
      <w:r w:rsidRPr="00A53D24">
        <w:rPr>
          <w:color w:val="auto"/>
        </w:rPr>
        <w:t xml:space="preserve">го движения. </w:t>
      </w:r>
    </w:p>
    <w:p w:rsidR="00A53D24" w:rsidRPr="00A53D24" w:rsidRDefault="00A53D24" w:rsidP="00A53D24">
      <w:pPr>
        <w:pStyle w:val="Default"/>
        <w:jc w:val="both"/>
        <w:rPr>
          <w:color w:val="auto"/>
        </w:rPr>
      </w:pPr>
      <w:r w:rsidRPr="00A53D24">
        <w:rPr>
          <w:color w:val="auto"/>
        </w:rPr>
        <w:t>Утверждение капиталистической модели экономическ</w:t>
      </w:r>
      <w:r w:rsidR="004C0D60">
        <w:rPr>
          <w:color w:val="auto"/>
        </w:rPr>
        <w:t>ого развития. Завершение промыш</w:t>
      </w:r>
      <w:r w:rsidRPr="00A53D24">
        <w:rPr>
          <w:color w:val="auto"/>
        </w:rPr>
        <w:t>ленного переворота. Промышленный подъем в 1890-х гг.</w:t>
      </w:r>
      <w:r w:rsidR="00582A2B">
        <w:rPr>
          <w:color w:val="auto"/>
        </w:rPr>
        <w:t xml:space="preserve"> Создание рабочего законодатель</w:t>
      </w:r>
      <w:r w:rsidRPr="00A53D24">
        <w:rPr>
          <w:color w:val="auto"/>
        </w:rPr>
        <w:t xml:space="preserve">ства. Сохранение остатков крепостничества. </w:t>
      </w:r>
      <w:r w:rsidRPr="00A53D24">
        <w:rPr>
          <w:i/>
          <w:iCs/>
          <w:color w:val="auto"/>
        </w:rPr>
        <w:t>Роль об</w:t>
      </w:r>
      <w:r w:rsidR="00582A2B">
        <w:rPr>
          <w:i/>
          <w:iCs/>
          <w:color w:val="auto"/>
        </w:rPr>
        <w:t>щины в жизни крестьянства. Само</w:t>
      </w:r>
      <w:r w:rsidRPr="00A53D24">
        <w:rPr>
          <w:i/>
          <w:iCs/>
          <w:color w:val="auto"/>
        </w:rPr>
        <w:t xml:space="preserve">державие и сословный строй в условиях </w:t>
      </w:r>
      <w:proofErr w:type="spellStart"/>
      <w:r w:rsidRPr="00A53D24">
        <w:rPr>
          <w:i/>
          <w:iCs/>
          <w:color w:val="auto"/>
        </w:rPr>
        <w:t>модернизационных</w:t>
      </w:r>
      <w:proofErr w:type="spellEnd"/>
      <w:r w:rsidRPr="00A53D24">
        <w:rPr>
          <w:i/>
          <w:iCs/>
          <w:color w:val="auto"/>
        </w:rPr>
        <w:t xml:space="preserve"> процессов. </w:t>
      </w:r>
      <w:r w:rsidR="00582A2B">
        <w:rPr>
          <w:color w:val="auto"/>
        </w:rPr>
        <w:t>Политика контрре</w:t>
      </w:r>
      <w:r w:rsidRPr="00A53D24">
        <w:rPr>
          <w:color w:val="auto"/>
        </w:rPr>
        <w:t xml:space="preserve">форм. Поддержка помещичьих хозяйств. Новые положения о земстве, судопроизводстве, усиление государственного контроля над высшими учебными заведениями. </w:t>
      </w:r>
    </w:p>
    <w:p w:rsidR="00A53D24" w:rsidRPr="00A53D24" w:rsidRDefault="00A53D24" w:rsidP="00A53D24">
      <w:pPr>
        <w:pStyle w:val="Default"/>
        <w:jc w:val="both"/>
        <w:rPr>
          <w:color w:val="auto"/>
        </w:rPr>
      </w:pPr>
      <w:r w:rsidRPr="00A53D24">
        <w:rPr>
          <w:color w:val="auto"/>
        </w:rPr>
        <w:t xml:space="preserve">«Восточный вопрос» во внешней политике Российской империи. </w:t>
      </w:r>
      <w:r w:rsidRPr="00A53D24">
        <w:rPr>
          <w:i/>
          <w:iCs/>
          <w:color w:val="auto"/>
        </w:rPr>
        <w:t xml:space="preserve">Россия и православные народы Балканского полуострова. </w:t>
      </w:r>
      <w:r w:rsidRPr="00A53D24">
        <w:rPr>
          <w:color w:val="auto"/>
        </w:rPr>
        <w:t xml:space="preserve">Европейское и азиатское направления во внешней поли-тике России в конце XIX в. </w:t>
      </w:r>
    </w:p>
    <w:p w:rsidR="00A53D24" w:rsidRPr="00A53D24" w:rsidRDefault="00A53D24" w:rsidP="00582A2B">
      <w:pPr>
        <w:pStyle w:val="Default"/>
        <w:jc w:val="both"/>
        <w:rPr>
          <w:color w:val="auto"/>
        </w:rPr>
      </w:pPr>
      <w:r w:rsidRPr="00A53D24">
        <w:rPr>
          <w:color w:val="auto"/>
        </w:rPr>
        <w:t xml:space="preserve">Духовная жизнь российского общества во второй половине XIX в. </w:t>
      </w:r>
      <w:r w:rsidR="00582A2B">
        <w:rPr>
          <w:i/>
          <w:iCs/>
          <w:color w:val="auto"/>
        </w:rPr>
        <w:t>Самодержавие и нацио</w:t>
      </w:r>
      <w:r w:rsidRPr="00A53D24">
        <w:rPr>
          <w:i/>
          <w:iCs/>
          <w:color w:val="auto"/>
        </w:rPr>
        <w:t xml:space="preserve">нальный вопрос. Реакция русского общества на польское восстание 1863 г. </w:t>
      </w:r>
      <w:r w:rsidRPr="00A53D24">
        <w:rPr>
          <w:color w:val="auto"/>
        </w:rPr>
        <w:t>Возрождение национальных традиций в архитектуре и изобразительном</w:t>
      </w:r>
      <w:r w:rsidR="00582A2B">
        <w:rPr>
          <w:color w:val="auto"/>
        </w:rPr>
        <w:t xml:space="preserve"> искусстве конца XIX в. Новатор</w:t>
      </w:r>
      <w:r w:rsidRPr="00A53D24">
        <w:rPr>
          <w:color w:val="auto"/>
        </w:rPr>
        <w:t>ские тенденции в развитии художественной культуры. Движение передвижников. Русская пейзажная живопись. Расцвет музыкального искусства. Р</w:t>
      </w:r>
      <w:r w:rsidR="00582A2B">
        <w:rPr>
          <w:color w:val="auto"/>
        </w:rPr>
        <w:t>азвитие системы образования. На</w:t>
      </w:r>
      <w:r w:rsidRPr="00A53D24">
        <w:rPr>
          <w:color w:val="auto"/>
        </w:rPr>
        <w:t xml:space="preserve">учные достижения российских ученых. </w:t>
      </w:r>
      <w:r w:rsidRPr="00A53D24">
        <w:rPr>
          <w:i/>
          <w:iCs/>
          <w:color w:val="auto"/>
        </w:rPr>
        <w:t>Городская и деревен</w:t>
      </w:r>
      <w:r w:rsidR="00582A2B">
        <w:rPr>
          <w:i/>
          <w:iCs/>
          <w:color w:val="auto"/>
        </w:rPr>
        <w:t>ская культура: две социокуль</w:t>
      </w:r>
      <w:r w:rsidRPr="00A53D24">
        <w:rPr>
          <w:i/>
          <w:iCs/>
          <w:color w:val="auto"/>
        </w:rPr>
        <w:t xml:space="preserve">турные среды. </w:t>
      </w:r>
      <w:r w:rsidRPr="00A53D24">
        <w:rPr>
          <w:b/>
          <w:bCs/>
          <w:color w:val="auto"/>
        </w:rPr>
        <w:t xml:space="preserve">Российская империя в начале ХХ в. </w:t>
      </w:r>
      <w:r w:rsidRPr="00A53D24">
        <w:rPr>
          <w:i/>
          <w:iCs/>
          <w:color w:val="auto"/>
        </w:rPr>
        <w:t xml:space="preserve">Российский монополистический капитализм и его особенности. </w:t>
      </w:r>
      <w:r w:rsidRPr="00A53D24">
        <w:rPr>
          <w:color w:val="auto"/>
        </w:rPr>
        <w:t xml:space="preserve">Роль государства и частного капитала в экономической жизни страны. </w:t>
      </w:r>
      <w:r w:rsidR="00582A2B">
        <w:rPr>
          <w:i/>
          <w:iCs/>
          <w:color w:val="auto"/>
        </w:rPr>
        <w:t>Оте</w:t>
      </w:r>
      <w:r w:rsidRPr="00A53D24">
        <w:rPr>
          <w:i/>
          <w:iCs/>
          <w:color w:val="auto"/>
        </w:rPr>
        <w:t xml:space="preserve">чественный и зарубежный капитал в России. </w:t>
      </w:r>
      <w:r w:rsidRPr="00A53D24">
        <w:rPr>
          <w:color w:val="auto"/>
        </w:rPr>
        <w:t xml:space="preserve">Реформы </w:t>
      </w:r>
      <w:r w:rsidR="00582A2B">
        <w:rPr>
          <w:color w:val="auto"/>
        </w:rPr>
        <w:t>С.Ю. Витте и П.А. Столыпина Обо</w:t>
      </w:r>
      <w:r w:rsidRPr="00A53D24">
        <w:rPr>
          <w:color w:val="auto"/>
        </w:rPr>
        <w:t>стрение экономических и социальных противоречий в</w:t>
      </w:r>
      <w:r w:rsidR="00582A2B">
        <w:rPr>
          <w:color w:val="auto"/>
        </w:rPr>
        <w:t xml:space="preserve"> условиях форсированной модерни</w:t>
      </w:r>
      <w:r w:rsidRPr="00A53D24">
        <w:rPr>
          <w:color w:val="auto"/>
        </w:rPr>
        <w:t xml:space="preserve">зации. </w:t>
      </w:r>
      <w:r w:rsidRPr="00A53D24">
        <w:rPr>
          <w:i/>
          <w:iCs/>
          <w:color w:val="auto"/>
        </w:rPr>
        <w:t xml:space="preserve">Дискуссия о месте России в мировой экономике начала ХХ в. </w:t>
      </w:r>
    </w:p>
    <w:p w:rsidR="00A53D24" w:rsidRPr="00A53D24" w:rsidRDefault="00A53D24" w:rsidP="00A53D24">
      <w:pPr>
        <w:pStyle w:val="Default"/>
        <w:jc w:val="both"/>
        <w:rPr>
          <w:color w:val="auto"/>
        </w:rPr>
      </w:pPr>
      <w:r w:rsidRPr="00A53D24">
        <w:rPr>
          <w:color w:val="auto"/>
        </w:rPr>
        <w:t>Идейные течения, политические партии и общественные движения в России в начале XX в. Консервативные, либерально-демократические, социа</w:t>
      </w:r>
      <w:r w:rsidR="00582A2B">
        <w:rPr>
          <w:color w:val="auto"/>
        </w:rPr>
        <w:t>листические, национальные движе</w:t>
      </w:r>
      <w:r w:rsidRPr="00A53D24">
        <w:rPr>
          <w:color w:val="auto"/>
        </w:rPr>
        <w:t>ния. Революционное движение: состав, цели, методы борьбы. Революция 1905-1907 гг. Становление российского парламентаризма. I и II Государственные Думы: состав, д</w:t>
      </w:r>
      <w:r w:rsidR="00582A2B">
        <w:rPr>
          <w:color w:val="auto"/>
        </w:rPr>
        <w:t>еятель</w:t>
      </w:r>
      <w:r w:rsidRPr="00A53D24">
        <w:rPr>
          <w:color w:val="auto"/>
        </w:rPr>
        <w:t xml:space="preserve">ность. Третьеиюньская монархия. </w:t>
      </w:r>
      <w:r w:rsidRPr="00A53D24">
        <w:rPr>
          <w:i/>
          <w:iCs/>
          <w:color w:val="auto"/>
        </w:rPr>
        <w:t>Борьба властей с о</w:t>
      </w:r>
      <w:r w:rsidR="00582A2B">
        <w:rPr>
          <w:i/>
          <w:iCs/>
          <w:color w:val="auto"/>
        </w:rPr>
        <w:t>ппозицией и революционным движе</w:t>
      </w:r>
      <w:r w:rsidRPr="00A53D24">
        <w:rPr>
          <w:i/>
          <w:iCs/>
          <w:color w:val="auto"/>
        </w:rPr>
        <w:t xml:space="preserve">нием. </w:t>
      </w:r>
    </w:p>
    <w:p w:rsidR="00A53D24" w:rsidRPr="00A53D24" w:rsidRDefault="00A53D24" w:rsidP="00A53D24">
      <w:pPr>
        <w:pStyle w:val="Default"/>
        <w:jc w:val="both"/>
        <w:rPr>
          <w:color w:val="auto"/>
        </w:rPr>
      </w:pPr>
      <w:r w:rsidRPr="00A53D24">
        <w:rPr>
          <w:color w:val="auto"/>
        </w:rPr>
        <w:t>Россия в системе военно-политических союзов на рубеже XIX-XX вв. Русско-японская война 1904-1905 гг. Россия в Первой мировой войне 191</w:t>
      </w:r>
      <w:r w:rsidR="004C0D60">
        <w:rPr>
          <w:color w:val="auto"/>
        </w:rPr>
        <w:t>4-1918 гг. Влияние войны на рос</w:t>
      </w:r>
      <w:r w:rsidRPr="00A53D24">
        <w:rPr>
          <w:color w:val="auto"/>
        </w:rPr>
        <w:t xml:space="preserve">сийское общество. Общественно-политический кризис накануне 1917 г. </w:t>
      </w:r>
    </w:p>
    <w:p w:rsidR="00A53D24" w:rsidRPr="00A53D24" w:rsidRDefault="00A53D24" w:rsidP="00A53D24">
      <w:pPr>
        <w:pStyle w:val="Default"/>
        <w:jc w:val="both"/>
        <w:rPr>
          <w:color w:val="auto"/>
        </w:rPr>
      </w:pPr>
      <w:r w:rsidRPr="00A53D24">
        <w:rPr>
          <w:i/>
          <w:iCs/>
          <w:color w:val="auto"/>
        </w:rPr>
        <w:t xml:space="preserve">Идейные искания российской интеллигенции в начале ХХ в. </w:t>
      </w:r>
      <w:r w:rsidR="004C0D60">
        <w:rPr>
          <w:color w:val="auto"/>
        </w:rPr>
        <w:t>Русская религиозная филосо</w:t>
      </w:r>
      <w:r w:rsidRPr="00A53D24">
        <w:rPr>
          <w:color w:val="auto"/>
        </w:rPr>
        <w:t xml:space="preserve">фия. </w:t>
      </w:r>
      <w:r w:rsidRPr="00A53D24">
        <w:rPr>
          <w:i/>
          <w:iCs/>
          <w:color w:val="auto"/>
        </w:rPr>
        <w:t xml:space="preserve">«Серебряный век» русской поэзии. </w:t>
      </w:r>
      <w:r w:rsidRPr="00A53D24">
        <w:rPr>
          <w:color w:val="auto"/>
        </w:rPr>
        <w:t>Критический ре</w:t>
      </w:r>
      <w:r w:rsidR="004C0D60">
        <w:rPr>
          <w:color w:val="auto"/>
        </w:rPr>
        <w:t>ализм. Русский авангард. Отраже</w:t>
      </w:r>
      <w:r w:rsidRPr="00A53D24">
        <w:rPr>
          <w:color w:val="auto"/>
        </w:rPr>
        <w:t xml:space="preserve">ние духовного кризиса в художественной культуре декаданса. </w:t>
      </w:r>
      <w:r w:rsidR="00582A2B">
        <w:rPr>
          <w:i/>
          <w:iCs/>
          <w:color w:val="auto"/>
        </w:rPr>
        <w:t>Элитарная и народная куль</w:t>
      </w:r>
      <w:r w:rsidRPr="00A53D24">
        <w:rPr>
          <w:i/>
          <w:iCs/>
          <w:color w:val="auto"/>
        </w:rPr>
        <w:t xml:space="preserve">тура. </w:t>
      </w:r>
    </w:p>
    <w:p w:rsidR="00A53D24" w:rsidRPr="00A53D24" w:rsidRDefault="00A53D24" w:rsidP="00A53D24">
      <w:pPr>
        <w:pStyle w:val="Default"/>
        <w:jc w:val="both"/>
        <w:rPr>
          <w:color w:val="auto"/>
        </w:rPr>
      </w:pPr>
      <w:r w:rsidRPr="00A53D24">
        <w:rPr>
          <w:b/>
          <w:bCs/>
          <w:color w:val="auto"/>
        </w:rPr>
        <w:t xml:space="preserve">Революция 1917 г. и гражданская война в России. </w:t>
      </w:r>
      <w:r w:rsidRPr="00A53D24">
        <w:rPr>
          <w:color w:val="auto"/>
        </w:rPr>
        <w:t xml:space="preserve">Революция 1917 г. </w:t>
      </w:r>
      <w:r w:rsidRPr="00A53D24">
        <w:rPr>
          <w:i/>
          <w:iCs/>
          <w:color w:val="auto"/>
        </w:rPr>
        <w:t xml:space="preserve">Причины падения самодержавия. </w:t>
      </w:r>
      <w:r w:rsidRPr="00A53D24">
        <w:rPr>
          <w:color w:val="auto"/>
        </w:rPr>
        <w:t xml:space="preserve">Временное правительство и Советы. Провозглашение России республикой. Ликвидация сословного строя. Внутренняя политика Временного правительства. Кризисы власти. </w:t>
      </w:r>
      <w:proofErr w:type="spellStart"/>
      <w:r w:rsidRPr="00A53D24">
        <w:rPr>
          <w:color w:val="auto"/>
        </w:rPr>
        <w:t>Маргинализация</w:t>
      </w:r>
      <w:proofErr w:type="spellEnd"/>
      <w:r w:rsidRPr="00A53D24">
        <w:rPr>
          <w:color w:val="auto"/>
        </w:rPr>
        <w:t xml:space="preserve"> общества. Разложение армии, </w:t>
      </w:r>
      <w:r w:rsidR="00582A2B">
        <w:rPr>
          <w:color w:val="auto"/>
        </w:rPr>
        <w:t>углубление экономических трудно</w:t>
      </w:r>
      <w:r w:rsidRPr="00A53D24">
        <w:rPr>
          <w:color w:val="auto"/>
        </w:rPr>
        <w:t xml:space="preserve">стей, положение на национальных окраинах. </w:t>
      </w:r>
      <w:r w:rsidRPr="00A53D24">
        <w:rPr>
          <w:i/>
          <w:iCs/>
          <w:color w:val="auto"/>
        </w:rPr>
        <w:t>Причины с</w:t>
      </w:r>
      <w:r w:rsidR="00582A2B">
        <w:rPr>
          <w:i/>
          <w:iCs/>
          <w:color w:val="auto"/>
        </w:rPr>
        <w:t>лабости демократических сил Рос</w:t>
      </w:r>
      <w:r w:rsidRPr="00A53D24">
        <w:rPr>
          <w:i/>
          <w:iCs/>
          <w:color w:val="auto"/>
        </w:rPr>
        <w:t xml:space="preserve">сии. </w:t>
      </w:r>
    </w:p>
    <w:p w:rsidR="00A53D24" w:rsidRPr="00A53D24" w:rsidRDefault="00A53D24" w:rsidP="00A53D24">
      <w:pPr>
        <w:pStyle w:val="Default"/>
        <w:jc w:val="both"/>
        <w:rPr>
          <w:color w:val="auto"/>
        </w:rPr>
      </w:pPr>
      <w:r w:rsidRPr="00A53D24">
        <w:rPr>
          <w:color w:val="auto"/>
        </w:rPr>
        <w:t>Политическая тактика большевиков, их приход к власти</w:t>
      </w:r>
      <w:r w:rsidR="004C0D60">
        <w:rPr>
          <w:color w:val="auto"/>
        </w:rPr>
        <w:t>. Большевизация Советов. Провоз</w:t>
      </w:r>
      <w:r w:rsidRPr="00A53D24">
        <w:rPr>
          <w:color w:val="auto"/>
        </w:rPr>
        <w:t xml:space="preserve">глашение и утверждение Советской власти. </w:t>
      </w:r>
      <w:r w:rsidRPr="00A53D24">
        <w:rPr>
          <w:i/>
          <w:iCs/>
          <w:color w:val="auto"/>
        </w:rPr>
        <w:t xml:space="preserve">Характер событий октября 1917 г. в оценках современников и историков. </w:t>
      </w:r>
      <w:r w:rsidRPr="00A53D24">
        <w:rPr>
          <w:color w:val="auto"/>
        </w:rPr>
        <w:t xml:space="preserve">Первые декреты Советской власти. </w:t>
      </w:r>
      <w:r w:rsidR="00582A2B">
        <w:rPr>
          <w:i/>
          <w:iCs/>
          <w:color w:val="auto"/>
        </w:rPr>
        <w:t>Отделение церкви от госу</w:t>
      </w:r>
      <w:r w:rsidRPr="00A53D24">
        <w:rPr>
          <w:i/>
          <w:iCs/>
          <w:color w:val="auto"/>
        </w:rPr>
        <w:t xml:space="preserve">дарства и восстановление патриаршества. </w:t>
      </w:r>
      <w:r w:rsidRPr="00A53D24">
        <w:rPr>
          <w:color w:val="auto"/>
        </w:rPr>
        <w:t xml:space="preserve">Созыв и роспуск Учредительного собрания. </w:t>
      </w:r>
      <w:r w:rsidRPr="00A53D24">
        <w:rPr>
          <w:i/>
          <w:iCs/>
          <w:color w:val="auto"/>
        </w:rPr>
        <w:t xml:space="preserve">Борьба в партии большевиков и Советском правительстве по вопросу о путях выхода из мировой войны. </w:t>
      </w:r>
      <w:r w:rsidRPr="00A53D24">
        <w:rPr>
          <w:color w:val="auto"/>
        </w:rPr>
        <w:t xml:space="preserve">Брестский мир и его итоги. Создание </w:t>
      </w:r>
      <w:r w:rsidR="00582A2B">
        <w:rPr>
          <w:color w:val="auto"/>
        </w:rPr>
        <w:t>РСФСР. Конституция 1918 г. Уста</w:t>
      </w:r>
      <w:r w:rsidRPr="00A53D24">
        <w:rPr>
          <w:color w:val="auto"/>
        </w:rPr>
        <w:t xml:space="preserve">новление однопартийной системы в России. </w:t>
      </w:r>
    </w:p>
    <w:p w:rsidR="00A53D24" w:rsidRPr="00A53D24" w:rsidRDefault="00A53D24" w:rsidP="00A53D24">
      <w:pPr>
        <w:pStyle w:val="Default"/>
        <w:jc w:val="both"/>
        <w:rPr>
          <w:color w:val="auto"/>
        </w:rPr>
      </w:pPr>
      <w:r w:rsidRPr="00A53D24">
        <w:rPr>
          <w:color w:val="auto"/>
        </w:rPr>
        <w:lastRenderedPageBreak/>
        <w:t xml:space="preserve">Гражданская война и интервенция: этапы, участники. </w:t>
      </w:r>
      <w:r w:rsidRPr="00A53D24">
        <w:rPr>
          <w:i/>
          <w:iCs/>
          <w:color w:val="auto"/>
        </w:rPr>
        <w:t xml:space="preserve">Дискуссия о причинах, характере и хронологических рамках гражданской войны. </w:t>
      </w:r>
      <w:r w:rsidRPr="00A53D24">
        <w:rPr>
          <w:color w:val="auto"/>
        </w:rPr>
        <w:t>Цели и и</w:t>
      </w:r>
      <w:r w:rsidR="004C0D60">
        <w:rPr>
          <w:color w:val="auto"/>
        </w:rPr>
        <w:t>деология противоборствующих сто</w:t>
      </w:r>
      <w:r w:rsidRPr="00A53D24">
        <w:rPr>
          <w:color w:val="auto"/>
        </w:rPr>
        <w:t xml:space="preserve">рон. «Зеленое» движение. Политика «военного коммунизма». Белый и красный террор. Итоги гражданской войны. </w:t>
      </w:r>
      <w:r w:rsidRPr="00A53D24">
        <w:rPr>
          <w:i/>
          <w:iCs/>
          <w:color w:val="auto"/>
        </w:rPr>
        <w:t xml:space="preserve">Причины поражения белого движения. Создание Коминтерна. </w:t>
      </w:r>
      <w:r w:rsidRPr="00A53D24">
        <w:rPr>
          <w:color w:val="auto"/>
        </w:rPr>
        <w:t xml:space="preserve">Война с Польшей </w:t>
      </w:r>
      <w:r w:rsidRPr="00A53D24">
        <w:rPr>
          <w:i/>
          <w:iCs/>
          <w:color w:val="auto"/>
        </w:rPr>
        <w:t xml:space="preserve">и провал курса на мировую революцию. </w:t>
      </w:r>
    </w:p>
    <w:p w:rsidR="00A53D24" w:rsidRPr="00A53D24" w:rsidRDefault="00A53D24" w:rsidP="00A53D24">
      <w:pPr>
        <w:pStyle w:val="Default"/>
        <w:jc w:val="both"/>
        <w:rPr>
          <w:color w:val="auto"/>
        </w:rPr>
      </w:pPr>
      <w:r w:rsidRPr="00A53D24">
        <w:rPr>
          <w:color w:val="auto"/>
        </w:rPr>
        <w:t xml:space="preserve">Экономическое и политическое положение Советской России после гражданской войны. </w:t>
      </w:r>
      <w:r w:rsidRPr="00A53D24">
        <w:rPr>
          <w:i/>
          <w:iCs/>
          <w:color w:val="auto"/>
        </w:rPr>
        <w:t xml:space="preserve">Кронштадтский мятеж. </w:t>
      </w:r>
      <w:r w:rsidRPr="00A53D24">
        <w:rPr>
          <w:color w:val="auto"/>
        </w:rPr>
        <w:t xml:space="preserve">Переход к новой экономической политике. </w:t>
      </w:r>
    </w:p>
    <w:p w:rsidR="00A53D24" w:rsidRPr="00A53D24" w:rsidRDefault="00A53D24" w:rsidP="00A53D24">
      <w:pPr>
        <w:pStyle w:val="Default"/>
        <w:jc w:val="both"/>
        <w:rPr>
          <w:color w:val="auto"/>
        </w:rPr>
      </w:pPr>
      <w:r w:rsidRPr="00A53D24">
        <w:rPr>
          <w:b/>
          <w:bCs/>
          <w:color w:val="auto"/>
        </w:rPr>
        <w:t xml:space="preserve">Советское общество в 1922-1941 гг. </w:t>
      </w:r>
      <w:r w:rsidRPr="00A53D24">
        <w:rPr>
          <w:color w:val="auto"/>
        </w:rPr>
        <w:t>Причины и предпо</w:t>
      </w:r>
      <w:r w:rsidR="00582A2B">
        <w:rPr>
          <w:color w:val="auto"/>
        </w:rPr>
        <w:t>сылки объединения советских рес</w:t>
      </w:r>
      <w:r w:rsidRPr="00A53D24">
        <w:rPr>
          <w:color w:val="auto"/>
        </w:rPr>
        <w:t xml:space="preserve">публик. </w:t>
      </w:r>
      <w:r w:rsidRPr="00A53D24">
        <w:rPr>
          <w:i/>
          <w:iCs/>
          <w:color w:val="auto"/>
        </w:rPr>
        <w:t xml:space="preserve">Полемика о принципах национально-государственного строительства. </w:t>
      </w:r>
      <w:r w:rsidR="00582A2B">
        <w:rPr>
          <w:color w:val="auto"/>
        </w:rPr>
        <w:t>Образова</w:t>
      </w:r>
      <w:r w:rsidRPr="00A53D24">
        <w:rPr>
          <w:color w:val="auto"/>
        </w:rPr>
        <w:t xml:space="preserve">ние СССР. </w:t>
      </w:r>
      <w:r w:rsidRPr="00A53D24">
        <w:rPr>
          <w:i/>
          <w:iCs/>
          <w:color w:val="auto"/>
        </w:rPr>
        <w:t xml:space="preserve">Основные направления и принципы национальной политики советской власти. </w:t>
      </w:r>
    </w:p>
    <w:p w:rsidR="00A53D24" w:rsidRPr="00A53D24" w:rsidRDefault="00A53D24" w:rsidP="00A53D24">
      <w:pPr>
        <w:pStyle w:val="Default"/>
        <w:jc w:val="both"/>
        <w:rPr>
          <w:color w:val="auto"/>
        </w:rPr>
      </w:pPr>
      <w:r w:rsidRPr="00A53D24">
        <w:rPr>
          <w:color w:val="auto"/>
        </w:rPr>
        <w:t xml:space="preserve">Партийные дискуссии о путях и методах построения социализма в СССР. </w:t>
      </w:r>
      <w:r w:rsidRPr="00A53D24">
        <w:rPr>
          <w:i/>
          <w:iCs/>
          <w:color w:val="auto"/>
        </w:rPr>
        <w:t xml:space="preserve">Борьба за власть в правящей партии. </w:t>
      </w:r>
      <w:r w:rsidRPr="00A53D24">
        <w:rPr>
          <w:color w:val="auto"/>
        </w:rPr>
        <w:t xml:space="preserve">Концепция построения социализма в отдельно взятой стране. Успехи, противоречия и кризисы НЭПа. Денежная реформа. Роль государства в экономике периода НЭПа. </w:t>
      </w:r>
      <w:r w:rsidRPr="00A53D24">
        <w:rPr>
          <w:i/>
          <w:iCs/>
          <w:color w:val="auto"/>
        </w:rPr>
        <w:t xml:space="preserve">Новая экономическая политика в оценках историков и современников. </w:t>
      </w:r>
      <w:r w:rsidRPr="00A53D24">
        <w:rPr>
          <w:color w:val="auto"/>
        </w:rPr>
        <w:t xml:space="preserve">Причины свертывания НЭПа. Выбор стратегии форсированного социально-экономического развития. Переход к плановой экономике. Индустриализация, ее источники и результаты. Создание новых отраслей промышленности. </w:t>
      </w:r>
      <w:r w:rsidRPr="00A53D24">
        <w:rPr>
          <w:i/>
          <w:iCs/>
          <w:color w:val="auto"/>
        </w:rPr>
        <w:t>Складывание индустриальной базы на востоке страны</w:t>
      </w:r>
      <w:r w:rsidRPr="00A53D24">
        <w:rPr>
          <w:color w:val="auto"/>
        </w:rPr>
        <w:t xml:space="preserve">. </w:t>
      </w:r>
      <w:r w:rsidRPr="00A53D24">
        <w:rPr>
          <w:i/>
          <w:iCs/>
          <w:color w:val="auto"/>
        </w:rPr>
        <w:t>Создание военно-промышленного комплекса</w:t>
      </w:r>
      <w:r w:rsidRPr="00A53D24">
        <w:rPr>
          <w:color w:val="auto"/>
        </w:rPr>
        <w:t>. Коллектив</w:t>
      </w:r>
      <w:r w:rsidR="00582A2B">
        <w:rPr>
          <w:color w:val="auto"/>
        </w:rPr>
        <w:t>изация, ее социальные и экономи</w:t>
      </w:r>
      <w:r w:rsidRPr="00A53D24">
        <w:rPr>
          <w:color w:val="auto"/>
        </w:rPr>
        <w:t xml:space="preserve">ческие последствия. Противоречия социалистической модернизации. </w:t>
      </w:r>
    </w:p>
    <w:p w:rsidR="00A53D24" w:rsidRPr="00A53D24" w:rsidRDefault="00A53D24" w:rsidP="00582A2B">
      <w:pPr>
        <w:pStyle w:val="Default"/>
        <w:jc w:val="both"/>
        <w:rPr>
          <w:color w:val="auto"/>
        </w:rPr>
      </w:pPr>
      <w:r w:rsidRPr="00A53D24">
        <w:rPr>
          <w:color w:val="auto"/>
        </w:rPr>
        <w:t xml:space="preserve">Централизованная (командная) система управления страной. </w:t>
      </w:r>
      <w:r w:rsidRPr="00A53D24">
        <w:rPr>
          <w:i/>
          <w:iCs/>
          <w:color w:val="auto"/>
        </w:rPr>
        <w:t>Мобилизационный характер советской экономики. Дискуссии о советском типе го</w:t>
      </w:r>
      <w:r w:rsidR="00582A2B">
        <w:rPr>
          <w:i/>
          <w:iCs/>
          <w:color w:val="auto"/>
        </w:rPr>
        <w:t>сударственности. Партийный аппа</w:t>
      </w:r>
      <w:r w:rsidRPr="00A53D24">
        <w:rPr>
          <w:i/>
          <w:iCs/>
          <w:color w:val="auto"/>
        </w:rPr>
        <w:t xml:space="preserve">рат и номенклатура. </w:t>
      </w:r>
      <w:r w:rsidRPr="00A53D24">
        <w:rPr>
          <w:color w:val="auto"/>
        </w:rPr>
        <w:t>Культ личности И.В.Сталина. Ма</w:t>
      </w:r>
      <w:r w:rsidR="00582A2B">
        <w:rPr>
          <w:color w:val="auto"/>
        </w:rPr>
        <w:t>ссовые репрессии, их мотивы, на</w:t>
      </w:r>
      <w:r w:rsidRPr="00A53D24">
        <w:rPr>
          <w:color w:val="auto"/>
        </w:rPr>
        <w:t xml:space="preserve">правленность и последствия. Создание системы исправительно-трудовых лагерей. Итоги социально-экономического и политического развития СССР в 1920-1930-х гг. Конституция 1936 г. </w:t>
      </w:r>
    </w:p>
    <w:p w:rsidR="00A53D24" w:rsidRPr="00A53D24" w:rsidRDefault="00A53D24" w:rsidP="00A53D24">
      <w:pPr>
        <w:pStyle w:val="Default"/>
        <w:jc w:val="both"/>
        <w:rPr>
          <w:color w:val="auto"/>
        </w:rPr>
      </w:pPr>
      <w:r w:rsidRPr="00A53D24">
        <w:rPr>
          <w:color w:val="auto"/>
        </w:rPr>
        <w:t xml:space="preserve">Идеологические основы советского общества и культура в 1920-х – 1930-х гг. </w:t>
      </w:r>
      <w:r w:rsidRPr="00A53D24">
        <w:rPr>
          <w:i/>
          <w:iCs/>
          <w:color w:val="auto"/>
        </w:rPr>
        <w:t xml:space="preserve">Литератур-но-художественные группировки 1920-х гг. </w:t>
      </w:r>
      <w:r w:rsidRPr="00A53D24">
        <w:rPr>
          <w:color w:val="auto"/>
        </w:rPr>
        <w:t>Утвержден</w:t>
      </w:r>
      <w:r w:rsidR="004C0D60">
        <w:rPr>
          <w:color w:val="auto"/>
        </w:rPr>
        <w:t>ие метода социалистического реа</w:t>
      </w:r>
      <w:r w:rsidRPr="00A53D24">
        <w:rPr>
          <w:color w:val="auto"/>
        </w:rPr>
        <w:t xml:space="preserve">лизма. </w:t>
      </w:r>
      <w:r w:rsidRPr="00A53D24">
        <w:rPr>
          <w:i/>
          <w:iCs/>
          <w:color w:val="auto"/>
        </w:rPr>
        <w:t xml:space="preserve">Советская интеллигенция. </w:t>
      </w:r>
      <w:r w:rsidRPr="00A53D24">
        <w:rPr>
          <w:color w:val="auto"/>
        </w:rPr>
        <w:t>Пропагандистская н</w:t>
      </w:r>
      <w:r w:rsidR="004C0D60">
        <w:rPr>
          <w:color w:val="auto"/>
        </w:rPr>
        <w:t>аправленность официальной совет</w:t>
      </w:r>
      <w:r w:rsidRPr="00A53D24">
        <w:rPr>
          <w:color w:val="auto"/>
        </w:rPr>
        <w:t xml:space="preserve">ской культуры. </w:t>
      </w:r>
      <w:r w:rsidRPr="00A53D24">
        <w:rPr>
          <w:i/>
          <w:iCs/>
          <w:color w:val="auto"/>
        </w:rPr>
        <w:t xml:space="preserve">«Краткий курс истории ВКП(б)». </w:t>
      </w:r>
      <w:r w:rsidRPr="00A53D24">
        <w:rPr>
          <w:color w:val="auto"/>
        </w:rPr>
        <w:t xml:space="preserve">Задачи и итоги «культурной революции». Ликвидация неграмотности, создание советской системы образования. Наука в СССР в 1920-1930-е гг. </w:t>
      </w:r>
      <w:r w:rsidRPr="00A53D24">
        <w:rPr>
          <w:i/>
          <w:iCs/>
          <w:color w:val="auto"/>
        </w:rPr>
        <w:t xml:space="preserve">Повседневная жизнь советских людей. </w:t>
      </w:r>
    </w:p>
    <w:p w:rsidR="00A53D24" w:rsidRPr="00A53D24" w:rsidRDefault="00A53D24" w:rsidP="00A53D24">
      <w:pPr>
        <w:pStyle w:val="Default"/>
        <w:jc w:val="both"/>
        <w:rPr>
          <w:color w:val="auto"/>
        </w:rPr>
      </w:pPr>
      <w:r w:rsidRPr="00A53D24">
        <w:rPr>
          <w:i/>
          <w:iCs/>
          <w:color w:val="auto"/>
        </w:rPr>
        <w:t xml:space="preserve">Русское зарубежье. Раскол в РПЦ. </w:t>
      </w:r>
    </w:p>
    <w:p w:rsidR="00A53D24" w:rsidRPr="00A53D24" w:rsidRDefault="00A53D24" w:rsidP="00A53D24">
      <w:pPr>
        <w:pStyle w:val="Default"/>
        <w:jc w:val="both"/>
        <w:rPr>
          <w:color w:val="auto"/>
        </w:rPr>
      </w:pPr>
      <w:r w:rsidRPr="00A53D24">
        <w:rPr>
          <w:color w:val="auto"/>
        </w:rPr>
        <w:t xml:space="preserve">Внешнеполитическая стратегия СССР в период между мировыми войнами. </w:t>
      </w:r>
      <w:r w:rsidRPr="00A53D24">
        <w:rPr>
          <w:i/>
          <w:iCs/>
          <w:color w:val="auto"/>
        </w:rPr>
        <w:t xml:space="preserve">Деятельность Коминтерна. </w:t>
      </w:r>
      <w:r w:rsidRPr="00A53D24">
        <w:rPr>
          <w:color w:val="auto"/>
        </w:rPr>
        <w:t xml:space="preserve">Дипломатическое признание СССР. Рост военной угрозы в начале 1930-х гг. и проблемы коллективной безопасности. СССР и Лига наций. </w:t>
      </w:r>
      <w:r w:rsidRPr="00A53D24">
        <w:rPr>
          <w:i/>
          <w:iCs/>
          <w:color w:val="auto"/>
        </w:rPr>
        <w:t xml:space="preserve">Военные столкновения СССР с Японией у озера Хасан, в районе реки Халхин-Гол. </w:t>
      </w:r>
      <w:r w:rsidRPr="00A53D24">
        <w:rPr>
          <w:color w:val="auto"/>
        </w:rPr>
        <w:t xml:space="preserve">Советско-германские отношения в 1939-1940 гг. </w:t>
      </w:r>
      <w:r w:rsidRPr="00A53D24">
        <w:rPr>
          <w:i/>
          <w:iCs/>
          <w:color w:val="auto"/>
        </w:rPr>
        <w:t xml:space="preserve">Дискуссия об их характере в исторической науке. </w:t>
      </w:r>
      <w:r w:rsidRPr="00A53D24">
        <w:rPr>
          <w:color w:val="auto"/>
        </w:rPr>
        <w:t xml:space="preserve">Политика СССР на начальном этапе Второй мировой войны. Расширение территории Советского Союза. </w:t>
      </w:r>
    </w:p>
    <w:p w:rsidR="00A53D24" w:rsidRPr="00A53D24" w:rsidRDefault="00A53D24" w:rsidP="00A53D24">
      <w:pPr>
        <w:pStyle w:val="Default"/>
        <w:jc w:val="both"/>
        <w:rPr>
          <w:color w:val="auto"/>
        </w:rPr>
      </w:pPr>
      <w:r w:rsidRPr="00A53D24">
        <w:rPr>
          <w:b/>
          <w:bCs/>
          <w:color w:val="auto"/>
        </w:rPr>
        <w:t xml:space="preserve">Советский Союз в годы Великой Отечественной войны. </w:t>
      </w:r>
      <w:r w:rsidRPr="00A53D24">
        <w:rPr>
          <w:color w:val="auto"/>
        </w:rPr>
        <w:t xml:space="preserve">Причины Великой Отечествен-ной войны. Подготовка СССР к войне. </w:t>
      </w:r>
      <w:r w:rsidRPr="00A53D24">
        <w:rPr>
          <w:i/>
          <w:iCs/>
          <w:color w:val="auto"/>
        </w:rPr>
        <w:t xml:space="preserve">Состояние Красной Армии накануне войны. </w:t>
      </w:r>
    </w:p>
    <w:p w:rsidR="00A53D24" w:rsidRPr="00A53D24" w:rsidRDefault="00A53D24" w:rsidP="00A53D24">
      <w:pPr>
        <w:pStyle w:val="Default"/>
        <w:jc w:val="both"/>
        <w:rPr>
          <w:color w:val="auto"/>
        </w:rPr>
      </w:pPr>
      <w:r w:rsidRPr="00A53D24">
        <w:rPr>
          <w:color w:val="auto"/>
        </w:rPr>
        <w:t xml:space="preserve">Нападение Германии на СССР. Великая Отечественная война: основные этапы военных действий. </w:t>
      </w:r>
      <w:r w:rsidRPr="00A53D24">
        <w:rPr>
          <w:i/>
          <w:iCs/>
          <w:color w:val="auto"/>
        </w:rPr>
        <w:t xml:space="preserve">Причины неудач на начальном этапе войны. Оккупационный режим на </w:t>
      </w:r>
      <w:proofErr w:type="spellStart"/>
      <w:r w:rsidRPr="00A53D24">
        <w:rPr>
          <w:i/>
          <w:iCs/>
          <w:color w:val="auto"/>
        </w:rPr>
        <w:t>совет-ской</w:t>
      </w:r>
      <w:proofErr w:type="spellEnd"/>
      <w:r w:rsidRPr="00A53D24">
        <w:rPr>
          <w:i/>
          <w:iCs/>
          <w:color w:val="auto"/>
        </w:rPr>
        <w:t xml:space="preserve"> территории. </w:t>
      </w:r>
      <w:r w:rsidRPr="00A53D24">
        <w:rPr>
          <w:color w:val="auto"/>
        </w:rPr>
        <w:t>Смоленское сражение. Блокада Ленинграда. Военно-стратегическое и международное значение победы Красной Армии под Москвой. Разгром войск агрессоров под Сталинградом и на Орловско-Курской дуге: коренно</w:t>
      </w:r>
      <w:r w:rsidR="00582A2B">
        <w:rPr>
          <w:color w:val="auto"/>
        </w:rPr>
        <w:t>й перелом в ходе войны. Освобож</w:t>
      </w:r>
      <w:r w:rsidRPr="00A53D24">
        <w:rPr>
          <w:color w:val="auto"/>
        </w:rPr>
        <w:t xml:space="preserve">дение территории СССР и военные операции Красной Армии в Европе. </w:t>
      </w:r>
      <w:r w:rsidR="00582A2B">
        <w:rPr>
          <w:i/>
          <w:iCs/>
          <w:color w:val="auto"/>
        </w:rPr>
        <w:t>Капитуляция наци</w:t>
      </w:r>
      <w:r w:rsidRPr="00A53D24">
        <w:rPr>
          <w:i/>
          <w:iCs/>
          <w:color w:val="auto"/>
        </w:rPr>
        <w:t xml:space="preserve">стской Германии. </w:t>
      </w:r>
      <w:r w:rsidRPr="00A53D24">
        <w:rPr>
          <w:color w:val="auto"/>
        </w:rPr>
        <w:t xml:space="preserve">Участие СССР в войне с Японией. </w:t>
      </w:r>
      <w:r w:rsidRPr="00A53D24">
        <w:rPr>
          <w:i/>
          <w:iCs/>
          <w:color w:val="auto"/>
        </w:rPr>
        <w:t>Раз</w:t>
      </w:r>
      <w:r w:rsidR="00582A2B">
        <w:rPr>
          <w:i/>
          <w:iCs/>
          <w:color w:val="auto"/>
        </w:rPr>
        <w:t>витие советского военного искус</w:t>
      </w:r>
      <w:r w:rsidRPr="00A53D24">
        <w:rPr>
          <w:i/>
          <w:iCs/>
          <w:color w:val="auto"/>
        </w:rPr>
        <w:t xml:space="preserve">ства. </w:t>
      </w:r>
    </w:p>
    <w:p w:rsidR="00A53D24" w:rsidRPr="00A53D24" w:rsidRDefault="00A53D24" w:rsidP="00A53D24">
      <w:pPr>
        <w:pStyle w:val="Default"/>
        <w:jc w:val="both"/>
        <w:rPr>
          <w:color w:val="auto"/>
        </w:rPr>
      </w:pPr>
      <w:r w:rsidRPr="00A53D24">
        <w:rPr>
          <w:color w:val="auto"/>
        </w:rPr>
        <w:lastRenderedPageBreak/>
        <w:t xml:space="preserve">Мобилизация страны на войну. </w:t>
      </w:r>
      <w:r w:rsidRPr="00A53D24">
        <w:rPr>
          <w:i/>
          <w:iCs/>
          <w:color w:val="auto"/>
        </w:rPr>
        <w:t xml:space="preserve">Народное ополчение. </w:t>
      </w:r>
      <w:r w:rsidRPr="00A53D24">
        <w:rPr>
          <w:color w:val="auto"/>
        </w:rPr>
        <w:t xml:space="preserve">Партизанское движение и его вклад в Победу. Перевод экономики СССР на военные рельсы. </w:t>
      </w:r>
      <w:r w:rsidRPr="00A53D24">
        <w:rPr>
          <w:i/>
          <w:iCs/>
          <w:color w:val="auto"/>
        </w:rPr>
        <w:t>Э</w:t>
      </w:r>
      <w:r w:rsidR="00582A2B">
        <w:rPr>
          <w:i/>
          <w:iCs/>
          <w:color w:val="auto"/>
        </w:rPr>
        <w:t>вакуация населения и производст</w:t>
      </w:r>
      <w:r w:rsidRPr="00A53D24">
        <w:rPr>
          <w:i/>
          <w:iCs/>
          <w:color w:val="auto"/>
        </w:rPr>
        <w:t xml:space="preserve">венных мощностей на восток страны. </w:t>
      </w:r>
      <w:r w:rsidRPr="00A53D24">
        <w:rPr>
          <w:color w:val="auto"/>
        </w:rPr>
        <w:t xml:space="preserve">Идеология и культура в военные годы. </w:t>
      </w:r>
      <w:r w:rsidRPr="00A53D24">
        <w:rPr>
          <w:i/>
          <w:iCs/>
          <w:color w:val="auto"/>
        </w:rPr>
        <w:t xml:space="preserve">Русская Православная церковь в годы войны. Героизм народа на фронте и в тылу. </w:t>
      </w:r>
    </w:p>
    <w:p w:rsidR="00A53D24" w:rsidRPr="00A53D24" w:rsidRDefault="00A53D24" w:rsidP="00A53D24">
      <w:pPr>
        <w:pStyle w:val="Default"/>
        <w:jc w:val="both"/>
        <w:rPr>
          <w:color w:val="auto"/>
        </w:rPr>
      </w:pPr>
      <w:r w:rsidRPr="00A53D24">
        <w:rPr>
          <w:color w:val="auto"/>
        </w:rPr>
        <w:t xml:space="preserve">СССР в антигитлеровской коалиции. Конференции союзников в Тегеране, Ялте и Потсдаме и их решения. </w:t>
      </w:r>
      <w:r w:rsidRPr="00A53D24">
        <w:rPr>
          <w:i/>
          <w:iCs/>
          <w:color w:val="auto"/>
        </w:rPr>
        <w:t xml:space="preserve">Ленд-лиз и его значение. </w:t>
      </w:r>
      <w:r w:rsidRPr="00A53D24">
        <w:rPr>
          <w:color w:val="auto"/>
        </w:rPr>
        <w:t xml:space="preserve">Итоги Великой Отечественной войны. </w:t>
      </w:r>
      <w:r w:rsidRPr="00A53D24">
        <w:rPr>
          <w:i/>
          <w:iCs/>
          <w:color w:val="auto"/>
        </w:rPr>
        <w:t xml:space="preserve">Цена Победы. </w:t>
      </w:r>
      <w:r w:rsidRPr="00A53D24">
        <w:rPr>
          <w:color w:val="auto"/>
        </w:rPr>
        <w:t xml:space="preserve">Роль СССР во Второй мировой войне и решении вопросов послевоенного устройства мира. </w:t>
      </w:r>
    </w:p>
    <w:p w:rsidR="00A53D24" w:rsidRPr="00A53D24" w:rsidRDefault="00A53D24" w:rsidP="00A53D24">
      <w:pPr>
        <w:pStyle w:val="Default"/>
        <w:jc w:val="both"/>
        <w:rPr>
          <w:color w:val="auto"/>
        </w:rPr>
      </w:pPr>
      <w:r w:rsidRPr="00A53D24">
        <w:rPr>
          <w:b/>
          <w:bCs/>
          <w:color w:val="auto"/>
        </w:rPr>
        <w:t xml:space="preserve">СССР в первые послевоенные десятилетия. </w:t>
      </w:r>
      <w:r w:rsidRPr="00A53D24">
        <w:rPr>
          <w:color w:val="auto"/>
        </w:rPr>
        <w:t>Социально-экономическое положение СССР после войны. Восстановление хозяйства. Идеологическ</w:t>
      </w:r>
      <w:r w:rsidR="00582A2B">
        <w:rPr>
          <w:color w:val="auto"/>
        </w:rPr>
        <w:t>ие кампании конца 1940-х гг. Хо</w:t>
      </w:r>
      <w:r w:rsidRPr="00A53D24">
        <w:rPr>
          <w:color w:val="auto"/>
        </w:rPr>
        <w:t xml:space="preserve">лодная война, </w:t>
      </w:r>
      <w:r w:rsidRPr="00A53D24">
        <w:rPr>
          <w:i/>
          <w:iCs/>
          <w:color w:val="auto"/>
        </w:rPr>
        <w:t>споры о ее причинах и характере</w:t>
      </w:r>
      <w:r w:rsidRPr="00A53D24">
        <w:rPr>
          <w:color w:val="auto"/>
        </w:rPr>
        <w:t>. Гонка в</w:t>
      </w:r>
      <w:r w:rsidR="00582A2B">
        <w:rPr>
          <w:color w:val="auto"/>
        </w:rPr>
        <w:t>ооружений и ее влияние на эконо</w:t>
      </w:r>
      <w:r w:rsidRPr="00A53D24">
        <w:rPr>
          <w:color w:val="auto"/>
        </w:rPr>
        <w:t xml:space="preserve">мику и внешнюю политику страны. </w:t>
      </w:r>
      <w:r w:rsidRPr="00A53D24">
        <w:rPr>
          <w:i/>
          <w:iCs/>
          <w:color w:val="auto"/>
        </w:rPr>
        <w:t xml:space="preserve">Создание ракетно-ядерного оружия в СССР. </w:t>
      </w:r>
    </w:p>
    <w:p w:rsidR="00A53D24" w:rsidRPr="00A53D24" w:rsidRDefault="00A53D24" w:rsidP="00A53D24">
      <w:pPr>
        <w:pStyle w:val="Default"/>
        <w:jc w:val="both"/>
        <w:rPr>
          <w:color w:val="auto"/>
        </w:rPr>
      </w:pPr>
      <w:r w:rsidRPr="00A53D24">
        <w:rPr>
          <w:color w:val="auto"/>
        </w:rPr>
        <w:t xml:space="preserve">Политическая жизнь страны в 1950-х гг. </w:t>
      </w:r>
      <w:r w:rsidRPr="00A53D24">
        <w:rPr>
          <w:i/>
          <w:iCs/>
          <w:color w:val="auto"/>
        </w:rPr>
        <w:t>Борьба за влас</w:t>
      </w:r>
      <w:r w:rsidR="00582A2B">
        <w:rPr>
          <w:i/>
          <w:iCs/>
          <w:color w:val="auto"/>
        </w:rPr>
        <w:t>ть в высшем руководстве СССР по</w:t>
      </w:r>
      <w:r w:rsidRPr="00A53D24">
        <w:rPr>
          <w:i/>
          <w:iCs/>
          <w:color w:val="auto"/>
        </w:rPr>
        <w:t xml:space="preserve">сле смерти И.В. Сталина. </w:t>
      </w:r>
      <w:r w:rsidRPr="00A53D24">
        <w:rPr>
          <w:color w:val="auto"/>
        </w:rPr>
        <w:t>Поиск путей реформирован</w:t>
      </w:r>
      <w:r w:rsidR="00582A2B">
        <w:rPr>
          <w:color w:val="auto"/>
        </w:rPr>
        <w:t>ия страны. ХХ съезд КПСС и осуж</w:t>
      </w:r>
      <w:r w:rsidRPr="00A53D24">
        <w:rPr>
          <w:color w:val="auto"/>
        </w:rPr>
        <w:t xml:space="preserve">дение культа личности. </w:t>
      </w:r>
      <w:r w:rsidRPr="00A53D24">
        <w:rPr>
          <w:i/>
          <w:iCs/>
          <w:color w:val="auto"/>
        </w:rPr>
        <w:t xml:space="preserve">Концепция построения коммунизма. </w:t>
      </w:r>
      <w:r w:rsidRPr="00A53D24">
        <w:rPr>
          <w:color w:val="auto"/>
        </w:rPr>
        <w:t xml:space="preserve">Экономические реформы 1950-х – начала 1960-х гг., реорганизации органов власти и управления, причины их неудач. </w:t>
      </w:r>
      <w:r w:rsidR="00582A2B">
        <w:rPr>
          <w:i/>
          <w:iCs/>
          <w:color w:val="auto"/>
        </w:rPr>
        <w:t>По</w:t>
      </w:r>
      <w:r w:rsidRPr="00A53D24">
        <w:rPr>
          <w:i/>
          <w:iCs/>
          <w:color w:val="auto"/>
        </w:rPr>
        <w:t xml:space="preserve">литика Н.С. Хрущева в оценках историков. </w:t>
      </w:r>
    </w:p>
    <w:p w:rsidR="00A53D24" w:rsidRPr="00A53D24" w:rsidRDefault="00A53D24" w:rsidP="00A53D24">
      <w:pPr>
        <w:pStyle w:val="Default"/>
        <w:jc w:val="both"/>
        <w:rPr>
          <w:color w:val="auto"/>
        </w:rPr>
      </w:pPr>
      <w:r w:rsidRPr="00A53D24">
        <w:rPr>
          <w:color w:val="auto"/>
        </w:rPr>
        <w:t xml:space="preserve">Биполярный характер послевоенной системы международных отношений. Военно-политические союзы. </w:t>
      </w:r>
      <w:r w:rsidRPr="00A53D24">
        <w:rPr>
          <w:i/>
          <w:iCs/>
          <w:color w:val="auto"/>
        </w:rPr>
        <w:t xml:space="preserve">Формирование мировой социалистической системы. </w:t>
      </w:r>
      <w:r w:rsidR="004C0D60">
        <w:rPr>
          <w:color w:val="auto"/>
        </w:rPr>
        <w:t>Характер взаи</w:t>
      </w:r>
      <w:r w:rsidRPr="00A53D24">
        <w:rPr>
          <w:color w:val="auto"/>
        </w:rPr>
        <w:t xml:space="preserve">моотношений СССР с социалистическими странами. СССР в глобальных и региональных конфликтах в 1950-х – начала 1960-х гг. Карибский кризис и его значение. </w:t>
      </w:r>
    </w:p>
    <w:p w:rsidR="004C0D60" w:rsidRDefault="00A53D24" w:rsidP="004C0D60">
      <w:pPr>
        <w:pStyle w:val="Default"/>
        <w:jc w:val="both"/>
        <w:rPr>
          <w:color w:val="auto"/>
        </w:rPr>
      </w:pPr>
      <w:r w:rsidRPr="00A53D24">
        <w:rPr>
          <w:color w:val="auto"/>
        </w:rPr>
        <w:t xml:space="preserve">Духовная жизнь в послевоенные годы. </w:t>
      </w:r>
      <w:r w:rsidRPr="00A53D24">
        <w:rPr>
          <w:i/>
          <w:iCs/>
          <w:color w:val="auto"/>
        </w:rPr>
        <w:t xml:space="preserve">Ужесточение партийного контроля над сферой культуры. </w:t>
      </w:r>
      <w:r w:rsidRPr="00A53D24">
        <w:rPr>
          <w:color w:val="auto"/>
        </w:rPr>
        <w:t>Демократизация общественной жизни в перио</w:t>
      </w:r>
      <w:r w:rsidR="00582A2B">
        <w:rPr>
          <w:color w:val="auto"/>
        </w:rPr>
        <w:t>д «оттепели». Борьба с инакомыс</w:t>
      </w:r>
      <w:r w:rsidRPr="00A53D24">
        <w:rPr>
          <w:color w:val="auto"/>
        </w:rPr>
        <w:t xml:space="preserve">лием в начале 1960-х гг. Научно-техническое развитие </w:t>
      </w:r>
      <w:r w:rsidR="00582A2B">
        <w:rPr>
          <w:color w:val="auto"/>
        </w:rPr>
        <w:t>СССР, достижения в освоении кос</w:t>
      </w:r>
      <w:r w:rsidR="004C0D60">
        <w:rPr>
          <w:color w:val="auto"/>
        </w:rPr>
        <w:t xml:space="preserve">моса. </w:t>
      </w:r>
    </w:p>
    <w:p w:rsidR="00A53D24" w:rsidRPr="00A53D24" w:rsidRDefault="00A53D24" w:rsidP="004C0D60">
      <w:pPr>
        <w:pStyle w:val="Default"/>
        <w:jc w:val="both"/>
        <w:rPr>
          <w:color w:val="auto"/>
        </w:rPr>
      </w:pPr>
      <w:r w:rsidRPr="00A53D24">
        <w:rPr>
          <w:b/>
          <w:bCs/>
          <w:color w:val="auto"/>
        </w:rPr>
        <w:t xml:space="preserve">СССР в середине 1960-х - начале 1980-х гг. </w:t>
      </w:r>
      <w:r w:rsidRPr="00A53D24">
        <w:rPr>
          <w:color w:val="auto"/>
        </w:rPr>
        <w:t xml:space="preserve">Экономические реформы середины 1960-х гг., причины их неудач. Замедление темпов экономического роста. Снижение темпов научно-технического прогресса и возникновение зависимости от импорта продовольствия. </w:t>
      </w:r>
      <w:r w:rsidR="00582A2B">
        <w:rPr>
          <w:i/>
          <w:iCs/>
          <w:color w:val="auto"/>
        </w:rPr>
        <w:t>Дефи</w:t>
      </w:r>
      <w:r w:rsidRPr="00A53D24">
        <w:rPr>
          <w:i/>
          <w:iCs/>
          <w:color w:val="auto"/>
        </w:rPr>
        <w:t xml:space="preserve">цит товаров народного потребления, развитие «теневой экономики», усиление коррупции. </w:t>
      </w:r>
      <w:r w:rsidRPr="00A53D24">
        <w:rPr>
          <w:color w:val="auto"/>
        </w:rPr>
        <w:t xml:space="preserve">«Застой» как проявление кризиса советской модели развития. </w:t>
      </w:r>
    </w:p>
    <w:p w:rsidR="00A53D24" w:rsidRPr="00A53D24" w:rsidRDefault="00A53D24" w:rsidP="00A53D24">
      <w:pPr>
        <w:pStyle w:val="Default"/>
        <w:jc w:val="both"/>
        <w:rPr>
          <w:color w:val="auto"/>
        </w:rPr>
      </w:pPr>
      <w:r w:rsidRPr="00A53D24">
        <w:rPr>
          <w:i/>
          <w:iCs/>
          <w:color w:val="auto"/>
        </w:rPr>
        <w:t>Социальная структура советского общества. Межна</w:t>
      </w:r>
      <w:r w:rsidR="00582A2B">
        <w:rPr>
          <w:i/>
          <w:iCs/>
          <w:color w:val="auto"/>
        </w:rPr>
        <w:t>циональные отношения в СССР. На</w:t>
      </w:r>
      <w:r w:rsidRPr="00A53D24">
        <w:rPr>
          <w:i/>
          <w:iCs/>
          <w:color w:val="auto"/>
        </w:rPr>
        <w:t xml:space="preserve">растание социальной элитарности и массовых нигилистических настроений в условиях господства партийно-государственной системы. Концепция развитого социализма. </w:t>
      </w:r>
      <w:r w:rsidR="004C0D60">
        <w:rPr>
          <w:color w:val="auto"/>
        </w:rPr>
        <w:t>Кон</w:t>
      </w:r>
      <w:r w:rsidRPr="00A53D24">
        <w:rPr>
          <w:color w:val="auto"/>
        </w:rPr>
        <w:t xml:space="preserve">ституционное закрепление руководящей роли КПСС. Конституция 1977 г. </w:t>
      </w:r>
      <w:r w:rsidRPr="00A53D24">
        <w:rPr>
          <w:i/>
          <w:iCs/>
          <w:color w:val="auto"/>
        </w:rPr>
        <w:t xml:space="preserve">Международные обязательства СССР по соблюдению прав человека. Диссидентское и правозащитное движения. </w:t>
      </w:r>
      <w:r w:rsidRPr="00A53D24">
        <w:rPr>
          <w:color w:val="auto"/>
        </w:rPr>
        <w:t xml:space="preserve">Попытки преодоления кризисных тенденций в советском обществе в начале 1980-х гг., </w:t>
      </w:r>
      <w:r w:rsidRPr="00A53D24">
        <w:rPr>
          <w:i/>
          <w:iCs/>
          <w:color w:val="auto"/>
        </w:rPr>
        <w:t xml:space="preserve">оценка их в исторической литературе. </w:t>
      </w:r>
    </w:p>
    <w:p w:rsidR="00A53D24" w:rsidRPr="00A53D24" w:rsidRDefault="00A53D24" w:rsidP="00A53D24">
      <w:pPr>
        <w:pStyle w:val="Default"/>
        <w:jc w:val="both"/>
        <w:rPr>
          <w:color w:val="auto"/>
        </w:rPr>
      </w:pPr>
      <w:r w:rsidRPr="00A53D24">
        <w:rPr>
          <w:color w:val="auto"/>
        </w:rPr>
        <w:t>СССР в глобальных и региональных конфликтах середин</w:t>
      </w:r>
      <w:r w:rsidR="004C0D60">
        <w:rPr>
          <w:color w:val="auto"/>
        </w:rPr>
        <w:t>ы 1960-х – начала 1980-х гг. Со</w:t>
      </w:r>
      <w:r w:rsidRPr="00A53D24">
        <w:rPr>
          <w:color w:val="auto"/>
        </w:rPr>
        <w:t xml:space="preserve">ветский Союз и кризисы в странах Восточной Европы. </w:t>
      </w:r>
      <w:r w:rsidR="004C0D60">
        <w:rPr>
          <w:i/>
          <w:iCs/>
          <w:color w:val="auto"/>
        </w:rPr>
        <w:t>«Доктрина Брежнева». Достиже</w:t>
      </w:r>
      <w:r w:rsidRPr="00A53D24">
        <w:rPr>
          <w:i/>
          <w:iCs/>
          <w:color w:val="auto"/>
        </w:rPr>
        <w:t xml:space="preserve">ние военно-стратегического паритета СССР и США. </w:t>
      </w:r>
      <w:r w:rsidRPr="00A53D24">
        <w:rPr>
          <w:color w:val="auto"/>
        </w:rPr>
        <w:t xml:space="preserve">Хельсинкский процесс. Политика разрядки и причины ее срыва. Афганская война и ее последствия. </w:t>
      </w:r>
    </w:p>
    <w:p w:rsidR="00A53D24" w:rsidRPr="00A53D24" w:rsidRDefault="00A53D24" w:rsidP="00A53D24">
      <w:pPr>
        <w:pStyle w:val="Default"/>
        <w:jc w:val="both"/>
        <w:rPr>
          <w:color w:val="auto"/>
        </w:rPr>
      </w:pPr>
      <w:r w:rsidRPr="00A53D24">
        <w:rPr>
          <w:color w:val="auto"/>
        </w:rPr>
        <w:t xml:space="preserve">Советская культура середины 1960-х – начала 1980-х гг. Новые течения в художественном творчестве. </w:t>
      </w:r>
      <w:r w:rsidRPr="00A53D24">
        <w:rPr>
          <w:i/>
          <w:iCs/>
          <w:color w:val="auto"/>
        </w:rPr>
        <w:t xml:space="preserve">Самиздат. </w:t>
      </w:r>
      <w:r w:rsidRPr="00A53D24">
        <w:rPr>
          <w:color w:val="auto"/>
        </w:rPr>
        <w:t xml:space="preserve">Роль науки в развертывании научно-технической революции. </w:t>
      </w:r>
      <w:r w:rsidR="004C0D60">
        <w:rPr>
          <w:i/>
          <w:iCs/>
          <w:color w:val="auto"/>
        </w:rPr>
        <w:t>Дос</w:t>
      </w:r>
      <w:r w:rsidRPr="00A53D24">
        <w:rPr>
          <w:i/>
          <w:iCs/>
          <w:color w:val="auto"/>
        </w:rPr>
        <w:t xml:space="preserve">тижения и противоречия в развитии советской системы образования во второй половине ХХ в. Успехи в области спорта. </w:t>
      </w:r>
    </w:p>
    <w:p w:rsidR="00A53D24" w:rsidRPr="00A53D24" w:rsidRDefault="00A53D24" w:rsidP="00A53D24">
      <w:pPr>
        <w:pStyle w:val="Default"/>
        <w:jc w:val="both"/>
        <w:rPr>
          <w:color w:val="auto"/>
        </w:rPr>
      </w:pPr>
      <w:r w:rsidRPr="00A53D24">
        <w:rPr>
          <w:b/>
          <w:bCs/>
          <w:color w:val="auto"/>
        </w:rPr>
        <w:t xml:space="preserve">Советское общество в 1985-1991 гг. </w:t>
      </w:r>
      <w:r w:rsidRPr="00A53D24">
        <w:rPr>
          <w:color w:val="auto"/>
        </w:rPr>
        <w:t>Попытки модернизации советской эконом</w:t>
      </w:r>
      <w:r w:rsidR="00582A2B">
        <w:rPr>
          <w:color w:val="auto"/>
        </w:rPr>
        <w:t>ики и поли</w:t>
      </w:r>
      <w:r w:rsidRPr="00A53D24">
        <w:rPr>
          <w:color w:val="auto"/>
        </w:rPr>
        <w:t xml:space="preserve">тической системы во второй половине 1980-х гг. </w:t>
      </w:r>
      <w:r w:rsidRPr="00A53D24">
        <w:rPr>
          <w:i/>
          <w:iCs/>
          <w:color w:val="auto"/>
        </w:rPr>
        <w:t>Обновл</w:t>
      </w:r>
      <w:r w:rsidR="00582A2B">
        <w:rPr>
          <w:i/>
          <w:iCs/>
          <w:color w:val="auto"/>
        </w:rPr>
        <w:t>ение высшего звена правящей эли</w:t>
      </w:r>
      <w:r w:rsidRPr="00A53D24">
        <w:rPr>
          <w:i/>
          <w:iCs/>
          <w:color w:val="auto"/>
        </w:rPr>
        <w:t xml:space="preserve">ты. Стратегия «ускорения» социально-экономического развития и ее противоречия. </w:t>
      </w:r>
      <w:r w:rsidR="00582A2B">
        <w:rPr>
          <w:color w:val="auto"/>
        </w:rPr>
        <w:t>Вве</w:t>
      </w:r>
      <w:r w:rsidRPr="00A53D24">
        <w:rPr>
          <w:color w:val="auto"/>
        </w:rPr>
        <w:t xml:space="preserve">дение принципов самоокупаемости и хозрасчета, начало развития предпринимательства. Кризис потребления и подъем забастовочного движения в 1989 г. </w:t>
      </w:r>
    </w:p>
    <w:p w:rsidR="00A53D24" w:rsidRPr="00A53D24" w:rsidRDefault="00A53D24" w:rsidP="00A53D24">
      <w:pPr>
        <w:pStyle w:val="Default"/>
        <w:jc w:val="both"/>
        <w:rPr>
          <w:color w:val="auto"/>
        </w:rPr>
      </w:pPr>
      <w:r w:rsidRPr="00A53D24">
        <w:rPr>
          <w:color w:val="auto"/>
        </w:rPr>
        <w:t xml:space="preserve">Политика «гласности». Отмена цензуры и развитие плюрализма в СМИ. </w:t>
      </w:r>
      <w:r w:rsidRPr="00A53D24">
        <w:rPr>
          <w:i/>
          <w:iCs/>
          <w:color w:val="auto"/>
        </w:rPr>
        <w:t xml:space="preserve">Дискуссии о пере-осмысление прошлого, реабилитация жертв политических репрессий. Демократизация </w:t>
      </w:r>
      <w:r w:rsidRPr="00A53D24">
        <w:rPr>
          <w:i/>
          <w:iCs/>
          <w:color w:val="auto"/>
        </w:rPr>
        <w:lastRenderedPageBreak/>
        <w:t xml:space="preserve">общественной жизни. </w:t>
      </w:r>
      <w:r w:rsidRPr="00A53D24">
        <w:rPr>
          <w:color w:val="auto"/>
        </w:rPr>
        <w:t xml:space="preserve">Формирование многопартийности. </w:t>
      </w:r>
      <w:r w:rsidR="00582A2B">
        <w:rPr>
          <w:i/>
          <w:iCs/>
          <w:color w:val="auto"/>
        </w:rPr>
        <w:t>Распад системы централизован</w:t>
      </w:r>
      <w:r w:rsidRPr="00A53D24">
        <w:rPr>
          <w:i/>
          <w:iCs/>
          <w:color w:val="auto"/>
        </w:rPr>
        <w:t>ного управления. Утрата руководящей роли КПСС в ж</w:t>
      </w:r>
      <w:r w:rsidR="00582A2B">
        <w:rPr>
          <w:i/>
          <w:iCs/>
          <w:color w:val="auto"/>
        </w:rPr>
        <w:t>изни советского общества. Нарас</w:t>
      </w:r>
      <w:r w:rsidRPr="00A53D24">
        <w:rPr>
          <w:i/>
          <w:iCs/>
          <w:color w:val="auto"/>
        </w:rPr>
        <w:t xml:space="preserve">тание кризиса коммунистической идеологии и политики. </w:t>
      </w:r>
    </w:p>
    <w:p w:rsidR="00A53D24" w:rsidRPr="00A53D24" w:rsidRDefault="00A53D24" w:rsidP="00A53D24">
      <w:pPr>
        <w:pStyle w:val="Default"/>
        <w:jc w:val="both"/>
        <w:rPr>
          <w:color w:val="auto"/>
        </w:rPr>
      </w:pPr>
      <w:r w:rsidRPr="00A53D24">
        <w:rPr>
          <w:i/>
          <w:iCs/>
          <w:color w:val="auto"/>
        </w:rPr>
        <w:t>Причины роста напряженности в межэтнических отношениях. Подъем национальных движений в союзных республиках и политика руководс</w:t>
      </w:r>
      <w:r w:rsidR="004C0D60">
        <w:rPr>
          <w:i/>
          <w:iCs/>
          <w:color w:val="auto"/>
        </w:rPr>
        <w:t>тва СССР. Декларации о суверени</w:t>
      </w:r>
      <w:r w:rsidRPr="00A53D24">
        <w:rPr>
          <w:i/>
          <w:iCs/>
          <w:color w:val="auto"/>
        </w:rPr>
        <w:t xml:space="preserve">тете союзных республик. </w:t>
      </w:r>
      <w:r w:rsidRPr="00A53D24">
        <w:rPr>
          <w:color w:val="auto"/>
        </w:rPr>
        <w:t xml:space="preserve">Принятие Декларации о государственном суверенитете России 12 июня 1990 г. </w:t>
      </w:r>
      <w:r w:rsidRPr="00A53D24">
        <w:rPr>
          <w:i/>
          <w:iCs/>
          <w:color w:val="auto"/>
        </w:rPr>
        <w:t xml:space="preserve">Подготовка нового союзного договора. </w:t>
      </w:r>
      <w:r w:rsidRPr="00A53D24">
        <w:rPr>
          <w:color w:val="auto"/>
        </w:rPr>
        <w:t xml:space="preserve">Августовские события 1991 г., </w:t>
      </w:r>
      <w:r w:rsidRPr="00A53D24">
        <w:rPr>
          <w:i/>
          <w:iCs/>
          <w:color w:val="auto"/>
        </w:rPr>
        <w:t>споры об их характере и последствиях</w:t>
      </w:r>
      <w:r w:rsidRPr="00A53D24">
        <w:rPr>
          <w:color w:val="auto"/>
        </w:rPr>
        <w:t xml:space="preserve">. </w:t>
      </w:r>
    </w:p>
    <w:p w:rsidR="00A53D24" w:rsidRPr="00A53D24" w:rsidRDefault="00A53D24" w:rsidP="00A53D24">
      <w:pPr>
        <w:pStyle w:val="Default"/>
        <w:jc w:val="both"/>
        <w:rPr>
          <w:color w:val="auto"/>
        </w:rPr>
      </w:pPr>
      <w:r w:rsidRPr="00A53D24">
        <w:rPr>
          <w:color w:val="auto"/>
        </w:rPr>
        <w:t>«Новое политическое мышление» и основанная на нем внешнеполитическая стратегия. Поиск путей завершения «холодной войны». Советско-а</w:t>
      </w:r>
      <w:r w:rsidR="004C0D60">
        <w:rPr>
          <w:color w:val="auto"/>
        </w:rPr>
        <w:t>мериканский диалог во второй по</w:t>
      </w:r>
      <w:r w:rsidRPr="00A53D24">
        <w:rPr>
          <w:color w:val="auto"/>
        </w:rPr>
        <w:t xml:space="preserve">ловине 1980-х гг. Роль СССР в объединении Германии. </w:t>
      </w:r>
      <w:r w:rsidRPr="00A53D24">
        <w:rPr>
          <w:i/>
          <w:iCs/>
          <w:color w:val="auto"/>
        </w:rPr>
        <w:t xml:space="preserve">Кризис во взаимоотношениях СССР и его союзников. </w:t>
      </w:r>
      <w:r w:rsidRPr="00A53D24">
        <w:rPr>
          <w:color w:val="auto"/>
        </w:rPr>
        <w:t>Распад мировой социалистической сист</w:t>
      </w:r>
      <w:r w:rsidR="00582A2B">
        <w:rPr>
          <w:color w:val="auto"/>
        </w:rPr>
        <w:t>емы и его влияние на внешнеполи</w:t>
      </w:r>
      <w:r w:rsidRPr="00A53D24">
        <w:rPr>
          <w:color w:val="auto"/>
        </w:rPr>
        <w:t xml:space="preserve">тическое положение СССР. </w:t>
      </w:r>
      <w:r w:rsidRPr="00A53D24">
        <w:rPr>
          <w:i/>
          <w:iCs/>
          <w:color w:val="auto"/>
        </w:rPr>
        <w:t>Дискуссия о результатах в</w:t>
      </w:r>
      <w:r w:rsidR="00582A2B">
        <w:rPr>
          <w:i/>
          <w:iCs/>
          <w:color w:val="auto"/>
        </w:rPr>
        <w:t>нешней политики СССР в годы «пе</w:t>
      </w:r>
      <w:r w:rsidRPr="00A53D24">
        <w:rPr>
          <w:i/>
          <w:iCs/>
          <w:color w:val="auto"/>
        </w:rPr>
        <w:t xml:space="preserve">рестройки». </w:t>
      </w:r>
    </w:p>
    <w:p w:rsidR="00A53D24" w:rsidRPr="00A53D24" w:rsidRDefault="00A53D24" w:rsidP="00A53D24">
      <w:pPr>
        <w:pStyle w:val="Default"/>
        <w:jc w:val="both"/>
        <w:rPr>
          <w:color w:val="auto"/>
        </w:rPr>
      </w:pPr>
      <w:r w:rsidRPr="00A53D24">
        <w:rPr>
          <w:b/>
          <w:bCs/>
          <w:color w:val="auto"/>
        </w:rPr>
        <w:t xml:space="preserve">Российская Федерация (1991-2003 гг.). </w:t>
      </w:r>
      <w:r w:rsidRPr="00A53D24">
        <w:rPr>
          <w:color w:val="auto"/>
        </w:rPr>
        <w:t xml:space="preserve">Кризис власти: </w:t>
      </w:r>
      <w:r w:rsidR="00582A2B">
        <w:rPr>
          <w:color w:val="auto"/>
        </w:rPr>
        <w:t>последствия неудач политики «пе</w:t>
      </w:r>
      <w:r w:rsidRPr="00A53D24">
        <w:rPr>
          <w:color w:val="auto"/>
        </w:rPr>
        <w:t xml:space="preserve">рестройки». </w:t>
      </w:r>
      <w:r w:rsidRPr="00A53D24">
        <w:rPr>
          <w:i/>
          <w:iCs/>
          <w:color w:val="auto"/>
        </w:rPr>
        <w:t xml:space="preserve">«Парад суверенитетов». </w:t>
      </w:r>
      <w:r w:rsidRPr="00A53D24">
        <w:rPr>
          <w:color w:val="auto"/>
        </w:rPr>
        <w:t xml:space="preserve">Беловежские соглашения 1991 г. и распад СССР. Становление новой российской государственности. Причины и последствия политического кризиса сентября-октября 1993 г. Принятие Конституции Российской Федерации 1993 г. </w:t>
      </w:r>
      <w:r w:rsidRPr="00A53D24">
        <w:rPr>
          <w:i/>
          <w:iCs/>
          <w:color w:val="auto"/>
        </w:rPr>
        <w:t xml:space="preserve">Усиление роли президентской власти в политической системе страны. </w:t>
      </w:r>
    </w:p>
    <w:p w:rsidR="00A53D24" w:rsidRPr="00A53D24" w:rsidRDefault="00A53D24" w:rsidP="00A53D24">
      <w:pPr>
        <w:pStyle w:val="Default"/>
        <w:jc w:val="both"/>
        <w:rPr>
          <w:color w:val="auto"/>
        </w:rPr>
      </w:pPr>
      <w:r w:rsidRPr="00A53D24">
        <w:rPr>
          <w:color w:val="auto"/>
        </w:rPr>
        <w:t xml:space="preserve">Общественно-политическое развитие России во второй половине 1990-х гг. Складывание новых политических партий и движений. </w:t>
      </w:r>
      <w:r w:rsidRPr="00A53D24">
        <w:rPr>
          <w:i/>
          <w:iCs/>
          <w:color w:val="auto"/>
        </w:rPr>
        <w:t>Молодежные движения. Межнациональные и межконфессиональные отношения в современной России</w:t>
      </w:r>
      <w:r w:rsidR="00582A2B">
        <w:rPr>
          <w:i/>
          <w:iCs/>
          <w:color w:val="auto"/>
        </w:rPr>
        <w:t>. Чеченский конфликт и его влия</w:t>
      </w:r>
      <w:r w:rsidRPr="00A53D24">
        <w:rPr>
          <w:i/>
          <w:iCs/>
          <w:color w:val="auto"/>
        </w:rPr>
        <w:t xml:space="preserve">ние на российское общество. </w:t>
      </w:r>
    </w:p>
    <w:p w:rsidR="00A53D24" w:rsidRPr="00A53D24" w:rsidRDefault="00A53D24" w:rsidP="00582A2B">
      <w:pPr>
        <w:pStyle w:val="Default"/>
        <w:jc w:val="both"/>
        <w:rPr>
          <w:color w:val="auto"/>
        </w:rPr>
      </w:pPr>
      <w:r w:rsidRPr="00A53D24">
        <w:rPr>
          <w:color w:val="auto"/>
        </w:rPr>
        <w:t>Переход к рыночной экономике. «Шоковая терапия». Т</w:t>
      </w:r>
      <w:r w:rsidR="00E85528">
        <w:rPr>
          <w:color w:val="auto"/>
        </w:rPr>
        <w:t>рудности и противоречия экономи</w:t>
      </w:r>
      <w:r w:rsidRPr="00A53D24">
        <w:rPr>
          <w:color w:val="auto"/>
        </w:rPr>
        <w:t>ческого развития 1990-х гг.: реформы и их последствия. Струк</w:t>
      </w:r>
      <w:r w:rsidR="00582A2B">
        <w:rPr>
          <w:color w:val="auto"/>
        </w:rPr>
        <w:t>турная перестройка эконо</w:t>
      </w:r>
      <w:r w:rsidRPr="00A53D24">
        <w:rPr>
          <w:color w:val="auto"/>
        </w:rPr>
        <w:t xml:space="preserve">мики, изменение отношений собственности. </w:t>
      </w:r>
      <w:r w:rsidRPr="00A53D24">
        <w:rPr>
          <w:i/>
          <w:iCs/>
          <w:color w:val="auto"/>
        </w:rPr>
        <w:t xml:space="preserve">Дискуссия о результатах социально-экономических и политических реформ 1990-х гг. </w:t>
      </w:r>
    </w:p>
    <w:p w:rsidR="00A53D24" w:rsidRPr="00A53D24" w:rsidRDefault="00A53D24" w:rsidP="00A53D24">
      <w:pPr>
        <w:pStyle w:val="Default"/>
        <w:jc w:val="both"/>
        <w:rPr>
          <w:color w:val="auto"/>
        </w:rPr>
      </w:pPr>
      <w:r w:rsidRPr="00A53D24">
        <w:rPr>
          <w:color w:val="auto"/>
        </w:rPr>
        <w:t xml:space="preserve">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w:t>
      </w:r>
      <w:r w:rsidRPr="00A53D24">
        <w:rPr>
          <w:i/>
          <w:iCs/>
          <w:color w:val="auto"/>
        </w:rPr>
        <w:t xml:space="preserve">Укрепление правовой базы реформ. </w:t>
      </w:r>
      <w:r w:rsidRPr="00A53D24">
        <w:rPr>
          <w:color w:val="auto"/>
        </w:rPr>
        <w:t xml:space="preserve">Изменение в расстановке социально-политических сил. </w:t>
      </w:r>
      <w:r w:rsidRPr="00A53D24">
        <w:rPr>
          <w:i/>
          <w:iCs/>
          <w:color w:val="auto"/>
        </w:rPr>
        <w:t>Роль политических технологий в общественно-политической жизни страны. Парламент</w:t>
      </w:r>
      <w:r w:rsidR="00582A2B">
        <w:rPr>
          <w:i/>
          <w:iCs/>
          <w:color w:val="auto"/>
        </w:rPr>
        <w:t>ские выборы 2003 г. и президент</w:t>
      </w:r>
      <w:r w:rsidRPr="00A53D24">
        <w:rPr>
          <w:i/>
          <w:iCs/>
          <w:color w:val="auto"/>
        </w:rPr>
        <w:t xml:space="preserve">ские выборы 2004 г. </w:t>
      </w:r>
    </w:p>
    <w:p w:rsidR="00A53D24" w:rsidRPr="00A53D24" w:rsidRDefault="00A53D24" w:rsidP="00A53D24">
      <w:pPr>
        <w:pStyle w:val="Default"/>
        <w:jc w:val="both"/>
        <w:rPr>
          <w:color w:val="auto"/>
        </w:rPr>
      </w:pPr>
      <w:r w:rsidRPr="00A53D24">
        <w:rPr>
          <w:color w:val="auto"/>
        </w:rPr>
        <w:t xml:space="preserve">Участие России в формировании современной международно-правовой системы. Россия в мировых и европейских интеграционных процессах. Российская Федерация в составе Со-дружества независимых государств. </w:t>
      </w:r>
      <w:r w:rsidRPr="00A53D24">
        <w:rPr>
          <w:i/>
          <w:iCs/>
          <w:color w:val="auto"/>
        </w:rPr>
        <w:t xml:space="preserve">Партнерство России и Европейского Союза. Россия и вызовы глобализации. Проблемы борьбы с международным терроризмом. Россия и НАТО. </w:t>
      </w:r>
    </w:p>
    <w:p w:rsidR="00A53D24" w:rsidRPr="00A53D24" w:rsidRDefault="00A53D24" w:rsidP="00A53D24">
      <w:pPr>
        <w:pStyle w:val="Default"/>
        <w:jc w:val="both"/>
        <w:rPr>
          <w:color w:val="auto"/>
        </w:rPr>
      </w:pPr>
      <w:r w:rsidRPr="00A53D24">
        <w:rPr>
          <w:color w:val="auto"/>
        </w:rPr>
        <w:t>Российская культура в условиях радикальных социальн</w:t>
      </w:r>
      <w:r w:rsidR="00582A2B">
        <w:rPr>
          <w:color w:val="auto"/>
        </w:rPr>
        <w:t>ых преобразований и информацион</w:t>
      </w:r>
      <w:r w:rsidRPr="00A53D24">
        <w:rPr>
          <w:color w:val="auto"/>
        </w:rPr>
        <w:t xml:space="preserve">ной открытости общества. </w:t>
      </w:r>
      <w:r w:rsidRPr="00A53D24">
        <w:rPr>
          <w:i/>
          <w:iCs/>
          <w:color w:val="auto"/>
        </w:rPr>
        <w:t xml:space="preserve">Поиск мировоззренческих ориентиров. </w:t>
      </w:r>
      <w:r w:rsidRPr="00A53D24">
        <w:rPr>
          <w:color w:val="auto"/>
        </w:rPr>
        <w:t xml:space="preserve">Обращение к историко-культурному наследию. </w:t>
      </w:r>
      <w:r w:rsidRPr="00A53D24">
        <w:rPr>
          <w:i/>
          <w:iCs/>
          <w:color w:val="auto"/>
        </w:rPr>
        <w:t xml:space="preserve">Процесс духовного переосмысления прошлого. </w:t>
      </w:r>
      <w:r w:rsidR="00582A2B">
        <w:rPr>
          <w:color w:val="auto"/>
        </w:rPr>
        <w:t>Возрождение рели</w:t>
      </w:r>
      <w:r w:rsidRPr="00A53D24">
        <w:rPr>
          <w:color w:val="auto"/>
        </w:rPr>
        <w:t xml:space="preserve">гиозных традиций в духовной жизни. </w:t>
      </w:r>
      <w:r w:rsidRPr="00A53D24">
        <w:rPr>
          <w:i/>
          <w:iCs/>
          <w:color w:val="auto"/>
        </w:rPr>
        <w:t>Россия в условиях</w:t>
      </w:r>
      <w:r w:rsidR="00582A2B">
        <w:rPr>
          <w:i/>
          <w:iCs/>
          <w:color w:val="auto"/>
        </w:rPr>
        <w:t xml:space="preserve"> становления информационного об</w:t>
      </w:r>
      <w:r w:rsidRPr="00A53D24">
        <w:rPr>
          <w:i/>
          <w:iCs/>
          <w:color w:val="auto"/>
        </w:rPr>
        <w:t>щества. Особенности современного развития художе</w:t>
      </w:r>
      <w:r w:rsidR="00582A2B">
        <w:rPr>
          <w:i/>
          <w:iCs/>
          <w:color w:val="auto"/>
        </w:rPr>
        <w:t>ственного творчества. Постмодер</w:t>
      </w:r>
      <w:r w:rsidRPr="00A53D24">
        <w:rPr>
          <w:i/>
          <w:iCs/>
          <w:color w:val="auto"/>
        </w:rPr>
        <w:t xml:space="preserve">низм в мировой и отечественной культуре. </w:t>
      </w:r>
      <w:r w:rsidRPr="00A53D24">
        <w:rPr>
          <w:color w:val="auto"/>
        </w:rPr>
        <w:t xml:space="preserve">Наука и образование в России в начале XXI века. </w:t>
      </w:r>
    </w:p>
    <w:p w:rsidR="00A53D24" w:rsidRPr="00A53D24" w:rsidRDefault="00A53D24" w:rsidP="00A53D24">
      <w:pPr>
        <w:pStyle w:val="Default"/>
        <w:jc w:val="both"/>
        <w:rPr>
          <w:color w:val="auto"/>
        </w:rPr>
      </w:pPr>
      <w:r w:rsidRPr="00A53D24">
        <w:rPr>
          <w:b/>
          <w:bCs/>
          <w:color w:val="auto"/>
        </w:rPr>
        <w:t xml:space="preserve">Обществознание (базовый уровень) </w:t>
      </w:r>
    </w:p>
    <w:p w:rsidR="00A53D24" w:rsidRPr="00A53D24" w:rsidRDefault="00A53D24" w:rsidP="00A53D24">
      <w:pPr>
        <w:pStyle w:val="Default"/>
        <w:jc w:val="both"/>
        <w:rPr>
          <w:color w:val="auto"/>
        </w:rPr>
      </w:pPr>
      <w:r w:rsidRPr="00A53D24">
        <w:rPr>
          <w:color w:val="auto"/>
        </w:rPr>
        <w:t xml:space="preserve">Содержание среднего общего образования на базовом </w:t>
      </w:r>
      <w:r w:rsidR="00E85528">
        <w:rPr>
          <w:color w:val="auto"/>
        </w:rPr>
        <w:t>уровне по «Обществознанию» пред</w:t>
      </w:r>
      <w:r w:rsidRPr="00A53D24">
        <w:rPr>
          <w:color w:val="auto"/>
        </w:rPr>
        <w:t xml:space="preserve">ставляет собой комплекс знаний, отражающих основные </w:t>
      </w:r>
      <w:r w:rsidR="00582A2B">
        <w:rPr>
          <w:color w:val="auto"/>
        </w:rPr>
        <w:t>объекты изучения: общество в це</w:t>
      </w:r>
      <w:r w:rsidRPr="00A53D24">
        <w:rPr>
          <w:color w:val="auto"/>
        </w:rPr>
        <w:t>лом, человек в обществе, познание, экономическая сфер</w:t>
      </w:r>
      <w:r w:rsidR="00582A2B">
        <w:rPr>
          <w:color w:val="auto"/>
        </w:rPr>
        <w:t>а, социальные отношения, полити</w:t>
      </w:r>
      <w:r w:rsidRPr="00A53D24">
        <w:rPr>
          <w:color w:val="auto"/>
        </w:rPr>
        <w:t>ка, духовно-нравственная сфера, право. Все означенн</w:t>
      </w:r>
      <w:r w:rsidR="00582A2B">
        <w:rPr>
          <w:color w:val="auto"/>
        </w:rPr>
        <w:t>ые компоненты содержания взаимо</w:t>
      </w:r>
      <w:r w:rsidRPr="00A53D24">
        <w:rPr>
          <w:color w:val="auto"/>
        </w:rPr>
        <w:t>связаны, как связаны и взаимодействуют друг с друго</w:t>
      </w:r>
      <w:r w:rsidR="00582A2B">
        <w:rPr>
          <w:color w:val="auto"/>
        </w:rPr>
        <w:t>м изучаемые объекты. Помимо зна</w:t>
      </w:r>
      <w:r w:rsidRPr="00A53D24">
        <w:rPr>
          <w:color w:val="auto"/>
        </w:rPr>
        <w:t xml:space="preserve">ний, в содержание курса входят: социальные навыки, умения, ключевые компетентности, совокупность моральных норм и принципов поведения людей по </w:t>
      </w:r>
      <w:r w:rsidRPr="00A53D24">
        <w:rPr>
          <w:color w:val="auto"/>
        </w:rPr>
        <w:lastRenderedPageBreak/>
        <w:t>отношению к обществу и другим людям; правовые нормы, регулирующие отношения людей во всех областях жизни общества; система гуманистических и демократических ценностей. Содержание курса на базовом уровне обеспечивает преемственность по отно</w:t>
      </w:r>
      <w:r w:rsidR="00582A2B">
        <w:rPr>
          <w:color w:val="auto"/>
        </w:rPr>
        <w:t>шению к основной школе путем уг</w:t>
      </w:r>
      <w:r w:rsidRPr="00A53D24">
        <w:rPr>
          <w:color w:val="auto"/>
        </w:rPr>
        <w:t xml:space="preserve">лубленного изучения некоторых социальных объектов, рассмотренных ранее. Наряду с этим, вводятся ряд новых, более сложных вопросов, </w:t>
      </w:r>
      <w:r w:rsidR="00582A2B">
        <w:rPr>
          <w:color w:val="auto"/>
        </w:rPr>
        <w:t>понимание которых необходимо со</w:t>
      </w:r>
      <w:r w:rsidRPr="00A53D24">
        <w:rPr>
          <w:color w:val="auto"/>
        </w:rPr>
        <w:t>временному человеку. Освоение нового содержания осу</w:t>
      </w:r>
      <w:r w:rsidR="00582A2B">
        <w:rPr>
          <w:color w:val="auto"/>
        </w:rPr>
        <w:t xml:space="preserve">ществляется с опорой на </w:t>
      </w:r>
      <w:proofErr w:type="spellStart"/>
      <w:r w:rsidR="00582A2B">
        <w:rPr>
          <w:color w:val="auto"/>
        </w:rPr>
        <w:t>межпред</w:t>
      </w:r>
      <w:r w:rsidRPr="00A53D24">
        <w:rPr>
          <w:color w:val="auto"/>
        </w:rPr>
        <w:t>метные</w:t>
      </w:r>
      <w:proofErr w:type="spellEnd"/>
      <w:r w:rsidRPr="00A53D24">
        <w:rPr>
          <w:color w:val="auto"/>
        </w:rPr>
        <w:t xml:space="preserve"> связи с курсами истории, географии, литературы и др. </w:t>
      </w:r>
    </w:p>
    <w:p w:rsidR="00A53D24" w:rsidRPr="00A53D24" w:rsidRDefault="00A53D24" w:rsidP="00A53D24">
      <w:pPr>
        <w:pStyle w:val="Default"/>
        <w:jc w:val="both"/>
        <w:rPr>
          <w:color w:val="auto"/>
        </w:rPr>
      </w:pPr>
      <w:r w:rsidRPr="00A53D24">
        <w:rPr>
          <w:color w:val="auto"/>
        </w:rPr>
        <w:t xml:space="preserve">Изучение обществознания (включая экономику и право) </w:t>
      </w:r>
      <w:r w:rsidR="00582A2B">
        <w:rPr>
          <w:color w:val="auto"/>
        </w:rPr>
        <w:t>на базовом уровне среднего обще</w:t>
      </w:r>
      <w:r w:rsidRPr="00A53D24">
        <w:rPr>
          <w:color w:val="auto"/>
        </w:rPr>
        <w:t xml:space="preserve">го образования направлено на достижение следующих </w:t>
      </w:r>
      <w:r w:rsidRPr="00A53D24">
        <w:rPr>
          <w:b/>
          <w:bCs/>
          <w:color w:val="auto"/>
        </w:rPr>
        <w:t>целей</w:t>
      </w:r>
      <w:r w:rsidRPr="00A53D24">
        <w:rPr>
          <w:color w:val="auto"/>
        </w:rPr>
        <w:t xml:space="preserve">: </w:t>
      </w:r>
    </w:p>
    <w:p w:rsidR="00A53D24" w:rsidRPr="00A53D24" w:rsidRDefault="00A53D24" w:rsidP="00A53D24">
      <w:pPr>
        <w:pStyle w:val="Default"/>
        <w:jc w:val="both"/>
        <w:rPr>
          <w:color w:val="auto"/>
        </w:rPr>
      </w:pPr>
      <w:r w:rsidRPr="00A53D24">
        <w:rPr>
          <w:color w:val="auto"/>
        </w:rPr>
        <w:t>• развитие личности в период ранней юности, ее духовно-нравственной, политической и правовой культуры, экономического образа мышления, с</w:t>
      </w:r>
      <w:r w:rsidR="00582A2B">
        <w:rPr>
          <w:color w:val="auto"/>
        </w:rPr>
        <w:t>оциального поведения, основанно</w:t>
      </w:r>
      <w:r w:rsidRPr="00A53D24">
        <w:rPr>
          <w:color w:val="auto"/>
        </w:rPr>
        <w:t xml:space="preserve">го на уважении закона и правопорядка; способности к личному самоопределению и само-реализации; интереса к изучению социальных и гуманитарных дисциплин; </w:t>
      </w:r>
    </w:p>
    <w:p w:rsidR="00A53D24" w:rsidRPr="00A53D24" w:rsidRDefault="00A53D24" w:rsidP="00A53D24">
      <w:pPr>
        <w:pStyle w:val="Default"/>
        <w:jc w:val="both"/>
        <w:rPr>
          <w:color w:val="auto"/>
        </w:rPr>
      </w:pPr>
      <w:r w:rsidRPr="00A53D24">
        <w:rPr>
          <w:color w:val="auto"/>
        </w:rPr>
        <w:t>• воспитание общероссийской идентичности, гражданской ответственности</w:t>
      </w:r>
      <w:r w:rsidR="00E85528">
        <w:rPr>
          <w:color w:val="auto"/>
        </w:rPr>
        <w:t>, правового са</w:t>
      </w:r>
      <w:r w:rsidRPr="00A53D24">
        <w:rPr>
          <w:color w:val="auto"/>
        </w:rPr>
        <w:t>мосознания, толерантности, приверженности к гумани</w:t>
      </w:r>
      <w:r w:rsidR="00E85528">
        <w:rPr>
          <w:color w:val="auto"/>
        </w:rPr>
        <w:t>стическим и демократическим цен</w:t>
      </w:r>
      <w:r w:rsidRPr="00A53D24">
        <w:rPr>
          <w:color w:val="auto"/>
        </w:rPr>
        <w:t xml:space="preserve">ностям, закрепленным в Конституции Российской Федерации; </w:t>
      </w:r>
    </w:p>
    <w:p w:rsidR="00A53D24" w:rsidRPr="00A53D24" w:rsidRDefault="00A53D24" w:rsidP="00A53D24">
      <w:pPr>
        <w:pStyle w:val="Default"/>
        <w:jc w:val="both"/>
        <w:rPr>
          <w:color w:val="auto"/>
        </w:rPr>
      </w:pPr>
      <w:r w:rsidRPr="00A53D24">
        <w:rPr>
          <w:color w:val="auto"/>
        </w:rPr>
        <w:t>• освоение системы знаний об экономической и иных ви</w:t>
      </w:r>
      <w:r w:rsidR="00E85528">
        <w:rPr>
          <w:color w:val="auto"/>
        </w:rPr>
        <w:t>дах деятельности людей, об обще</w:t>
      </w:r>
      <w:r w:rsidRPr="00A53D24">
        <w:rPr>
          <w:color w:val="auto"/>
        </w:rPr>
        <w:t>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w:t>
      </w:r>
      <w:r w:rsidR="00582A2B">
        <w:rPr>
          <w:color w:val="auto"/>
        </w:rPr>
        <w:t>ких и гуманитарных дис</w:t>
      </w:r>
      <w:r w:rsidRPr="00A53D24">
        <w:rPr>
          <w:color w:val="auto"/>
        </w:rPr>
        <w:t xml:space="preserve">циплин в учреждениях системы среднего и высшего профессионального образования или самообразования; </w:t>
      </w:r>
    </w:p>
    <w:p w:rsidR="00A53D24" w:rsidRPr="00A53D24" w:rsidRDefault="00A53D24" w:rsidP="00582A2B">
      <w:pPr>
        <w:pStyle w:val="Default"/>
        <w:jc w:val="both"/>
        <w:rPr>
          <w:color w:val="auto"/>
        </w:rPr>
      </w:pPr>
      <w:r w:rsidRPr="00A53D24">
        <w:rPr>
          <w:color w:val="auto"/>
        </w:rPr>
        <w:t>• овладение умениями получать и критически осмыслив</w:t>
      </w:r>
      <w:r w:rsidR="00E85528">
        <w:rPr>
          <w:color w:val="auto"/>
        </w:rPr>
        <w:t>ать социальную (в том числе эко</w:t>
      </w:r>
      <w:r w:rsidRPr="00A53D24">
        <w:rPr>
          <w:color w:val="auto"/>
        </w:rPr>
        <w:t>номическую и правовую) информацию, анализировать, с</w:t>
      </w:r>
      <w:r w:rsidR="00582A2B">
        <w:rPr>
          <w:color w:val="auto"/>
        </w:rPr>
        <w:t xml:space="preserve">истематизировать полученные </w:t>
      </w:r>
      <w:r w:rsidRPr="00A53D24">
        <w:rPr>
          <w:color w:val="auto"/>
        </w:rPr>
        <w:t xml:space="preserve">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A53D24" w:rsidRPr="00A53D24" w:rsidRDefault="00A53D24" w:rsidP="00A53D24">
      <w:pPr>
        <w:pStyle w:val="Default"/>
        <w:jc w:val="both"/>
        <w:rPr>
          <w:color w:val="auto"/>
        </w:rPr>
      </w:pPr>
      <w:r w:rsidRPr="00A53D24">
        <w:rPr>
          <w:color w:val="auto"/>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w:t>
      </w:r>
      <w:r w:rsidR="00582A2B">
        <w:rPr>
          <w:color w:val="auto"/>
        </w:rPr>
        <w:t>коном; содействия правовыми спо</w:t>
      </w:r>
      <w:r w:rsidRPr="00A53D24">
        <w:rPr>
          <w:color w:val="auto"/>
        </w:rPr>
        <w:t xml:space="preserve">собами и средствами защите правопорядка в обществе. </w:t>
      </w:r>
    </w:p>
    <w:p w:rsidR="00A53D24" w:rsidRPr="00A53D24" w:rsidRDefault="00A53D24" w:rsidP="00A53D24">
      <w:pPr>
        <w:pStyle w:val="Default"/>
        <w:jc w:val="both"/>
        <w:rPr>
          <w:color w:val="auto"/>
        </w:rPr>
      </w:pPr>
      <w:r w:rsidRPr="00A53D24">
        <w:rPr>
          <w:b/>
          <w:bCs/>
          <w:color w:val="auto"/>
        </w:rPr>
        <w:t xml:space="preserve">Содержание курса для 10 класса. </w:t>
      </w:r>
    </w:p>
    <w:p w:rsidR="00A53D24" w:rsidRPr="00A53D24" w:rsidRDefault="00A53D24" w:rsidP="00A53D24">
      <w:pPr>
        <w:pStyle w:val="Default"/>
        <w:jc w:val="both"/>
        <w:rPr>
          <w:color w:val="auto"/>
        </w:rPr>
      </w:pPr>
      <w:r w:rsidRPr="00A53D24">
        <w:rPr>
          <w:b/>
          <w:bCs/>
          <w:color w:val="auto"/>
        </w:rPr>
        <w:t xml:space="preserve">ОБЩЕСТВО КАК СЛОЖНАЯ ДИНАМИЧЕСКАЯ СИСТЕМА </w:t>
      </w:r>
    </w:p>
    <w:p w:rsidR="00A53D24" w:rsidRPr="00A53D24" w:rsidRDefault="00A53D24" w:rsidP="00A53D24">
      <w:pPr>
        <w:pStyle w:val="Default"/>
        <w:jc w:val="both"/>
        <w:rPr>
          <w:color w:val="auto"/>
        </w:rPr>
      </w:pPr>
      <w:r w:rsidRPr="00A53D24">
        <w:rPr>
          <w:color w:val="auto"/>
        </w:rPr>
        <w:t xml:space="preserve">Системное строение общества: элементы и подсистемы. Общество как развивающаяся система. Общество и природа. Противоречивость воздействия людей на природную среду. Феномен «второй природы». </w:t>
      </w:r>
      <w:proofErr w:type="spellStart"/>
      <w:r w:rsidRPr="00A53D24">
        <w:rPr>
          <w:color w:val="auto"/>
        </w:rPr>
        <w:t>Многовариантн</w:t>
      </w:r>
      <w:r w:rsidR="00582A2B">
        <w:rPr>
          <w:color w:val="auto"/>
        </w:rPr>
        <w:t>ость</w:t>
      </w:r>
      <w:proofErr w:type="spellEnd"/>
      <w:r w:rsidR="00582A2B">
        <w:rPr>
          <w:color w:val="auto"/>
        </w:rPr>
        <w:t xml:space="preserve"> общественного развития. Ци</w:t>
      </w:r>
      <w:r w:rsidRPr="00A53D24">
        <w:rPr>
          <w:color w:val="auto"/>
        </w:rPr>
        <w:t xml:space="preserve">вилизация. Формация. Эволюция и революция как формы социального изменения. </w:t>
      </w:r>
    </w:p>
    <w:p w:rsidR="00A53D24" w:rsidRPr="00A53D24" w:rsidRDefault="00A53D24" w:rsidP="00A53D24">
      <w:pPr>
        <w:pStyle w:val="Default"/>
        <w:jc w:val="both"/>
        <w:rPr>
          <w:color w:val="auto"/>
        </w:rPr>
      </w:pPr>
      <w:r w:rsidRPr="00A53D24">
        <w:rPr>
          <w:color w:val="auto"/>
        </w:rPr>
        <w:t xml:space="preserve">Социальное взаимодействие и общественные отношения. Основные институты общества. Понятие о социальных институтах, нормах, процессах. </w:t>
      </w:r>
      <w:proofErr w:type="spellStart"/>
      <w:r w:rsidRPr="00A53D24">
        <w:rPr>
          <w:color w:val="auto"/>
        </w:rPr>
        <w:t>Многовариантность</w:t>
      </w:r>
      <w:proofErr w:type="spellEnd"/>
      <w:r w:rsidRPr="00A53D24">
        <w:rPr>
          <w:color w:val="auto"/>
        </w:rPr>
        <w:t xml:space="preserve"> общественного развития. Эволюция и революция как формы социального изменения. Понятие об</w:t>
      </w:r>
      <w:r w:rsidR="00582A2B">
        <w:rPr>
          <w:color w:val="auto"/>
        </w:rPr>
        <w:t>ществен</w:t>
      </w:r>
      <w:r w:rsidRPr="00A53D24">
        <w:rPr>
          <w:color w:val="auto"/>
        </w:rPr>
        <w:t xml:space="preserve">ного прогресса. </w:t>
      </w:r>
    </w:p>
    <w:p w:rsidR="00A53D24" w:rsidRPr="00A53D24" w:rsidRDefault="00A53D24" w:rsidP="00A53D24">
      <w:pPr>
        <w:pStyle w:val="Default"/>
        <w:jc w:val="both"/>
        <w:rPr>
          <w:color w:val="auto"/>
        </w:rPr>
      </w:pPr>
      <w:r w:rsidRPr="00A53D24">
        <w:rPr>
          <w:b/>
          <w:bCs/>
          <w:color w:val="auto"/>
        </w:rPr>
        <w:t xml:space="preserve">ЧЕЛОВЕК КАК ТВОРЕЦ И ТВОРЕНИЕ КУЛЬТУРЫ </w:t>
      </w:r>
    </w:p>
    <w:p w:rsidR="00A53D24" w:rsidRPr="00A53D24" w:rsidRDefault="00A53D24" w:rsidP="00A53D24">
      <w:pPr>
        <w:pStyle w:val="Default"/>
        <w:jc w:val="both"/>
        <w:rPr>
          <w:color w:val="auto"/>
        </w:rPr>
      </w:pPr>
      <w:r w:rsidRPr="00A53D24">
        <w:rPr>
          <w:color w:val="auto"/>
        </w:rPr>
        <w:t>Человек как результат биологической и социокультурн</w:t>
      </w:r>
      <w:r w:rsidR="00582A2B">
        <w:rPr>
          <w:color w:val="auto"/>
        </w:rPr>
        <w:t>ой эволюции. Мышление и деятель</w:t>
      </w:r>
      <w:r w:rsidRPr="00A53D24">
        <w:rPr>
          <w:color w:val="auto"/>
        </w:rPr>
        <w:t xml:space="preserve">ность. Понятие культуры. </w:t>
      </w:r>
      <w:r w:rsidRPr="00A53D24">
        <w:rPr>
          <w:i/>
          <w:iCs/>
          <w:color w:val="auto"/>
        </w:rPr>
        <w:t xml:space="preserve">Многообразие культур. </w:t>
      </w:r>
      <w:r w:rsidRPr="00A53D24">
        <w:rPr>
          <w:color w:val="auto"/>
        </w:rPr>
        <w:t>Потребн</w:t>
      </w:r>
      <w:r w:rsidR="00582A2B">
        <w:rPr>
          <w:color w:val="auto"/>
        </w:rPr>
        <w:t>ости и интересы. Свобода и необ</w:t>
      </w:r>
      <w:r w:rsidRPr="00A53D24">
        <w:rPr>
          <w:color w:val="auto"/>
        </w:rPr>
        <w:t>ходимость в человеческой деятельности. Деятельность людей и ее многообразие. Творчество в деятельности. Содержание и формы духовной деятельност</w:t>
      </w:r>
      <w:r w:rsidR="00582A2B">
        <w:rPr>
          <w:color w:val="auto"/>
        </w:rPr>
        <w:t>и. Виды человеческих знаний. По</w:t>
      </w:r>
      <w:r w:rsidRPr="00A53D24">
        <w:rPr>
          <w:color w:val="auto"/>
        </w:rPr>
        <w:t>знавательная деятельность человека. Чувственное и рациональное познание. Виды человеческих знаний Философия</w:t>
      </w:r>
      <w:r w:rsidRPr="00A53D24">
        <w:rPr>
          <w:i/>
          <w:iCs/>
          <w:color w:val="auto"/>
        </w:rPr>
        <w:t xml:space="preserve">. </w:t>
      </w:r>
      <w:r w:rsidRPr="00A53D24">
        <w:rPr>
          <w:color w:val="auto"/>
        </w:rPr>
        <w:t xml:space="preserve">Философские и научные представления о социальных качествах человека. Многообразие путей познания мира. </w:t>
      </w:r>
      <w:r w:rsidRPr="00A53D24">
        <w:rPr>
          <w:i/>
          <w:iCs/>
          <w:color w:val="auto"/>
        </w:rPr>
        <w:lastRenderedPageBreak/>
        <w:t xml:space="preserve">Проблема познаваемости мира. </w:t>
      </w:r>
      <w:r w:rsidR="00582A2B">
        <w:rPr>
          <w:color w:val="auto"/>
        </w:rPr>
        <w:t>Понятие истины, ее кри</w:t>
      </w:r>
      <w:r w:rsidRPr="00A53D24">
        <w:rPr>
          <w:color w:val="auto"/>
        </w:rPr>
        <w:t>терии. Научное познание, методы научных исследований. Н</w:t>
      </w:r>
      <w:r w:rsidR="00582A2B">
        <w:rPr>
          <w:color w:val="auto"/>
        </w:rPr>
        <w:t>аука. Основные особенности науч</w:t>
      </w:r>
      <w:r w:rsidRPr="00A53D24">
        <w:rPr>
          <w:color w:val="auto"/>
        </w:rPr>
        <w:t>ного мышления. Особенности социального познания. Естественные и социально-гуманитарные науки. Религия. Искусство. Мораль. Право. Самопознание, его формы. Самооценка личности. Формирование образа «Я». Свобода и необходимость в</w:t>
      </w:r>
      <w:r w:rsidR="00E85528">
        <w:rPr>
          <w:color w:val="auto"/>
        </w:rPr>
        <w:t xml:space="preserve"> человеческой деятельности. Сво</w:t>
      </w:r>
      <w:r w:rsidRPr="00A53D24">
        <w:rPr>
          <w:color w:val="auto"/>
        </w:rPr>
        <w:t xml:space="preserve">бода как условие самореализации личности. Выбор в условиях альтернативы и ответственность за его последствия. Гражданские качества личности. </w:t>
      </w:r>
    </w:p>
    <w:p w:rsidR="00A53D24" w:rsidRPr="00A53D24" w:rsidRDefault="00A53D24" w:rsidP="00A53D24">
      <w:pPr>
        <w:pStyle w:val="Default"/>
        <w:jc w:val="both"/>
        <w:rPr>
          <w:color w:val="auto"/>
        </w:rPr>
      </w:pPr>
      <w:r w:rsidRPr="00A53D24">
        <w:rPr>
          <w:b/>
          <w:bCs/>
          <w:color w:val="auto"/>
        </w:rPr>
        <w:t>Социальные отношения</w:t>
      </w:r>
      <w:r w:rsidRPr="00A53D24">
        <w:rPr>
          <w:color w:val="auto"/>
        </w:rPr>
        <w:t>. Социальные группы. Социальная стратификация</w:t>
      </w:r>
      <w:r w:rsidRPr="00A53D24">
        <w:rPr>
          <w:i/>
          <w:iCs/>
          <w:color w:val="auto"/>
        </w:rPr>
        <w:t xml:space="preserve">. </w:t>
      </w:r>
      <w:r w:rsidRPr="00A53D24">
        <w:rPr>
          <w:color w:val="auto"/>
        </w:rPr>
        <w:t xml:space="preserve">Социальный конфликт. Виды социальных норм. Социальный контроль. </w:t>
      </w:r>
      <w:r w:rsidRPr="00A53D24">
        <w:rPr>
          <w:i/>
          <w:iCs/>
          <w:color w:val="auto"/>
        </w:rPr>
        <w:t xml:space="preserve">Социальная мобильность. </w:t>
      </w:r>
      <w:r w:rsidR="00E85528">
        <w:rPr>
          <w:color w:val="auto"/>
        </w:rPr>
        <w:t>Мо</w:t>
      </w:r>
      <w:r w:rsidRPr="00A53D24">
        <w:rPr>
          <w:color w:val="auto"/>
        </w:rPr>
        <w:t>лодёжь как социальная группа, особенности молодёжно</w:t>
      </w:r>
      <w:r w:rsidR="00582A2B">
        <w:rPr>
          <w:color w:val="auto"/>
        </w:rPr>
        <w:t>й субкультуры. Этнические общно</w:t>
      </w:r>
      <w:r w:rsidRPr="00A53D24">
        <w:rPr>
          <w:color w:val="auto"/>
        </w:rPr>
        <w:t xml:space="preserve">сти. Межнациональные отношения, </w:t>
      </w:r>
      <w:proofErr w:type="spellStart"/>
      <w:r w:rsidRPr="00A53D24">
        <w:rPr>
          <w:color w:val="auto"/>
        </w:rPr>
        <w:t>этносоциальные</w:t>
      </w:r>
      <w:proofErr w:type="spellEnd"/>
      <w:r w:rsidRPr="00A53D24">
        <w:rPr>
          <w:color w:val="auto"/>
        </w:rPr>
        <w:t xml:space="preserve"> кон</w:t>
      </w:r>
      <w:r w:rsidR="00582A2B">
        <w:rPr>
          <w:color w:val="auto"/>
        </w:rPr>
        <w:t>фликты, пути их разрешения. Кон</w:t>
      </w:r>
      <w:r w:rsidRPr="00A53D24">
        <w:rPr>
          <w:color w:val="auto"/>
        </w:rPr>
        <w:t xml:space="preserve">ституционные принципы национальной политики Российской Федерации. Семья и брак. </w:t>
      </w:r>
      <w:r w:rsidRPr="00A53D24">
        <w:rPr>
          <w:i/>
          <w:iCs/>
          <w:color w:val="auto"/>
        </w:rPr>
        <w:t>Проблема неполных семей. Современная демографическ</w:t>
      </w:r>
      <w:r w:rsidR="00582A2B">
        <w:rPr>
          <w:i/>
          <w:iCs/>
          <w:color w:val="auto"/>
        </w:rPr>
        <w:t>ая ситуация в Российской Федера</w:t>
      </w:r>
      <w:r w:rsidRPr="00A53D24">
        <w:rPr>
          <w:i/>
          <w:iCs/>
          <w:color w:val="auto"/>
        </w:rPr>
        <w:t xml:space="preserve">ции. </w:t>
      </w:r>
      <w:r w:rsidRPr="00A53D24">
        <w:rPr>
          <w:color w:val="auto"/>
        </w:rPr>
        <w:t xml:space="preserve">Религиозные объединения и организации в Российской Федерации. </w:t>
      </w:r>
    </w:p>
    <w:p w:rsidR="00A53D24" w:rsidRPr="00A53D24" w:rsidRDefault="00A53D24" w:rsidP="00A53D24">
      <w:pPr>
        <w:pStyle w:val="Default"/>
        <w:jc w:val="both"/>
        <w:rPr>
          <w:color w:val="auto"/>
        </w:rPr>
      </w:pPr>
      <w:r w:rsidRPr="00A53D24">
        <w:rPr>
          <w:b/>
          <w:bCs/>
          <w:color w:val="auto"/>
        </w:rPr>
        <w:t>Политика как общественное явление</w:t>
      </w:r>
      <w:r w:rsidRPr="00A53D24">
        <w:rPr>
          <w:color w:val="auto"/>
        </w:rPr>
        <w:t>. Понятие власти. Типология властных отношений. Государство, его функции. Политическая система. Политическая власт</w:t>
      </w:r>
      <w:r w:rsidR="00E85528">
        <w:rPr>
          <w:color w:val="auto"/>
        </w:rPr>
        <w:t>ь. Типология поли</w:t>
      </w:r>
      <w:r w:rsidRPr="00A53D24">
        <w:rPr>
          <w:color w:val="auto"/>
        </w:rPr>
        <w:t xml:space="preserve">тических режимов. Демократия, ее основные ценности и признаки. Отличительные черты выборов в демократическом обществе. Гражданское общество и государство. Гражданские инициативы. Проблемы формирования правового государства и гражданского общества в Российской Федерации. Антикоррупционная политика в РФ. Политическая деятельность. Политические цели и средства их достижения. Опасность политического экстремизма. </w:t>
      </w:r>
    </w:p>
    <w:p w:rsidR="00A53D24" w:rsidRPr="00A53D24" w:rsidRDefault="00A53D24" w:rsidP="00A53D24">
      <w:pPr>
        <w:pStyle w:val="Default"/>
        <w:jc w:val="both"/>
        <w:rPr>
          <w:color w:val="auto"/>
        </w:rPr>
      </w:pPr>
      <w:r w:rsidRPr="00A53D24">
        <w:rPr>
          <w:b/>
          <w:bCs/>
          <w:color w:val="auto"/>
        </w:rPr>
        <w:t xml:space="preserve">Правое регулирование общественных отношений. </w:t>
      </w:r>
      <w:r w:rsidRPr="00A53D24">
        <w:rPr>
          <w:color w:val="auto"/>
        </w:rPr>
        <w:t xml:space="preserve">Право в системе социальных норм. Система российского права. Современное российское законодательство. Правосознание. Правовая культура. Правомерное поведение. </w:t>
      </w:r>
    </w:p>
    <w:p w:rsidR="00A53D24" w:rsidRPr="00A53D24" w:rsidRDefault="00A53D24" w:rsidP="00582A2B">
      <w:pPr>
        <w:pStyle w:val="Default"/>
        <w:jc w:val="both"/>
        <w:rPr>
          <w:color w:val="auto"/>
        </w:rPr>
      </w:pPr>
      <w:r w:rsidRPr="00A53D24">
        <w:rPr>
          <w:b/>
          <w:bCs/>
          <w:color w:val="auto"/>
        </w:rPr>
        <w:t xml:space="preserve">Экономические отношения. </w:t>
      </w:r>
      <w:r w:rsidRPr="00A53D24">
        <w:rPr>
          <w:color w:val="auto"/>
        </w:rPr>
        <w:t xml:space="preserve">Роль экономики в жизни общества. Человек </w:t>
      </w:r>
      <w:r w:rsidR="00582A2B">
        <w:rPr>
          <w:color w:val="auto"/>
        </w:rPr>
        <w:t>в системе эконо</w:t>
      </w:r>
      <w:r w:rsidRPr="00A53D24">
        <w:rPr>
          <w:color w:val="auto"/>
        </w:rPr>
        <w:t>мических отношений. Экономическая культура. Свобода</w:t>
      </w:r>
      <w:r w:rsidR="00582A2B">
        <w:rPr>
          <w:color w:val="auto"/>
        </w:rPr>
        <w:t xml:space="preserve"> экономической деятельности. </w:t>
      </w:r>
      <w:r w:rsidRPr="00A53D24">
        <w:rPr>
          <w:b/>
          <w:bCs/>
          <w:color w:val="auto"/>
        </w:rPr>
        <w:t xml:space="preserve">Человек в системе общественных отношений. </w:t>
      </w:r>
      <w:r w:rsidRPr="00A53D24">
        <w:rPr>
          <w:color w:val="auto"/>
        </w:rPr>
        <w:t>Обще</w:t>
      </w:r>
      <w:r w:rsidR="00582A2B">
        <w:rPr>
          <w:color w:val="auto"/>
        </w:rPr>
        <w:t>ственное и индивидуальное созна</w:t>
      </w:r>
      <w:r w:rsidRPr="00A53D24">
        <w:rPr>
          <w:color w:val="auto"/>
        </w:rPr>
        <w:t xml:space="preserve">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w:t>
      </w:r>
    </w:p>
    <w:p w:rsidR="005C6D96" w:rsidRDefault="005C6D96" w:rsidP="005C6D96">
      <w:pPr>
        <w:widowControl w:val="0"/>
        <w:tabs>
          <w:tab w:val="left" w:pos="8364"/>
        </w:tabs>
        <w:jc w:val="center"/>
        <w:rPr>
          <w:b/>
          <w:caps/>
        </w:rPr>
      </w:pPr>
    </w:p>
    <w:p w:rsidR="005C6D96" w:rsidRPr="00A53D24" w:rsidRDefault="005C6D96" w:rsidP="005C6D96">
      <w:pPr>
        <w:pStyle w:val="Default"/>
        <w:jc w:val="both"/>
        <w:rPr>
          <w:color w:val="auto"/>
        </w:rPr>
      </w:pPr>
      <w:r>
        <w:rPr>
          <w:b/>
          <w:bCs/>
          <w:color w:val="auto"/>
        </w:rPr>
        <w:t>Обществознание (профильн</w:t>
      </w:r>
      <w:r w:rsidRPr="00A53D24">
        <w:rPr>
          <w:b/>
          <w:bCs/>
          <w:color w:val="auto"/>
        </w:rPr>
        <w:t xml:space="preserve">ый уровень) </w:t>
      </w:r>
    </w:p>
    <w:p w:rsidR="005C6D96" w:rsidRPr="006E3DC7" w:rsidRDefault="005C6D96" w:rsidP="005C6D96">
      <w:pPr>
        <w:widowControl w:val="0"/>
        <w:tabs>
          <w:tab w:val="left" w:pos="8364"/>
        </w:tabs>
        <w:jc w:val="center"/>
        <w:rPr>
          <w:b/>
          <w:caps/>
        </w:rPr>
      </w:pPr>
      <w:r w:rsidRPr="006E3DC7">
        <w:rPr>
          <w:b/>
          <w:caps/>
        </w:rPr>
        <w:t>Пояснительная записка</w:t>
      </w:r>
    </w:p>
    <w:p w:rsidR="005C6D96" w:rsidRPr="006E3DC7" w:rsidRDefault="005C6D96" w:rsidP="005C6D96">
      <w:pPr>
        <w:widowControl w:val="0"/>
        <w:tabs>
          <w:tab w:val="left" w:pos="8364"/>
        </w:tabs>
        <w:ind w:firstLine="540"/>
      </w:pPr>
    </w:p>
    <w:p w:rsidR="005C6D96" w:rsidRPr="006E3DC7" w:rsidRDefault="005C6D96" w:rsidP="005C6D96">
      <w:pPr>
        <w:widowControl w:val="0"/>
        <w:tabs>
          <w:tab w:val="left" w:pos="8364"/>
        </w:tabs>
        <w:ind w:firstLine="540"/>
        <w:rPr>
          <w:b/>
        </w:rPr>
      </w:pPr>
      <w:r w:rsidRPr="006E3DC7">
        <w:rPr>
          <w:b/>
        </w:rPr>
        <w:t xml:space="preserve">Статус документа </w:t>
      </w:r>
    </w:p>
    <w:p w:rsidR="005C6D96" w:rsidRPr="006E3DC7" w:rsidRDefault="005C6D96" w:rsidP="005C6D96">
      <w:pPr>
        <w:widowControl w:val="0"/>
        <w:tabs>
          <w:tab w:val="left" w:pos="8364"/>
        </w:tabs>
        <w:ind w:firstLine="540"/>
        <w:jc w:val="both"/>
      </w:pPr>
      <w:r w:rsidRPr="006E3DC7">
        <w:t xml:space="preserve">Примерная программа по </w:t>
      </w:r>
      <w:r>
        <w:t>обществознан</w:t>
      </w:r>
      <w:r w:rsidRPr="006E3DC7">
        <w:t>ию составлена на основе федерального компонента государственного стандарта среднего (полного) общего образования.</w:t>
      </w:r>
    </w:p>
    <w:p w:rsidR="005C6D96" w:rsidRPr="006E3DC7" w:rsidRDefault="005C6D96" w:rsidP="005C6D96">
      <w:pPr>
        <w:widowControl w:val="0"/>
        <w:tabs>
          <w:tab w:val="left" w:pos="8364"/>
        </w:tabs>
        <w:ind w:firstLine="540"/>
        <w:jc w:val="both"/>
      </w:pPr>
      <w:r w:rsidRPr="006E3DC7">
        <w:t>Примерная программа конкретизирует содержание предметных тем образовательного стандарта, дает примерное распределение учебных часов по разделам и темам курса, определяет минимальный набор самостоятельных, лабораторных и практических работ, выполняемых учащимися.</w:t>
      </w:r>
    </w:p>
    <w:p w:rsidR="005C6D96" w:rsidRPr="006E3DC7" w:rsidRDefault="005C6D96" w:rsidP="005C6D96">
      <w:pPr>
        <w:widowControl w:val="0"/>
        <w:tabs>
          <w:tab w:val="left" w:pos="8222"/>
        </w:tabs>
        <w:ind w:firstLine="567"/>
        <w:jc w:val="both"/>
      </w:pPr>
      <w:r w:rsidRPr="006E3DC7">
        <w:t>Примерная программа выполняет две основные функции:</w:t>
      </w:r>
    </w:p>
    <w:p w:rsidR="005C6D96" w:rsidRPr="006E3DC7" w:rsidRDefault="005C6D96" w:rsidP="005C6D96">
      <w:pPr>
        <w:widowControl w:val="0"/>
        <w:tabs>
          <w:tab w:val="left" w:pos="8222"/>
        </w:tabs>
        <w:ind w:firstLine="567"/>
        <w:jc w:val="both"/>
      </w:pPr>
      <w:r w:rsidRPr="006E3DC7">
        <w:rPr>
          <w:u w:val="single"/>
        </w:rPr>
        <w:t>Информационно-методическая</w:t>
      </w:r>
      <w:r w:rsidRPr="006E3DC7">
        <w:t xml:space="preserve"> функция позволяет всем участникам образовательного процесса получить представление о целях, содержании, общей стратегии обучения, воспитания и развития учащихся средствами данного учебного предмета.</w:t>
      </w:r>
    </w:p>
    <w:p w:rsidR="005C6D96" w:rsidRPr="006E3DC7" w:rsidRDefault="005C6D96" w:rsidP="005C6D96">
      <w:pPr>
        <w:widowControl w:val="0"/>
        <w:tabs>
          <w:tab w:val="left" w:pos="8222"/>
        </w:tabs>
        <w:ind w:firstLine="567"/>
        <w:jc w:val="both"/>
      </w:pPr>
      <w:r w:rsidRPr="006E3DC7">
        <w:rPr>
          <w:u w:val="single"/>
        </w:rPr>
        <w:t xml:space="preserve">Организационно-планирующая </w:t>
      </w:r>
      <w:r w:rsidRPr="006E3DC7">
        <w:t>функция 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 в том числе для содержательного наполнения промежуточной аттестации учащихся.</w:t>
      </w:r>
    </w:p>
    <w:p w:rsidR="005C6D96" w:rsidRPr="006E3DC7" w:rsidRDefault="005C6D96" w:rsidP="005C6D96">
      <w:pPr>
        <w:widowControl w:val="0"/>
        <w:tabs>
          <w:tab w:val="left" w:pos="8364"/>
        </w:tabs>
        <w:ind w:firstLine="540"/>
        <w:jc w:val="both"/>
      </w:pPr>
      <w:r w:rsidRPr="006E3DC7">
        <w:lastRenderedPageBreak/>
        <w:t>Примерная программа является ориентиром для составления авторских учебных программ и учебников. Примерная программа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При этом авторы учебных программ и учебников могут предложить собственный подход в части структурирования учебного материала, определения последовательности изучения этого материала, а также путей формирования системы знаний, умений и способов деятельности, развития и социализации учащихся. Тем самым примерная программа содействует сохранению единого образовательного пространства не сковывая творческой инициативы учителей, предоставляет широкие возможности для реализации различных подходов к построению учебного курса.</w:t>
      </w:r>
    </w:p>
    <w:p w:rsidR="005C6D96" w:rsidRPr="006E3DC7" w:rsidRDefault="005C6D96" w:rsidP="005C6D96">
      <w:pPr>
        <w:widowControl w:val="0"/>
        <w:tabs>
          <w:tab w:val="left" w:pos="8364"/>
        </w:tabs>
        <w:ind w:firstLine="540"/>
        <w:jc w:val="both"/>
      </w:pPr>
    </w:p>
    <w:p w:rsidR="005C6D96" w:rsidRPr="005C6D96" w:rsidRDefault="005C6D96" w:rsidP="005C6D96">
      <w:pPr>
        <w:pStyle w:val="aa"/>
        <w:widowControl w:val="0"/>
        <w:tabs>
          <w:tab w:val="left" w:pos="8505"/>
        </w:tabs>
        <w:spacing w:line="240" w:lineRule="auto"/>
        <w:ind w:firstLine="0"/>
        <w:rPr>
          <w:b w:val="0"/>
          <w:sz w:val="22"/>
        </w:rPr>
      </w:pPr>
      <w:r w:rsidRPr="005C6D96">
        <w:rPr>
          <w:b w:val="0"/>
          <w:sz w:val="22"/>
        </w:rPr>
        <w:t>Цели</w:t>
      </w:r>
    </w:p>
    <w:p w:rsidR="005C6D96" w:rsidRPr="005C6D96" w:rsidRDefault="005C6D96" w:rsidP="005C6D96">
      <w:pPr>
        <w:pStyle w:val="22"/>
        <w:widowControl w:val="0"/>
        <w:tabs>
          <w:tab w:val="left" w:pos="8505"/>
        </w:tabs>
        <w:spacing w:line="240" w:lineRule="auto"/>
        <w:ind w:left="0" w:firstLine="539"/>
        <w:jc w:val="both"/>
        <w:rPr>
          <w:b/>
          <w:i/>
          <w:sz w:val="22"/>
        </w:rPr>
      </w:pPr>
      <w:r w:rsidRPr="005C6D96">
        <w:rPr>
          <w:b/>
          <w:i/>
          <w:sz w:val="22"/>
        </w:rPr>
        <w:t>Изучение обществознания в старшей школе на профильном уровне направлено на достижение следующих целей:</w:t>
      </w:r>
    </w:p>
    <w:p w:rsidR="005C6D96" w:rsidRPr="006E3DC7" w:rsidRDefault="005C6D96" w:rsidP="005C6D96">
      <w:pPr>
        <w:widowControl w:val="0"/>
        <w:numPr>
          <w:ilvl w:val="0"/>
          <w:numId w:val="10"/>
        </w:numPr>
        <w:tabs>
          <w:tab w:val="clear" w:pos="360"/>
          <w:tab w:val="num" w:pos="426"/>
          <w:tab w:val="left" w:pos="8505"/>
        </w:tabs>
        <w:suppressAutoHyphens w:val="0"/>
        <w:spacing w:before="100"/>
        <w:ind w:left="426"/>
        <w:jc w:val="both"/>
      </w:pPr>
      <w:r w:rsidRPr="006E3DC7">
        <w:rPr>
          <w:b/>
        </w:rPr>
        <w:t>развитие</w:t>
      </w:r>
      <w:r w:rsidRPr="006E3DC7">
        <w:t xml:space="preserve"> личности в период ранней юности, ее духовной культуры, социального мышления, познавательного интереса к изучению социально-гуманитарных дисциплин; критического мышления, позволяющего объективно воспринимать социальную информацию и уверенно ориентироваться в ее потоке;</w:t>
      </w:r>
    </w:p>
    <w:p w:rsidR="005C6D96" w:rsidRPr="006E3DC7" w:rsidRDefault="005C6D96" w:rsidP="005C6D96">
      <w:pPr>
        <w:widowControl w:val="0"/>
        <w:numPr>
          <w:ilvl w:val="0"/>
          <w:numId w:val="10"/>
        </w:numPr>
        <w:tabs>
          <w:tab w:val="clear" w:pos="360"/>
          <w:tab w:val="num" w:pos="426"/>
          <w:tab w:val="left" w:pos="8505"/>
        </w:tabs>
        <w:suppressAutoHyphens w:val="0"/>
        <w:spacing w:before="100"/>
        <w:ind w:left="426"/>
        <w:jc w:val="both"/>
      </w:pPr>
      <w:r w:rsidRPr="006E3DC7">
        <w:rPr>
          <w:b/>
        </w:rPr>
        <w:t xml:space="preserve">воспитание </w:t>
      </w:r>
      <w:r w:rsidRPr="006E3DC7">
        <w:t>общероссийской идентичности, гражданственности, социальной ответственности; приверженности гуманистическим и демократическим ценностям, положенным в основу Конституции Российской Федерации;</w:t>
      </w:r>
    </w:p>
    <w:p w:rsidR="005C6D96" w:rsidRPr="006E3DC7" w:rsidRDefault="005C6D96" w:rsidP="005C6D96">
      <w:pPr>
        <w:widowControl w:val="0"/>
        <w:numPr>
          <w:ilvl w:val="0"/>
          <w:numId w:val="10"/>
        </w:numPr>
        <w:tabs>
          <w:tab w:val="clear" w:pos="360"/>
          <w:tab w:val="num" w:pos="426"/>
          <w:tab w:val="left" w:pos="8505"/>
        </w:tabs>
        <w:suppressAutoHyphens w:val="0"/>
        <w:spacing w:before="100"/>
        <w:ind w:left="426"/>
        <w:jc w:val="both"/>
      </w:pPr>
      <w:r w:rsidRPr="006E3DC7">
        <w:rPr>
          <w:b/>
        </w:rPr>
        <w:t>освоение системы знаний</w:t>
      </w:r>
      <w:r w:rsidRPr="006E3DC7">
        <w:t>, составляющих основы философии, социологии, политологии, социальной психологии, необходимых для эффективного взаимодействия с социальной средой и успешного получения последующего профессионального образования и самообразования;</w:t>
      </w:r>
    </w:p>
    <w:p w:rsidR="005C6D96" w:rsidRPr="006E3DC7" w:rsidRDefault="005C6D96" w:rsidP="005C6D96">
      <w:pPr>
        <w:widowControl w:val="0"/>
        <w:numPr>
          <w:ilvl w:val="0"/>
          <w:numId w:val="10"/>
        </w:numPr>
        <w:tabs>
          <w:tab w:val="clear" w:pos="360"/>
          <w:tab w:val="num" w:pos="426"/>
          <w:tab w:val="left" w:pos="8505"/>
        </w:tabs>
        <w:suppressAutoHyphens w:val="0"/>
        <w:spacing w:before="100"/>
        <w:ind w:left="426"/>
        <w:jc w:val="both"/>
      </w:pPr>
      <w:r w:rsidRPr="006E3DC7">
        <w:rPr>
          <w:b/>
        </w:rPr>
        <w:t>овладение умениями</w:t>
      </w:r>
      <w:r w:rsidRPr="006E3DC7">
        <w:t xml:space="preserve"> получения и осмысления социальной информации, систематизации полученных данных; освоение способов познавательной, коммуникативной, практической деятельности в характерных социальных ролях; </w:t>
      </w:r>
    </w:p>
    <w:p w:rsidR="005C6D96" w:rsidRPr="006E3DC7" w:rsidRDefault="005C6D96" w:rsidP="005C6D96">
      <w:pPr>
        <w:widowControl w:val="0"/>
        <w:numPr>
          <w:ilvl w:val="0"/>
          <w:numId w:val="10"/>
        </w:numPr>
        <w:tabs>
          <w:tab w:val="clear" w:pos="360"/>
          <w:tab w:val="num" w:pos="426"/>
          <w:tab w:val="left" w:pos="8505"/>
        </w:tabs>
        <w:suppressAutoHyphens w:val="0"/>
        <w:spacing w:before="100"/>
        <w:ind w:left="426"/>
        <w:jc w:val="both"/>
      </w:pPr>
      <w:r w:rsidRPr="006E3DC7">
        <w:rPr>
          <w:b/>
        </w:rPr>
        <w:t>формирование опыта</w:t>
      </w:r>
      <w:r w:rsidRPr="006E3DC7">
        <w:t xml:space="preserve"> применения полученных знаний и умений для решения типичных задач в области социальных отношений; в сферах: гражданской и общественной деятельности, межличностных отношений, отношений между людьми разных национальностей и вероисповеданий, познавательной, коммуникативной, семейно-бытовой деятельности.</w:t>
      </w:r>
    </w:p>
    <w:p w:rsidR="005C6D96" w:rsidRDefault="005C6D96" w:rsidP="005C6D96">
      <w:pPr>
        <w:pStyle w:val="ac"/>
        <w:widowControl w:val="0"/>
        <w:tabs>
          <w:tab w:val="left" w:pos="8364"/>
        </w:tabs>
        <w:spacing w:before="240" w:after="60"/>
        <w:rPr>
          <w:rFonts w:ascii="Times New Roman" w:hAnsi="Times New Roman"/>
          <w:sz w:val="24"/>
          <w:szCs w:val="24"/>
          <w:lang w:eastAsia="ar-SA"/>
        </w:rPr>
      </w:pPr>
      <w:r>
        <w:rPr>
          <w:rFonts w:ascii="Times New Roman" w:hAnsi="Times New Roman"/>
          <w:sz w:val="24"/>
          <w:szCs w:val="24"/>
          <w:lang w:eastAsia="ar-SA"/>
        </w:rPr>
        <w:t>Содержание курса для 11 класса</w:t>
      </w:r>
    </w:p>
    <w:p w:rsidR="005C6D96" w:rsidRPr="006E3DC7" w:rsidRDefault="005C6D96" w:rsidP="005C6D96">
      <w:pPr>
        <w:pStyle w:val="ac"/>
        <w:widowControl w:val="0"/>
        <w:tabs>
          <w:tab w:val="left" w:pos="8364"/>
        </w:tabs>
        <w:spacing w:before="240" w:after="60"/>
        <w:rPr>
          <w:rFonts w:ascii="Times New Roman" w:hAnsi="Times New Roman"/>
          <w:b/>
          <w:caps/>
        </w:rPr>
      </w:pPr>
      <w:r w:rsidRPr="006E3DC7">
        <w:rPr>
          <w:rFonts w:ascii="Times New Roman" w:hAnsi="Times New Roman"/>
          <w:b/>
          <w:caps/>
        </w:rPr>
        <w:t>Специфика социально-гуманитарного</w:t>
      </w:r>
      <w:r w:rsidRPr="006E3DC7">
        <w:rPr>
          <w:rFonts w:ascii="Times New Roman" w:hAnsi="Times New Roman"/>
          <w:b/>
          <w:caps/>
        </w:rPr>
        <w:br/>
        <w:t xml:space="preserve">знания ( 6 </w:t>
      </w:r>
      <w:r>
        <w:rPr>
          <w:rFonts w:ascii="Times New Roman" w:hAnsi="Times New Roman"/>
          <w:b/>
        </w:rPr>
        <w:t>час)</w:t>
      </w:r>
    </w:p>
    <w:p w:rsidR="005C6D96" w:rsidRPr="005C6D96" w:rsidRDefault="005C6D96" w:rsidP="005C6D96">
      <w:pPr>
        <w:pStyle w:val="af0"/>
        <w:widowControl w:val="0"/>
        <w:tabs>
          <w:tab w:val="left" w:pos="8364"/>
        </w:tabs>
        <w:ind w:left="0" w:right="0" w:firstLine="540"/>
        <w:rPr>
          <w:sz w:val="24"/>
          <w:szCs w:val="24"/>
        </w:rPr>
      </w:pPr>
      <w:r w:rsidRPr="005C6D96">
        <w:rPr>
          <w:i/>
          <w:sz w:val="24"/>
          <w:szCs w:val="24"/>
        </w:rPr>
        <w:t>Естественнонаучные и социально-гуманитарные знания, их общие черты и отличия.</w:t>
      </w:r>
      <w:r w:rsidRPr="005C6D96">
        <w:rPr>
          <w:sz w:val="24"/>
          <w:szCs w:val="24"/>
        </w:rPr>
        <w:t xml:space="preserve"> Социальные науки, их классификация.</w:t>
      </w:r>
    </w:p>
    <w:p w:rsidR="005C6D96" w:rsidRPr="005C6D96" w:rsidRDefault="005C6D96" w:rsidP="005C6D96">
      <w:pPr>
        <w:pStyle w:val="af0"/>
        <w:widowControl w:val="0"/>
        <w:tabs>
          <w:tab w:val="left" w:pos="8364"/>
        </w:tabs>
        <w:ind w:left="0" w:right="0" w:firstLine="540"/>
        <w:rPr>
          <w:sz w:val="24"/>
          <w:szCs w:val="24"/>
        </w:rPr>
      </w:pPr>
      <w:r w:rsidRPr="005C6D96">
        <w:rPr>
          <w:sz w:val="24"/>
          <w:szCs w:val="24"/>
        </w:rPr>
        <w:t>Основные этапы развития социально-гуманитарного знания.</w:t>
      </w:r>
    </w:p>
    <w:p w:rsidR="005C6D96" w:rsidRPr="005C6D96" w:rsidRDefault="005C6D96" w:rsidP="005C6D96">
      <w:pPr>
        <w:pStyle w:val="af0"/>
        <w:widowControl w:val="0"/>
        <w:tabs>
          <w:tab w:val="left" w:pos="8364"/>
        </w:tabs>
        <w:ind w:left="0" w:right="0" w:firstLine="540"/>
        <w:rPr>
          <w:sz w:val="24"/>
          <w:szCs w:val="24"/>
        </w:rPr>
      </w:pPr>
      <w:r w:rsidRPr="005C6D96">
        <w:rPr>
          <w:sz w:val="24"/>
          <w:szCs w:val="24"/>
        </w:rPr>
        <w:t xml:space="preserve">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 </w:t>
      </w:r>
    </w:p>
    <w:p w:rsidR="005C6D96" w:rsidRPr="005C6D96" w:rsidRDefault="005C6D96" w:rsidP="005C6D96">
      <w:pPr>
        <w:pStyle w:val="ac"/>
        <w:widowControl w:val="0"/>
        <w:tabs>
          <w:tab w:val="left" w:pos="8364"/>
        </w:tabs>
        <w:spacing w:before="240" w:after="60"/>
        <w:ind w:firstLine="540"/>
        <w:jc w:val="center"/>
        <w:rPr>
          <w:rFonts w:ascii="Times New Roman" w:hAnsi="Times New Roman"/>
          <w:b/>
          <w:caps/>
          <w:sz w:val="24"/>
          <w:szCs w:val="24"/>
        </w:rPr>
      </w:pPr>
      <w:r w:rsidRPr="005C6D96">
        <w:rPr>
          <w:rFonts w:ascii="Times New Roman" w:hAnsi="Times New Roman"/>
          <w:b/>
          <w:caps/>
          <w:sz w:val="24"/>
          <w:szCs w:val="24"/>
        </w:rPr>
        <w:t xml:space="preserve">Введение в философию ( 6 </w:t>
      </w:r>
      <w:r w:rsidRPr="005C6D96">
        <w:rPr>
          <w:rFonts w:ascii="Times New Roman" w:hAnsi="Times New Roman"/>
          <w:b/>
          <w:sz w:val="24"/>
          <w:szCs w:val="24"/>
        </w:rPr>
        <w:t>час)</w:t>
      </w:r>
    </w:p>
    <w:p w:rsidR="005C6D96" w:rsidRPr="005C6D96" w:rsidRDefault="005C6D96" w:rsidP="005C6D96">
      <w:pPr>
        <w:pStyle w:val="ac"/>
        <w:widowControl w:val="0"/>
        <w:tabs>
          <w:tab w:val="left" w:pos="8364"/>
        </w:tabs>
        <w:spacing w:before="240" w:after="60"/>
        <w:ind w:firstLine="540"/>
        <w:jc w:val="both"/>
        <w:rPr>
          <w:rFonts w:ascii="Times New Roman" w:hAnsi="Times New Roman"/>
          <w:sz w:val="24"/>
          <w:szCs w:val="24"/>
        </w:rPr>
      </w:pPr>
      <w:r w:rsidRPr="005C6D96">
        <w:rPr>
          <w:rFonts w:ascii="Times New Roman" w:hAnsi="Times New Roman"/>
          <w:b/>
          <w:caps/>
          <w:sz w:val="24"/>
          <w:szCs w:val="24"/>
        </w:rPr>
        <w:t xml:space="preserve"> </w:t>
      </w:r>
      <w:r w:rsidRPr="005C6D96">
        <w:rPr>
          <w:rFonts w:ascii="Times New Roman" w:hAnsi="Times New Roman"/>
          <w:sz w:val="24"/>
          <w:szCs w:val="24"/>
        </w:rPr>
        <w:t xml:space="preserve">Место философии в системе обществознания. </w:t>
      </w:r>
      <w:r w:rsidRPr="005C6D96">
        <w:rPr>
          <w:rFonts w:ascii="Times New Roman" w:hAnsi="Times New Roman"/>
          <w:i/>
          <w:sz w:val="24"/>
          <w:szCs w:val="24"/>
        </w:rPr>
        <w:t>Философия и наука</w:t>
      </w:r>
      <w:r w:rsidRPr="005C6D96">
        <w:rPr>
          <w:rFonts w:ascii="Times New Roman" w:hAnsi="Times New Roman"/>
          <w:sz w:val="24"/>
          <w:szCs w:val="24"/>
        </w:rPr>
        <w:t xml:space="preserve">. Смысл философских проблем  </w:t>
      </w:r>
      <w:r w:rsidRPr="005C6D96">
        <w:rPr>
          <w:rFonts w:ascii="Times New Roman" w:hAnsi="Times New Roman"/>
          <w:i/>
          <w:sz w:val="24"/>
          <w:szCs w:val="24"/>
        </w:rPr>
        <w:t>Основные функции философии</w:t>
      </w:r>
      <w:r w:rsidRPr="005C6D96">
        <w:rPr>
          <w:rFonts w:ascii="Times New Roman" w:hAnsi="Times New Roman"/>
          <w:sz w:val="24"/>
          <w:szCs w:val="24"/>
        </w:rPr>
        <w:t>. (2 часа).</w:t>
      </w:r>
    </w:p>
    <w:p w:rsidR="005C6D96" w:rsidRPr="005C6D96" w:rsidRDefault="005C6D96" w:rsidP="005C6D96">
      <w:pPr>
        <w:pStyle w:val="aa"/>
        <w:widowControl w:val="0"/>
        <w:tabs>
          <w:tab w:val="left" w:pos="8364"/>
        </w:tabs>
        <w:spacing w:line="240" w:lineRule="auto"/>
        <w:ind w:firstLine="540"/>
        <w:jc w:val="center"/>
        <w:rPr>
          <w:b w:val="0"/>
          <w:szCs w:val="24"/>
        </w:rPr>
      </w:pPr>
      <w:r w:rsidRPr="005C6D96">
        <w:rPr>
          <w:b w:val="0"/>
          <w:szCs w:val="24"/>
        </w:rPr>
        <w:lastRenderedPageBreak/>
        <w:t>Философия человека. (8 час)</w:t>
      </w:r>
    </w:p>
    <w:p w:rsidR="005C6D96" w:rsidRPr="005C6D96" w:rsidRDefault="005C6D96" w:rsidP="005C6D96">
      <w:pPr>
        <w:pStyle w:val="aa"/>
        <w:widowControl w:val="0"/>
        <w:tabs>
          <w:tab w:val="left" w:pos="8364"/>
        </w:tabs>
        <w:spacing w:line="240" w:lineRule="auto"/>
        <w:ind w:firstLine="540"/>
        <w:rPr>
          <w:szCs w:val="24"/>
        </w:rPr>
      </w:pPr>
      <w:r w:rsidRPr="005C6D96">
        <w:rPr>
          <w:i/>
          <w:szCs w:val="24"/>
        </w:rPr>
        <w:t>Сущность человека как проблема философии.</w:t>
      </w:r>
      <w:r w:rsidRPr="005C6D96">
        <w:rPr>
          <w:szCs w:val="24"/>
        </w:rPr>
        <w:t xml:space="preserve"> Человечество как результат биологической и </w:t>
      </w:r>
      <w:proofErr w:type="spellStart"/>
      <w:r w:rsidRPr="005C6D96">
        <w:rPr>
          <w:szCs w:val="24"/>
        </w:rPr>
        <w:t>социокультурной</w:t>
      </w:r>
      <w:proofErr w:type="spellEnd"/>
      <w:r w:rsidRPr="005C6D96">
        <w:rPr>
          <w:szCs w:val="24"/>
        </w:rPr>
        <w:t xml:space="preserve"> эволюции. </w:t>
      </w:r>
      <w:r w:rsidRPr="005C6D96">
        <w:rPr>
          <w:i/>
          <w:szCs w:val="24"/>
        </w:rPr>
        <w:t>Человек как стремление быть человеком</w:t>
      </w:r>
      <w:r w:rsidRPr="005C6D96">
        <w:rPr>
          <w:szCs w:val="24"/>
        </w:rPr>
        <w:t xml:space="preserve">. </w:t>
      </w:r>
    </w:p>
    <w:p w:rsidR="005C6D96" w:rsidRPr="005C6D96" w:rsidRDefault="005C6D96" w:rsidP="005C6D96">
      <w:pPr>
        <w:pStyle w:val="aa"/>
        <w:widowControl w:val="0"/>
        <w:tabs>
          <w:tab w:val="left" w:pos="8364"/>
        </w:tabs>
        <w:spacing w:line="240" w:lineRule="auto"/>
        <w:ind w:firstLine="540"/>
        <w:rPr>
          <w:szCs w:val="24"/>
        </w:rPr>
      </w:pPr>
      <w:r w:rsidRPr="005C6D96">
        <w:rPr>
          <w:i/>
          <w:szCs w:val="24"/>
        </w:rPr>
        <w:t>Деятельность как способ существования людей.</w:t>
      </w:r>
      <w:r w:rsidRPr="005C6D96">
        <w:rPr>
          <w:szCs w:val="24"/>
        </w:rPr>
        <w:t xml:space="preserve"> Потребности и интересы. </w:t>
      </w:r>
      <w:r w:rsidRPr="005C6D96">
        <w:rPr>
          <w:i/>
          <w:szCs w:val="24"/>
        </w:rPr>
        <w:t>Мотивация деятельности и социальные приоритеты</w:t>
      </w:r>
      <w:r w:rsidRPr="005C6D96">
        <w:rPr>
          <w:szCs w:val="24"/>
        </w:rPr>
        <w:t>.</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 Свобода и необходимость в человеческой деятельности. Свобода и произвол. Свобода и ответственность. Свобода выбора.</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Мышление  и деятельность. Соотношение мышления и языка. Язык как форма мысли. Понятие информации.</w:t>
      </w:r>
    </w:p>
    <w:p w:rsidR="005C6D96" w:rsidRPr="005C6D96" w:rsidRDefault="005C6D96" w:rsidP="005C6D96">
      <w:pPr>
        <w:pStyle w:val="aa"/>
        <w:widowControl w:val="0"/>
        <w:tabs>
          <w:tab w:val="left" w:pos="8364"/>
        </w:tabs>
        <w:spacing w:line="240" w:lineRule="auto"/>
        <w:ind w:firstLine="540"/>
        <w:jc w:val="center"/>
        <w:rPr>
          <w:b w:val="0"/>
          <w:szCs w:val="24"/>
        </w:rPr>
      </w:pPr>
      <w:r w:rsidRPr="005C6D96">
        <w:rPr>
          <w:b w:val="0"/>
          <w:szCs w:val="24"/>
        </w:rPr>
        <w:t>Знание, сознание, познание. ( 10 ч )</w:t>
      </w:r>
    </w:p>
    <w:p w:rsidR="005C6D96" w:rsidRPr="005C6D96" w:rsidRDefault="005C6D96" w:rsidP="005C6D96">
      <w:pPr>
        <w:pStyle w:val="aa"/>
        <w:widowControl w:val="0"/>
        <w:tabs>
          <w:tab w:val="left" w:pos="8364"/>
        </w:tabs>
        <w:spacing w:line="240" w:lineRule="auto"/>
        <w:ind w:firstLine="540"/>
        <w:rPr>
          <w:szCs w:val="24"/>
        </w:rPr>
      </w:pPr>
      <w:r w:rsidRPr="005C6D96">
        <w:rPr>
          <w:i/>
          <w:szCs w:val="24"/>
        </w:rPr>
        <w:t>Виды и уровни человеческих знаний Опыт и знание. Мифологическое и рационально-логическое знание.</w:t>
      </w:r>
      <w:r w:rsidRPr="005C6D96">
        <w:rPr>
          <w:szCs w:val="24"/>
        </w:rPr>
        <w:t xml:space="preserve"> </w:t>
      </w:r>
      <w:r w:rsidRPr="005C6D96">
        <w:rPr>
          <w:i/>
          <w:szCs w:val="24"/>
        </w:rPr>
        <w:t>Знание и сознание</w:t>
      </w:r>
      <w:r w:rsidRPr="005C6D96">
        <w:rPr>
          <w:szCs w:val="24"/>
        </w:rPr>
        <w:t>.</w:t>
      </w:r>
    </w:p>
    <w:p w:rsidR="005C6D96" w:rsidRPr="005C6D96" w:rsidRDefault="005C6D96" w:rsidP="005C6D96">
      <w:pPr>
        <w:pStyle w:val="aa"/>
        <w:widowControl w:val="0"/>
        <w:tabs>
          <w:tab w:val="left" w:pos="7230"/>
          <w:tab w:val="left" w:pos="8364"/>
        </w:tabs>
        <w:spacing w:line="240" w:lineRule="auto"/>
        <w:ind w:firstLine="540"/>
        <w:rPr>
          <w:szCs w:val="24"/>
        </w:rPr>
      </w:pPr>
      <w:r w:rsidRPr="005C6D96">
        <w:rPr>
          <w:szCs w:val="24"/>
        </w:rPr>
        <w:t xml:space="preserve"> </w:t>
      </w:r>
      <w:r w:rsidRPr="005C6D96">
        <w:rPr>
          <w:i/>
          <w:szCs w:val="24"/>
        </w:rPr>
        <w:t>Теоретическое и обыденное сознание.</w:t>
      </w:r>
      <w:r w:rsidRPr="005C6D96">
        <w:rPr>
          <w:szCs w:val="24"/>
        </w:rPr>
        <w:t xml:space="preserve"> Мировоззрение, его виды и формы. Философия. Религия. Искусство. Право. Мораль. Нравственная культура.  </w:t>
      </w:r>
    </w:p>
    <w:p w:rsidR="005C6D96" w:rsidRPr="005C6D96" w:rsidRDefault="005C6D96" w:rsidP="005C6D96">
      <w:pPr>
        <w:pStyle w:val="aa"/>
        <w:widowControl w:val="0"/>
        <w:tabs>
          <w:tab w:val="left" w:pos="8364"/>
        </w:tabs>
        <w:spacing w:line="240" w:lineRule="auto"/>
        <w:ind w:firstLine="540"/>
        <w:rPr>
          <w:i/>
          <w:szCs w:val="24"/>
        </w:rPr>
      </w:pPr>
      <w:r w:rsidRPr="005C6D96">
        <w:rPr>
          <w:i/>
          <w:szCs w:val="24"/>
        </w:rPr>
        <w:t>Онтология и теория познания. Проблема познаваемости мира. Наука, основные особенности методологии научного мышления.</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Понятие научной истины, её критерии. Относительность истины. Истина и заблуждение.</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 Дифференциация и интеграция научного знания. Особенности наук, изучающих общество и человека. Современные проблемы социальных и гуманитарных наук. </w:t>
      </w:r>
    </w:p>
    <w:p w:rsidR="005C6D96" w:rsidRPr="005C6D96" w:rsidRDefault="005C6D96" w:rsidP="005C6D96">
      <w:pPr>
        <w:pStyle w:val="aa"/>
        <w:widowControl w:val="0"/>
        <w:tabs>
          <w:tab w:val="left" w:pos="8364"/>
        </w:tabs>
        <w:spacing w:line="240" w:lineRule="auto"/>
        <w:ind w:firstLine="540"/>
        <w:rPr>
          <w:szCs w:val="24"/>
        </w:rPr>
      </w:pPr>
      <w:r w:rsidRPr="005C6D96">
        <w:rPr>
          <w:i/>
          <w:szCs w:val="24"/>
        </w:rPr>
        <w:t>Понятие культуры. Многообразие и диалог культур. Культуры и цивилизации.</w:t>
      </w:r>
    </w:p>
    <w:p w:rsidR="005C6D96" w:rsidRPr="005C6D96" w:rsidRDefault="005C6D96" w:rsidP="005C6D96">
      <w:pPr>
        <w:pStyle w:val="aa"/>
        <w:widowControl w:val="0"/>
        <w:tabs>
          <w:tab w:val="left" w:pos="8364"/>
        </w:tabs>
        <w:spacing w:line="240" w:lineRule="auto"/>
        <w:ind w:firstLine="540"/>
        <w:jc w:val="center"/>
        <w:rPr>
          <w:b w:val="0"/>
          <w:szCs w:val="24"/>
        </w:rPr>
      </w:pPr>
    </w:p>
    <w:p w:rsidR="005C6D96" w:rsidRPr="005C6D96" w:rsidRDefault="005C6D96" w:rsidP="005C6D96">
      <w:pPr>
        <w:pStyle w:val="aa"/>
        <w:widowControl w:val="0"/>
        <w:tabs>
          <w:tab w:val="left" w:pos="8364"/>
        </w:tabs>
        <w:spacing w:line="240" w:lineRule="auto"/>
        <w:ind w:firstLine="540"/>
        <w:jc w:val="center"/>
        <w:rPr>
          <w:b w:val="0"/>
          <w:szCs w:val="24"/>
        </w:rPr>
      </w:pPr>
      <w:r w:rsidRPr="005C6D96">
        <w:rPr>
          <w:b w:val="0"/>
          <w:szCs w:val="24"/>
        </w:rPr>
        <w:t xml:space="preserve"> Социальная философия (  14 ч )</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 Формации и цивилизации. Типологии обществ. Дискуссии о постиндустриальном и информационном обществе.</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 Системное строение общества. Структура общества. Социальная система и ее  среда.</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 Многообразие и неравномерность процессов общественного развития. Проблема общественного прогресса.</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 Процессы глобализации и становление единого человечества. Социально-гуманитарные последствия перехода к информационному обществу.</w:t>
      </w:r>
    </w:p>
    <w:p w:rsidR="005C6D96" w:rsidRPr="005C6D96" w:rsidRDefault="005C6D96" w:rsidP="005C6D96">
      <w:pPr>
        <w:pStyle w:val="aa"/>
        <w:widowControl w:val="0"/>
        <w:tabs>
          <w:tab w:val="left" w:pos="8364"/>
        </w:tabs>
        <w:spacing w:line="240" w:lineRule="auto"/>
        <w:ind w:firstLine="540"/>
        <w:rPr>
          <w:szCs w:val="24"/>
        </w:rPr>
      </w:pPr>
      <w:r w:rsidRPr="005C6D96">
        <w:rPr>
          <w:i/>
          <w:szCs w:val="24"/>
        </w:rPr>
        <w:t>Духовная жизнь людей</w:t>
      </w:r>
      <w:r w:rsidRPr="005C6D96">
        <w:rPr>
          <w:szCs w:val="24"/>
        </w:rPr>
        <w:t>. Общественное и индивидуальное сознание. Самосознание и его роль в развитии личности.</w:t>
      </w:r>
    </w:p>
    <w:p w:rsidR="005C6D96" w:rsidRPr="005C6D96" w:rsidRDefault="005C6D96" w:rsidP="005C6D96">
      <w:pPr>
        <w:pStyle w:val="aa"/>
        <w:widowControl w:val="0"/>
        <w:tabs>
          <w:tab w:val="left" w:pos="8364"/>
        </w:tabs>
        <w:spacing w:line="240" w:lineRule="auto"/>
        <w:ind w:firstLine="540"/>
        <w:rPr>
          <w:i/>
          <w:szCs w:val="24"/>
        </w:rPr>
      </w:pPr>
      <w:r w:rsidRPr="005C6D96">
        <w:rPr>
          <w:szCs w:val="24"/>
        </w:rPr>
        <w:t xml:space="preserve"> Социальная и личностная значимость образования. </w:t>
      </w:r>
      <w:r w:rsidRPr="005C6D96">
        <w:rPr>
          <w:i/>
          <w:szCs w:val="24"/>
        </w:rPr>
        <w:t xml:space="preserve">Тенденции развития образования в современном мире. Роль и значение непрерывного образования в информационном обществе. </w:t>
      </w:r>
    </w:p>
    <w:p w:rsidR="005C6D96" w:rsidRPr="005C6D96" w:rsidRDefault="005C6D96" w:rsidP="005C6D96">
      <w:pPr>
        <w:pStyle w:val="aa"/>
        <w:widowControl w:val="0"/>
        <w:tabs>
          <w:tab w:val="left" w:pos="8364"/>
        </w:tabs>
        <w:spacing w:line="240" w:lineRule="auto"/>
        <w:ind w:firstLine="540"/>
        <w:rPr>
          <w:i/>
          <w:szCs w:val="24"/>
        </w:rPr>
      </w:pPr>
    </w:p>
    <w:p w:rsidR="005C6D96" w:rsidRPr="005C6D96" w:rsidRDefault="005C6D96" w:rsidP="005C6D96">
      <w:pPr>
        <w:pStyle w:val="aa"/>
        <w:widowControl w:val="0"/>
        <w:tabs>
          <w:tab w:val="left" w:pos="8364"/>
        </w:tabs>
        <w:spacing w:line="240" w:lineRule="auto"/>
        <w:ind w:firstLine="540"/>
        <w:rPr>
          <w:b w:val="0"/>
          <w:szCs w:val="24"/>
        </w:rPr>
      </w:pPr>
      <w:r w:rsidRPr="005C6D96">
        <w:rPr>
          <w:b w:val="0"/>
          <w:szCs w:val="24"/>
        </w:rPr>
        <w:t>Резерв времени – 10 часов.</w:t>
      </w:r>
    </w:p>
    <w:p w:rsidR="005C6D96" w:rsidRPr="005C6D96" w:rsidRDefault="005C6D96" w:rsidP="005C6D96">
      <w:pPr>
        <w:pStyle w:val="ac"/>
        <w:widowControl w:val="0"/>
        <w:tabs>
          <w:tab w:val="left" w:pos="8364"/>
        </w:tabs>
        <w:spacing w:before="240" w:after="60"/>
        <w:ind w:firstLine="540"/>
        <w:jc w:val="center"/>
        <w:rPr>
          <w:rFonts w:ascii="Times New Roman" w:hAnsi="Times New Roman"/>
          <w:b/>
          <w:caps/>
          <w:sz w:val="24"/>
          <w:szCs w:val="24"/>
        </w:rPr>
      </w:pPr>
      <w:r w:rsidRPr="005C6D96">
        <w:rPr>
          <w:rFonts w:ascii="Times New Roman" w:hAnsi="Times New Roman"/>
          <w:b/>
          <w:caps/>
          <w:sz w:val="24"/>
          <w:szCs w:val="24"/>
        </w:rPr>
        <w:t xml:space="preserve">Введение в социологию ( 50 </w:t>
      </w:r>
      <w:r w:rsidRPr="005C6D96">
        <w:rPr>
          <w:rFonts w:ascii="Times New Roman" w:hAnsi="Times New Roman"/>
          <w:b/>
          <w:sz w:val="24"/>
          <w:szCs w:val="24"/>
        </w:rPr>
        <w:t>час)</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Социология как наука. Место социологии среди других наук. Структура социологического знания. </w:t>
      </w:r>
      <w:r w:rsidRPr="005C6D96">
        <w:rPr>
          <w:i/>
          <w:szCs w:val="24"/>
        </w:rPr>
        <w:t>Основные вехи развития социологии</w:t>
      </w:r>
      <w:r w:rsidRPr="005C6D96">
        <w:rPr>
          <w:szCs w:val="24"/>
        </w:rPr>
        <w:t xml:space="preserve"> </w:t>
      </w:r>
      <w:r w:rsidRPr="005C6D96">
        <w:rPr>
          <w:b w:val="0"/>
          <w:szCs w:val="24"/>
        </w:rPr>
        <w:t>(2 час).</w:t>
      </w:r>
    </w:p>
    <w:p w:rsidR="005C6D96" w:rsidRPr="005C6D96" w:rsidRDefault="005C6D96" w:rsidP="005C6D96">
      <w:pPr>
        <w:pStyle w:val="aa"/>
        <w:widowControl w:val="0"/>
        <w:tabs>
          <w:tab w:val="left" w:pos="8364"/>
        </w:tabs>
        <w:spacing w:line="240" w:lineRule="auto"/>
        <w:ind w:firstLine="540"/>
        <w:jc w:val="center"/>
        <w:rPr>
          <w:b w:val="0"/>
          <w:szCs w:val="24"/>
        </w:rPr>
      </w:pPr>
      <w:r w:rsidRPr="005C6D96">
        <w:rPr>
          <w:b w:val="0"/>
          <w:szCs w:val="24"/>
        </w:rPr>
        <w:t>Общество и общественные отношения  (14 час)</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Общество как форма совместной жизнедеятельности людей. Многообразие подходов к пониманию общества. Основные признаки общества.</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Социальное взаимодействие и общественные отношения. Виды социальных взаимодействий. Понятие системы общественных отношений.</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 Социальные группы, их классификация. Понятие формальных и </w:t>
      </w:r>
      <w:r w:rsidRPr="005C6D96">
        <w:rPr>
          <w:szCs w:val="24"/>
        </w:rPr>
        <w:lastRenderedPageBreak/>
        <w:t>неформальных групп. Устойчивые социальные группы. Маргинальные группы. Толпа, ее свойства и основные признаки.</w:t>
      </w:r>
    </w:p>
    <w:p w:rsidR="005C6D96" w:rsidRPr="005C6D96" w:rsidRDefault="005C6D96" w:rsidP="005C6D96">
      <w:pPr>
        <w:pStyle w:val="aa"/>
        <w:widowControl w:val="0"/>
        <w:tabs>
          <w:tab w:val="left" w:pos="8364"/>
        </w:tabs>
        <w:spacing w:line="240" w:lineRule="auto"/>
        <w:ind w:firstLine="540"/>
        <w:rPr>
          <w:i/>
          <w:szCs w:val="24"/>
        </w:rPr>
      </w:pPr>
      <w:r w:rsidRPr="005C6D96">
        <w:rPr>
          <w:szCs w:val="24"/>
        </w:rPr>
        <w:t xml:space="preserve"> Социальные институты. Основные функции социальных институтов. </w:t>
      </w:r>
      <w:r w:rsidRPr="005C6D96">
        <w:rPr>
          <w:i/>
          <w:szCs w:val="24"/>
        </w:rPr>
        <w:t>Социальная инфраструктура.</w:t>
      </w:r>
    </w:p>
    <w:p w:rsidR="005C6D96" w:rsidRPr="005C6D96" w:rsidRDefault="005C6D96" w:rsidP="005C6D96">
      <w:pPr>
        <w:pStyle w:val="aa"/>
        <w:widowControl w:val="0"/>
        <w:tabs>
          <w:tab w:val="left" w:pos="8364"/>
        </w:tabs>
        <w:spacing w:line="240" w:lineRule="auto"/>
        <w:ind w:firstLine="540"/>
        <w:rPr>
          <w:szCs w:val="24"/>
        </w:rPr>
      </w:pPr>
      <w:r w:rsidRPr="005C6D96">
        <w:rPr>
          <w:i/>
          <w:szCs w:val="24"/>
        </w:rPr>
        <w:t xml:space="preserve"> </w:t>
      </w:r>
      <w:r w:rsidRPr="005C6D96">
        <w:rPr>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 </w:t>
      </w:r>
    </w:p>
    <w:p w:rsidR="005C6D96" w:rsidRPr="005C6D96" w:rsidRDefault="005C6D96" w:rsidP="005C6D96">
      <w:pPr>
        <w:pStyle w:val="ae"/>
        <w:widowControl w:val="0"/>
        <w:tabs>
          <w:tab w:val="left" w:pos="1418"/>
          <w:tab w:val="left" w:pos="8364"/>
        </w:tabs>
        <w:ind w:firstLine="540"/>
        <w:jc w:val="both"/>
      </w:pPr>
      <w:r w:rsidRPr="005C6D96">
        <w:rPr>
          <w:i/>
        </w:rPr>
        <w:t>Социальные проблемы современной России</w:t>
      </w:r>
      <w:r w:rsidRPr="005C6D96">
        <w:t xml:space="preserve">. </w:t>
      </w:r>
      <w:r w:rsidRPr="005C6D96">
        <w:rPr>
          <w:i/>
        </w:rPr>
        <w:t xml:space="preserve">Роль учреждений социальной защиты. </w:t>
      </w:r>
      <w:r w:rsidRPr="005C6D96">
        <w:t>Конституционные основы  социальной политики  Российской Федерации.</w:t>
      </w:r>
    </w:p>
    <w:p w:rsidR="005C6D96" w:rsidRPr="005C6D96" w:rsidRDefault="005C6D96" w:rsidP="005C6D96">
      <w:pPr>
        <w:pStyle w:val="aa"/>
        <w:widowControl w:val="0"/>
        <w:tabs>
          <w:tab w:val="left" w:pos="8364"/>
        </w:tabs>
        <w:spacing w:line="240" w:lineRule="auto"/>
        <w:ind w:firstLine="540"/>
        <w:rPr>
          <w:szCs w:val="24"/>
        </w:rPr>
      </w:pPr>
    </w:p>
    <w:p w:rsidR="005C6D96" w:rsidRPr="005C6D96" w:rsidRDefault="005C6D96" w:rsidP="005C6D96">
      <w:pPr>
        <w:pStyle w:val="aa"/>
        <w:widowControl w:val="0"/>
        <w:tabs>
          <w:tab w:val="left" w:pos="8364"/>
        </w:tabs>
        <w:spacing w:line="240" w:lineRule="auto"/>
        <w:ind w:firstLine="540"/>
        <w:jc w:val="center"/>
        <w:rPr>
          <w:b w:val="0"/>
          <w:szCs w:val="24"/>
        </w:rPr>
      </w:pPr>
      <w:r w:rsidRPr="005C6D96">
        <w:rPr>
          <w:b w:val="0"/>
          <w:szCs w:val="24"/>
        </w:rPr>
        <w:t>Личность и общество (8 час)</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Социализация индивида. Факторы формирования личности. Социальное поведение. Социальная роль. Социальные роли в юношеском возрасте.</w:t>
      </w:r>
    </w:p>
    <w:p w:rsidR="005C6D96" w:rsidRPr="005C6D96" w:rsidRDefault="005C6D96" w:rsidP="005C6D96">
      <w:pPr>
        <w:pStyle w:val="aa"/>
        <w:widowControl w:val="0"/>
        <w:tabs>
          <w:tab w:val="left" w:pos="8364"/>
        </w:tabs>
        <w:spacing w:line="240" w:lineRule="auto"/>
        <w:ind w:firstLine="540"/>
        <w:rPr>
          <w:i/>
          <w:szCs w:val="24"/>
        </w:rPr>
      </w:pPr>
      <w:r w:rsidRPr="005C6D96">
        <w:rPr>
          <w:szCs w:val="24"/>
        </w:rPr>
        <w:t xml:space="preserve"> Социальный контроль. Социальные ценности и нормы. </w:t>
      </w:r>
      <w:r w:rsidRPr="005C6D96">
        <w:rPr>
          <w:i/>
          <w:szCs w:val="24"/>
        </w:rPr>
        <w:t xml:space="preserve">Роль права в жизни общества. </w:t>
      </w:r>
      <w:r w:rsidRPr="005C6D96">
        <w:rPr>
          <w:szCs w:val="24"/>
        </w:rPr>
        <w:t>Правовая культура.</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 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5C6D96" w:rsidRPr="005C6D96" w:rsidRDefault="005C6D96" w:rsidP="005C6D96">
      <w:pPr>
        <w:pStyle w:val="aa"/>
        <w:widowControl w:val="0"/>
        <w:tabs>
          <w:tab w:val="left" w:pos="8364"/>
        </w:tabs>
        <w:spacing w:line="240" w:lineRule="auto"/>
        <w:ind w:firstLine="540"/>
        <w:rPr>
          <w:i/>
          <w:szCs w:val="24"/>
        </w:rPr>
      </w:pPr>
      <w:r w:rsidRPr="005C6D96">
        <w:rPr>
          <w:szCs w:val="24"/>
        </w:rPr>
        <w:t xml:space="preserve">Молодёжь как социальная группа. Особенности молодежной субкультуры. </w:t>
      </w:r>
      <w:r w:rsidRPr="005C6D96">
        <w:rPr>
          <w:i/>
          <w:szCs w:val="24"/>
        </w:rPr>
        <w:t>Проблемы молодежи в современной России.</w:t>
      </w:r>
      <w:r w:rsidRPr="005C6D96">
        <w:rPr>
          <w:szCs w:val="24"/>
        </w:rPr>
        <w:t xml:space="preserve"> </w:t>
      </w:r>
      <w:r w:rsidRPr="005C6D96">
        <w:rPr>
          <w:i/>
          <w:szCs w:val="24"/>
        </w:rPr>
        <w:t>Профессиональное и социальное самоопределение молодого человека.</w:t>
      </w:r>
    </w:p>
    <w:p w:rsidR="005C6D96" w:rsidRPr="005C6D96" w:rsidRDefault="005C6D96" w:rsidP="005C6D96">
      <w:pPr>
        <w:pStyle w:val="ae"/>
        <w:widowControl w:val="0"/>
        <w:tabs>
          <w:tab w:val="left" w:pos="1418"/>
          <w:tab w:val="left" w:pos="8364"/>
        </w:tabs>
        <w:ind w:firstLine="540"/>
        <w:jc w:val="both"/>
      </w:pPr>
    </w:p>
    <w:p w:rsidR="005C6D96" w:rsidRPr="005C6D96" w:rsidRDefault="005C6D96" w:rsidP="005C6D96">
      <w:pPr>
        <w:pStyle w:val="ae"/>
        <w:widowControl w:val="0"/>
        <w:tabs>
          <w:tab w:val="left" w:pos="1418"/>
          <w:tab w:val="left" w:pos="8364"/>
        </w:tabs>
        <w:ind w:firstLine="540"/>
        <w:jc w:val="center"/>
        <w:rPr>
          <w:b/>
        </w:rPr>
      </w:pPr>
      <w:r w:rsidRPr="005C6D96">
        <w:rPr>
          <w:b/>
        </w:rPr>
        <w:t>Виды социальных отношений (10 час)</w:t>
      </w:r>
    </w:p>
    <w:p w:rsidR="005C6D96" w:rsidRPr="005C6D96" w:rsidRDefault="005C6D96" w:rsidP="005C6D96">
      <w:pPr>
        <w:pStyle w:val="ae"/>
        <w:widowControl w:val="0"/>
        <w:tabs>
          <w:tab w:val="left" w:pos="1418"/>
          <w:tab w:val="left" w:pos="8364"/>
        </w:tabs>
        <w:ind w:firstLine="540"/>
        <w:jc w:val="both"/>
      </w:pPr>
      <w:r w:rsidRPr="005C6D96">
        <w:t xml:space="preserve">Экономические институты. Влияние экономики на социальную структуру. </w:t>
      </w:r>
      <w:r w:rsidRPr="005C6D96">
        <w:rPr>
          <w:i/>
        </w:rPr>
        <w:t>Экономика и культура. Качество и уровень жизни. Экономика и политика</w:t>
      </w:r>
      <w:r w:rsidRPr="005C6D96">
        <w:t>.</w:t>
      </w:r>
    </w:p>
    <w:p w:rsidR="005C6D96" w:rsidRPr="005C6D96" w:rsidRDefault="005C6D96" w:rsidP="005C6D96">
      <w:pPr>
        <w:pStyle w:val="ae"/>
        <w:widowControl w:val="0"/>
        <w:tabs>
          <w:tab w:val="left" w:pos="1418"/>
          <w:tab w:val="left" w:pos="7230"/>
          <w:tab w:val="left" w:pos="8364"/>
        </w:tabs>
        <w:ind w:firstLine="540"/>
        <w:jc w:val="both"/>
        <w:rPr>
          <w:i/>
        </w:rPr>
      </w:pPr>
      <w:r w:rsidRPr="005C6D96">
        <w:t xml:space="preserve">Социология труда. Содержание индивидуального труда. Мотивация труда. Удовлетворенность трудом. Социальное партнерство и </w:t>
      </w:r>
      <w:r w:rsidRPr="005C6D96">
        <w:rPr>
          <w:i/>
        </w:rPr>
        <w:t>перспективы его развития в России.</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Семья и брак как социальные институты. Классификация типов семьи. Функции семьи. Традиционные семейные ценности.</w:t>
      </w:r>
    </w:p>
    <w:p w:rsidR="005C6D96" w:rsidRPr="005C6D96" w:rsidRDefault="005C6D96" w:rsidP="005C6D96">
      <w:pPr>
        <w:pStyle w:val="aa"/>
        <w:widowControl w:val="0"/>
        <w:tabs>
          <w:tab w:val="left" w:pos="8364"/>
        </w:tabs>
        <w:spacing w:line="240" w:lineRule="auto"/>
        <w:ind w:firstLine="540"/>
        <w:rPr>
          <w:i/>
          <w:szCs w:val="24"/>
        </w:rPr>
      </w:pPr>
      <w:r w:rsidRPr="005C6D96">
        <w:rPr>
          <w:i/>
          <w:szCs w:val="24"/>
        </w:rPr>
        <w:t xml:space="preserve"> Тенденции развития семьи в современном мире. Проблемы неполных семей. </w:t>
      </w:r>
      <w:r w:rsidRPr="005C6D96">
        <w:rPr>
          <w:szCs w:val="24"/>
        </w:rPr>
        <w:t>Демографическая и семейная политика в Российской Федерации</w:t>
      </w:r>
      <w:r w:rsidRPr="005C6D96">
        <w:rPr>
          <w:i/>
          <w:szCs w:val="24"/>
        </w:rPr>
        <w:t>.</w:t>
      </w:r>
    </w:p>
    <w:p w:rsidR="005C6D96" w:rsidRPr="005C6D96" w:rsidRDefault="005C6D96" w:rsidP="005C6D96">
      <w:pPr>
        <w:pStyle w:val="aa"/>
        <w:widowControl w:val="0"/>
        <w:tabs>
          <w:tab w:val="left" w:pos="8364"/>
        </w:tabs>
        <w:spacing w:line="240" w:lineRule="auto"/>
        <w:ind w:firstLine="540"/>
        <w:rPr>
          <w:i/>
          <w:szCs w:val="24"/>
        </w:rPr>
      </w:pPr>
      <w:r w:rsidRPr="005C6D96">
        <w:rPr>
          <w:i/>
          <w:szCs w:val="24"/>
        </w:rPr>
        <w:t>Социально-бытовые интересы. Материально-вещественная среда обитания человека. Культура бытовых отношений.</w:t>
      </w:r>
    </w:p>
    <w:p w:rsidR="005C6D96" w:rsidRPr="005C6D96" w:rsidRDefault="005C6D96" w:rsidP="005C6D96">
      <w:pPr>
        <w:pStyle w:val="aa"/>
        <w:widowControl w:val="0"/>
        <w:tabs>
          <w:tab w:val="left" w:pos="8364"/>
        </w:tabs>
        <w:spacing w:line="240" w:lineRule="auto"/>
        <w:ind w:firstLine="540"/>
        <w:rPr>
          <w:szCs w:val="24"/>
        </w:rPr>
      </w:pPr>
    </w:p>
    <w:p w:rsidR="005C6D96" w:rsidRPr="005C6D96" w:rsidRDefault="005C6D96" w:rsidP="005C6D96">
      <w:pPr>
        <w:pStyle w:val="aa"/>
        <w:widowControl w:val="0"/>
        <w:tabs>
          <w:tab w:val="left" w:pos="8364"/>
        </w:tabs>
        <w:spacing w:line="240" w:lineRule="auto"/>
        <w:ind w:firstLine="540"/>
        <w:jc w:val="center"/>
        <w:rPr>
          <w:b w:val="0"/>
          <w:szCs w:val="24"/>
        </w:rPr>
      </w:pPr>
      <w:r w:rsidRPr="005C6D96">
        <w:rPr>
          <w:b w:val="0"/>
          <w:szCs w:val="24"/>
        </w:rPr>
        <w:t>Этнические и конфессиональные отношения  (8 час)</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Этническое многообразие современного мира. </w:t>
      </w:r>
      <w:r w:rsidRPr="005C6D96">
        <w:rPr>
          <w:i/>
          <w:szCs w:val="24"/>
        </w:rPr>
        <w:t>Этнос и нация.</w:t>
      </w:r>
      <w:r w:rsidRPr="005C6D96">
        <w:rPr>
          <w:szCs w:val="24"/>
        </w:rPr>
        <w:t xml:space="preserve"> Этнокультурные ценности и традиции. </w:t>
      </w:r>
      <w:r w:rsidRPr="005C6D96">
        <w:rPr>
          <w:i/>
          <w:szCs w:val="24"/>
        </w:rPr>
        <w:t>Ментальные особенности этноса</w:t>
      </w:r>
      <w:r w:rsidRPr="005C6D96">
        <w:rPr>
          <w:szCs w:val="24"/>
        </w:rPr>
        <w:t>.</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5C6D96" w:rsidRPr="005C6D96" w:rsidRDefault="005C6D96" w:rsidP="005C6D96">
      <w:pPr>
        <w:pStyle w:val="ae"/>
        <w:widowControl w:val="0"/>
        <w:tabs>
          <w:tab w:val="left" w:pos="1418"/>
          <w:tab w:val="left" w:pos="8364"/>
        </w:tabs>
        <w:ind w:firstLine="540"/>
        <w:jc w:val="both"/>
      </w:pPr>
      <w:r w:rsidRPr="005C6D96">
        <w:t xml:space="preserve">Роль религии в жизни общества. Религия как форма духовного единства. Мировые религии. Религиозные </w:t>
      </w:r>
      <w:proofErr w:type="spellStart"/>
      <w:r w:rsidRPr="005C6D96">
        <w:t>конфессии</w:t>
      </w:r>
      <w:proofErr w:type="spellEnd"/>
      <w:r w:rsidRPr="005C6D96">
        <w:t>.</w:t>
      </w:r>
    </w:p>
    <w:p w:rsidR="005C6D96" w:rsidRPr="005C6D96" w:rsidRDefault="005C6D96" w:rsidP="005C6D96">
      <w:pPr>
        <w:pStyle w:val="ae"/>
        <w:widowControl w:val="0"/>
        <w:tabs>
          <w:tab w:val="left" w:pos="1418"/>
          <w:tab w:val="left" w:pos="8364"/>
        </w:tabs>
        <w:ind w:firstLine="540"/>
        <w:jc w:val="both"/>
        <w:rPr>
          <w:i/>
        </w:rPr>
      </w:pPr>
      <w:r w:rsidRPr="005C6D96">
        <w:t xml:space="preserve"> Религиозные объединения и организации в России. </w:t>
      </w:r>
      <w:r w:rsidRPr="005C6D96">
        <w:rPr>
          <w:i/>
        </w:rPr>
        <w:t>Церковь как общественный институт. Принцип свободы совести.</w:t>
      </w:r>
    </w:p>
    <w:p w:rsidR="005C6D96" w:rsidRPr="005C6D96" w:rsidRDefault="005C6D96" w:rsidP="005C6D96">
      <w:pPr>
        <w:pStyle w:val="ac"/>
        <w:widowControl w:val="0"/>
        <w:tabs>
          <w:tab w:val="left" w:pos="8364"/>
        </w:tabs>
        <w:spacing w:before="240" w:after="60"/>
        <w:ind w:firstLine="540"/>
        <w:rPr>
          <w:rFonts w:ascii="Times New Roman" w:hAnsi="Times New Roman"/>
          <w:b/>
          <w:caps/>
          <w:sz w:val="24"/>
          <w:szCs w:val="24"/>
        </w:rPr>
      </w:pPr>
      <w:r w:rsidRPr="005C6D96">
        <w:rPr>
          <w:rFonts w:ascii="Times New Roman" w:hAnsi="Times New Roman"/>
          <w:b/>
          <w:sz w:val="24"/>
          <w:szCs w:val="24"/>
        </w:rPr>
        <w:lastRenderedPageBreak/>
        <w:t>Резерв учебного времени – 8 часов.</w:t>
      </w:r>
    </w:p>
    <w:p w:rsidR="005C6D96" w:rsidRPr="005C6D96" w:rsidRDefault="005C6D96" w:rsidP="005C6D96">
      <w:pPr>
        <w:pStyle w:val="ac"/>
        <w:widowControl w:val="0"/>
        <w:tabs>
          <w:tab w:val="left" w:pos="8364"/>
        </w:tabs>
        <w:spacing w:before="240" w:after="60"/>
        <w:ind w:firstLine="540"/>
        <w:jc w:val="center"/>
        <w:rPr>
          <w:rFonts w:ascii="Times New Roman" w:hAnsi="Times New Roman"/>
          <w:b/>
          <w:caps/>
          <w:sz w:val="24"/>
          <w:szCs w:val="24"/>
        </w:rPr>
      </w:pPr>
      <w:r w:rsidRPr="005C6D96">
        <w:rPr>
          <w:rFonts w:ascii="Times New Roman" w:hAnsi="Times New Roman"/>
          <w:b/>
          <w:caps/>
          <w:sz w:val="24"/>
          <w:szCs w:val="24"/>
        </w:rPr>
        <w:t xml:space="preserve">Введение в политологию ( 50 </w:t>
      </w:r>
      <w:r w:rsidRPr="005C6D96">
        <w:rPr>
          <w:rFonts w:ascii="Times New Roman" w:hAnsi="Times New Roman"/>
          <w:b/>
          <w:sz w:val="24"/>
          <w:szCs w:val="24"/>
        </w:rPr>
        <w:t>час)</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Политология как наука. Место политологии среди других наук. </w:t>
      </w:r>
      <w:r w:rsidRPr="005C6D96">
        <w:rPr>
          <w:i/>
          <w:szCs w:val="24"/>
        </w:rPr>
        <w:t xml:space="preserve">Основные вехи развития политологии. </w:t>
      </w:r>
      <w:r w:rsidRPr="005C6D96">
        <w:rPr>
          <w:szCs w:val="24"/>
        </w:rPr>
        <w:t xml:space="preserve">Политическое прогнозирование </w:t>
      </w:r>
      <w:r w:rsidRPr="005C6D96">
        <w:rPr>
          <w:b w:val="0"/>
          <w:szCs w:val="24"/>
        </w:rPr>
        <w:t>(2 час).</w:t>
      </w:r>
    </w:p>
    <w:p w:rsidR="005C6D96" w:rsidRPr="005C6D96" w:rsidRDefault="005C6D96" w:rsidP="005C6D96">
      <w:pPr>
        <w:pStyle w:val="aa"/>
        <w:widowControl w:val="0"/>
        <w:tabs>
          <w:tab w:val="left" w:pos="8364"/>
        </w:tabs>
        <w:spacing w:line="240" w:lineRule="auto"/>
        <w:ind w:firstLine="540"/>
        <w:rPr>
          <w:szCs w:val="24"/>
        </w:rPr>
      </w:pPr>
    </w:p>
    <w:p w:rsidR="005C6D96" w:rsidRPr="005C6D96" w:rsidRDefault="005C6D96" w:rsidP="005C6D96">
      <w:pPr>
        <w:pStyle w:val="1"/>
        <w:keepNext w:val="0"/>
        <w:widowControl w:val="0"/>
        <w:tabs>
          <w:tab w:val="left" w:pos="8364"/>
        </w:tabs>
        <w:ind w:firstLine="540"/>
        <w:rPr>
          <w:szCs w:val="24"/>
        </w:rPr>
      </w:pPr>
      <w:r w:rsidRPr="005C6D96">
        <w:rPr>
          <w:szCs w:val="24"/>
        </w:rPr>
        <w:t>Политика и власть  (6 час)</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Власть и политика. Понятие общественной власти. Происхождение власти. </w:t>
      </w:r>
      <w:r w:rsidRPr="005C6D96">
        <w:rPr>
          <w:i/>
          <w:szCs w:val="24"/>
        </w:rPr>
        <w:t>Типология властных отношений</w:t>
      </w:r>
      <w:r w:rsidRPr="005C6D96">
        <w:rPr>
          <w:szCs w:val="24"/>
        </w:rPr>
        <w:t xml:space="preserve">. Легитимация власти. </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Политика как общественное явление. Политика как искусство. Особенности политического регулирования общественных отношений.</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Политическая система, её структура и функции. Понятие о политических институтах, нормах, коммуникации, процессах. </w:t>
      </w:r>
      <w:r w:rsidRPr="005C6D96">
        <w:rPr>
          <w:i/>
          <w:szCs w:val="24"/>
        </w:rPr>
        <w:t>Понятие политической культуры</w:t>
      </w:r>
      <w:r w:rsidRPr="005C6D96">
        <w:rPr>
          <w:szCs w:val="24"/>
        </w:rPr>
        <w:t>.</w:t>
      </w:r>
      <w:r w:rsidRPr="005C6D96">
        <w:rPr>
          <w:i/>
          <w:szCs w:val="24"/>
        </w:rPr>
        <w:t xml:space="preserve"> Типы политической культуры. </w:t>
      </w:r>
      <w:r w:rsidRPr="005C6D96">
        <w:rPr>
          <w:szCs w:val="24"/>
        </w:rPr>
        <w:t xml:space="preserve"> Типология политических систем.</w:t>
      </w:r>
    </w:p>
    <w:p w:rsidR="005C6D96" w:rsidRPr="005C6D96" w:rsidRDefault="005C6D96" w:rsidP="005C6D96">
      <w:pPr>
        <w:pStyle w:val="aa"/>
        <w:widowControl w:val="0"/>
        <w:tabs>
          <w:tab w:val="left" w:pos="8364"/>
        </w:tabs>
        <w:spacing w:line="240" w:lineRule="auto"/>
        <w:ind w:firstLine="540"/>
        <w:rPr>
          <w:szCs w:val="24"/>
        </w:rPr>
      </w:pPr>
    </w:p>
    <w:p w:rsidR="005C6D96" w:rsidRPr="005C6D96" w:rsidRDefault="005C6D96" w:rsidP="005C6D96">
      <w:pPr>
        <w:widowControl w:val="0"/>
        <w:tabs>
          <w:tab w:val="left" w:pos="8364"/>
        </w:tabs>
        <w:ind w:firstLine="540"/>
        <w:jc w:val="center"/>
        <w:rPr>
          <w:b/>
        </w:rPr>
      </w:pPr>
      <w:r w:rsidRPr="005C6D96">
        <w:rPr>
          <w:b/>
        </w:rPr>
        <w:t xml:space="preserve"> Государство в политической системе  (10 час)</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Государство в политической системе. Его признаки, функции. Понятие суверенитета. Формы правления (монархия, республика), формы государственно-территориального устройства (унитаризм, федерализм). Основные направления политики государства.</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Понятие бюрократии. Традиции государственной службы в России. Современная государственная служба, ее задачи.</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Политический режим. Типы политических режимов. Тоталитаризм и авторитаризм, их характерные черты и признаки.</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Демократия и ее основные ценности и признаки. </w:t>
      </w:r>
      <w:r w:rsidRPr="005C6D96">
        <w:rPr>
          <w:i/>
          <w:szCs w:val="24"/>
        </w:rPr>
        <w:t>Проблемы современной демократии. Делегирование властных полномочий.</w:t>
      </w:r>
      <w:r w:rsidRPr="005C6D96">
        <w:rPr>
          <w:szCs w:val="24"/>
        </w:rPr>
        <w:t xml:space="preserve"> Парламентаризм. </w:t>
      </w:r>
    </w:p>
    <w:p w:rsidR="005C6D96" w:rsidRPr="005C6D96" w:rsidRDefault="005C6D96" w:rsidP="005C6D96">
      <w:pPr>
        <w:pStyle w:val="aa"/>
        <w:widowControl w:val="0"/>
        <w:tabs>
          <w:tab w:val="left" w:pos="8364"/>
        </w:tabs>
        <w:spacing w:line="240" w:lineRule="auto"/>
        <w:ind w:firstLine="540"/>
        <w:rPr>
          <w:i/>
          <w:szCs w:val="24"/>
        </w:rPr>
      </w:pPr>
      <w:r w:rsidRPr="005C6D96">
        <w:rPr>
          <w:szCs w:val="24"/>
        </w:rPr>
        <w:t xml:space="preserve">Современный российский парламентаризм. </w:t>
      </w:r>
      <w:r w:rsidRPr="005C6D96">
        <w:rPr>
          <w:i/>
          <w:szCs w:val="24"/>
        </w:rPr>
        <w:t xml:space="preserve">Развитие </w:t>
      </w:r>
      <w:r w:rsidRPr="005C6D96">
        <w:rPr>
          <w:szCs w:val="24"/>
        </w:rPr>
        <w:t>т</w:t>
      </w:r>
      <w:r w:rsidRPr="005C6D96">
        <w:rPr>
          <w:i/>
          <w:szCs w:val="24"/>
        </w:rPr>
        <w:t>радиций парламентской демократии в России.</w:t>
      </w:r>
    </w:p>
    <w:p w:rsidR="005C6D96" w:rsidRPr="005C6D96" w:rsidRDefault="005C6D96" w:rsidP="005C6D96">
      <w:pPr>
        <w:pStyle w:val="aa"/>
        <w:widowControl w:val="0"/>
        <w:tabs>
          <w:tab w:val="left" w:pos="8364"/>
        </w:tabs>
        <w:spacing w:line="240" w:lineRule="auto"/>
        <w:ind w:firstLine="540"/>
        <w:rPr>
          <w:b w:val="0"/>
          <w:caps/>
          <w:szCs w:val="24"/>
        </w:rPr>
      </w:pPr>
    </w:p>
    <w:p w:rsidR="005C6D96" w:rsidRPr="005C6D96" w:rsidRDefault="005C6D96" w:rsidP="005C6D96">
      <w:pPr>
        <w:pStyle w:val="1"/>
        <w:keepNext w:val="0"/>
        <w:widowControl w:val="0"/>
        <w:tabs>
          <w:tab w:val="left" w:pos="8364"/>
        </w:tabs>
        <w:ind w:firstLine="540"/>
        <w:rPr>
          <w:b w:val="0"/>
          <w:szCs w:val="24"/>
        </w:rPr>
      </w:pPr>
      <w:r w:rsidRPr="005C6D96">
        <w:rPr>
          <w:szCs w:val="24"/>
        </w:rPr>
        <w:t>Гражданское общество и его институты (12 час)</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Гражданское общество, его отличительные признаки. Основы гражданского общества. </w:t>
      </w:r>
      <w:r w:rsidRPr="005C6D96">
        <w:rPr>
          <w:i/>
          <w:szCs w:val="24"/>
        </w:rPr>
        <w:t>Общественный контроль за деятельностью институтов публичной власти</w:t>
      </w:r>
      <w:r w:rsidRPr="005C6D96">
        <w:rPr>
          <w:szCs w:val="24"/>
        </w:rPr>
        <w:t xml:space="preserve">. </w:t>
      </w:r>
    </w:p>
    <w:p w:rsidR="005C6D96" w:rsidRPr="005C6D96" w:rsidRDefault="005C6D96" w:rsidP="005C6D96">
      <w:pPr>
        <w:pStyle w:val="ae"/>
        <w:widowControl w:val="0"/>
        <w:tabs>
          <w:tab w:val="left" w:pos="1418"/>
          <w:tab w:val="left" w:pos="8364"/>
        </w:tabs>
        <w:ind w:firstLine="540"/>
        <w:jc w:val="both"/>
      </w:pPr>
      <w:r w:rsidRPr="005C6D96">
        <w:t xml:space="preserve">Политическая идеология, ее роль в обществе. Основные идейно-политические системы, их ценности. </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 </w:t>
      </w:r>
      <w:r w:rsidRPr="005C6D96">
        <w:rPr>
          <w:i/>
          <w:szCs w:val="24"/>
        </w:rPr>
        <w:t>Партийные системы</w:t>
      </w:r>
      <w:r w:rsidRPr="005C6D96">
        <w:rPr>
          <w:szCs w:val="24"/>
        </w:rPr>
        <w:t>.</w:t>
      </w:r>
    </w:p>
    <w:p w:rsidR="005C6D96" w:rsidRPr="005C6D96" w:rsidRDefault="005C6D96" w:rsidP="005C6D96">
      <w:pPr>
        <w:pStyle w:val="aa"/>
        <w:widowControl w:val="0"/>
        <w:tabs>
          <w:tab w:val="left" w:pos="7088"/>
          <w:tab w:val="left" w:pos="8364"/>
        </w:tabs>
        <w:spacing w:line="240" w:lineRule="auto"/>
        <w:ind w:firstLine="540"/>
        <w:rPr>
          <w:szCs w:val="24"/>
        </w:rPr>
      </w:pPr>
      <w:r w:rsidRPr="005C6D96">
        <w:rPr>
          <w:szCs w:val="24"/>
        </w:rPr>
        <w:t xml:space="preserve">Выборы в демократическом обществе. Типы избирательных систем: мажоритарная, пропорциональная, смешанная. Избирательная кампания. </w:t>
      </w:r>
      <w:r w:rsidRPr="005C6D96">
        <w:rPr>
          <w:i/>
          <w:szCs w:val="24"/>
        </w:rPr>
        <w:t>Избирательные технологии.</w:t>
      </w:r>
    </w:p>
    <w:p w:rsidR="005C6D96" w:rsidRPr="005C6D96" w:rsidRDefault="005C6D96" w:rsidP="005C6D96">
      <w:pPr>
        <w:pStyle w:val="aa"/>
        <w:widowControl w:val="0"/>
        <w:tabs>
          <w:tab w:val="left" w:pos="8364"/>
        </w:tabs>
        <w:spacing w:line="240" w:lineRule="auto"/>
        <w:ind w:firstLine="540"/>
        <w:rPr>
          <w:i/>
          <w:szCs w:val="24"/>
        </w:rPr>
      </w:pPr>
      <w:r w:rsidRPr="005C6D96">
        <w:rPr>
          <w:szCs w:val="24"/>
        </w:rPr>
        <w:t xml:space="preserve">Группы давления (лоббирование). Понятие о политическом давлении. Классификация групп давления. </w:t>
      </w:r>
      <w:r w:rsidRPr="005C6D96">
        <w:rPr>
          <w:i/>
          <w:szCs w:val="24"/>
        </w:rPr>
        <w:t>Деятельность лоббистских организаций в современном мире и в России.</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Место и роль СМИ в политической жизни. </w:t>
      </w:r>
      <w:r w:rsidRPr="005C6D96">
        <w:rPr>
          <w:i/>
          <w:szCs w:val="24"/>
        </w:rPr>
        <w:t>Типы информации, распространяемой СМИ.</w:t>
      </w:r>
      <w:r w:rsidRPr="005C6D96">
        <w:rPr>
          <w:szCs w:val="24"/>
        </w:rPr>
        <w:t xml:space="preserve"> Влияние СМИ на позиции избирателя во время предвыборных кампаний. СМИ и их роль в формировании политической культуры.</w:t>
      </w:r>
    </w:p>
    <w:p w:rsidR="005C6D96" w:rsidRPr="005C6D96" w:rsidRDefault="005C6D96" w:rsidP="005C6D96">
      <w:pPr>
        <w:pStyle w:val="aa"/>
        <w:widowControl w:val="0"/>
        <w:tabs>
          <w:tab w:val="left" w:pos="8364"/>
        </w:tabs>
        <w:spacing w:line="240" w:lineRule="auto"/>
        <w:ind w:firstLine="540"/>
        <w:rPr>
          <w:b w:val="0"/>
          <w:caps/>
          <w:szCs w:val="24"/>
        </w:rPr>
      </w:pPr>
    </w:p>
    <w:p w:rsidR="005C6D96" w:rsidRPr="005C6D96" w:rsidRDefault="005C6D96" w:rsidP="005C6D96">
      <w:pPr>
        <w:pStyle w:val="4"/>
        <w:keepNext w:val="0"/>
        <w:widowControl w:val="0"/>
        <w:tabs>
          <w:tab w:val="left" w:pos="8364"/>
        </w:tabs>
        <w:ind w:left="0" w:firstLine="540"/>
        <w:jc w:val="center"/>
        <w:rPr>
          <w:szCs w:val="24"/>
        </w:rPr>
      </w:pPr>
      <w:r w:rsidRPr="005C6D96">
        <w:rPr>
          <w:szCs w:val="24"/>
        </w:rPr>
        <w:t>Личность в политической жизни  (10 час)</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Человек в политической жизни. Политическое участие, его формы, характер. Политические роли человека. Абсентеизм – форма отклоняющегося электорального </w:t>
      </w:r>
      <w:r w:rsidRPr="005C6D96">
        <w:rPr>
          <w:szCs w:val="24"/>
        </w:rPr>
        <w:lastRenderedPageBreak/>
        <w:t>поведения.</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 Политическая социализация личности. </w:t>
      </w:r>
      <w:r w:rsidRPr="005C6D96">
        <w:rPr>
          <w:i/>
          <w:szCs w:val="24"/>
        </w:rPr>
        <w:t>Политическая психология и политическое поведение.</w:t>
      </w:r>
      <w:r w:rsidRPr="005C6D96">
        <w:rPr>
          <w:szCs w:val="24"/>
        </w:rPr>
        <w:t xml:space="preserve"> </w:t>
      </w:r>
      <w:r w:rsidRPr="005C6D96">
        <w:rPr>
          <w:i/>
          <w:szCs w:val="24"/>
        </w:rPr>
        <w:t>Психология толпы</w:t>
      </w:r>
      <w:r w:rsidRPr="005C6D96">
        <w:rPr>
          <w:szCs w:val="24"/>
        </w:rPr>
        <w:t>.</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5C6D96" w:rsidRPr="005C6D96" w:rsidRDefault="005C6D96" w:rsidP="005C6D96">
      <w:pPr>
        <w:pStyle w:val="aa"/>
        <w:widowControl w:val="0"/>
        <w:tabs>
          <w:tab w:val="left" w:pos="8364"/>
        </w:tabs>
        <w:spacing w:line="240" w:lineRule="auto"/>
        <w:ind w:firstLine="540"/>
        <w:rPr>
          <w:i/>
          <w:szCs w:val="24"/>
        </w:rPr>
      </w:pPr>
      <w:r w:rsidRPr="005C6D96">
        <w:rPr>
          <w:szCs w:val="24"/>
        </w:rPr>
        <w:t xml:space="preserve">Политическая элита. Элита и </w:t>
      </w:r>
      <w:proofErr w:type="spellStart"/>
      <w:r w:rsidRPr="005C6D96">
        <w:rPr>
          <w:szCs w:val="24"/>
        </w:rPr>
        <w:t>контрэлита</w:t>
      </w:r>
      <w:proofErr w:type="spellEnd"/>
      <w:r w:rsidRPr="005C6D96">
        <w:rPr>
          <w:szCs w:val="24"/>
        </w:rPr>
        <w:t xml:space="preserve">. </w:t>
      </w:r>
      <w:r w:rsidRPr="005C6D96">
        <w:rPr>
          <w:i/>
          <w:szCs w:val="24"/>
        </w:rPr>
        <w:t>Типология элит</w:t>
      </w:r>
      <w:r w:rsidRPr="005C6D96">
        <w:rPr>
          <w:szCs w:val="24"/>
        </w:rPr>
        <w:t xml:space="preserve">. </w:t>
      </w:r>
      <w:r w:rsidRPr="005C6D96">
        <w:rPr>
          <w:i/>
          <w:szCs w:val="24"/>
        </w:rPr>
        <w:t xml:space="preserve">Особенности  формирования политической элиты в современной России. </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Понятие политического лидерства. </w:t>
      </w:r>
      <w:r w:rsidRPr="005C6D96">
        <w:rPr>
          <w:i/>
          <w:szCs w:val="24"/>
        </w:rPr>
        <w:t>Типология лидерства</w:t>
      </w:r>
      <w:r w:rsidRPr="005C6D96">
        <w:rPr>
          <w:szCs w:val="24"/>
        </w:rPr>
        <w:t>.</w:t>
      </w:r>
      <w:r w:rsidRPr="005C6D96">
        <w:rPr>
          <w:i/>
          <w:szCs w:val="24"/>
        </w:rPr>
        <w:t xml:space="preserve"> Традиции лидерства в России.</w:t>
      </w:r>
      <w:r w:rsidRPr="005C6D96">
        <w:rPr>
          <w:szCs w:val="24"/>
        </w:rPr>
        <w:t xml:space="preserve"> </w:t>
      </w:r>
      <w:r w:rsidRPr="005C6D96">
        <w:rPr>
          <w:i/>
          <w:szCs w:val="24"/>
        </w:rPr>
        <w:t>Имидж политического лидера, его создание и поддержание в общественном сознании.</w:t>
      </w:r>
      <w:r w:rsidRPr="005C6D96">
        <w:rPr>
          <w:szCs w:val="24"/>
        </w:rPr>
        <w:t xml:space="preserve"> </w:t>
      </w:r>
    </w:p>
    <w:p w:rsidR="005C6D96" w:rsidRPr="005C6D96" w:rsidRDefault="005C6D96" w:rsidP="005C6D96">
      <w:pPr>
        <w:pStyle w:val="aa"/>
        <w:widowControl w:val="0"/>
        <w:tabs>
          <w:tab w:val="left" w:pos="8364"/>
        </w:tabs>
        <w:spacing w:line="240" w:lineRule="auto"/>
        <w:ind w:firstLine="540"/>
        <w:rPr>
          <w:szCs w:val="24"/>
        </w:rPr>
      </w:pPr>
    </w:p>
    <w:p w:rsidR="005C6D96" w:rsidRPr="005C6D96" w:rsidRDefault="005C6D96" w:rsidP="005C6D96">
      <w:pPr>
        <w:pStyle w:val="aa"/>
        <w:widowControl w:val="0"/>
        <w:tabs>
          <w:tab w:val="left" w:pos="8364"/>
        </w:tabs>
        <w:spacing w:line="240" w:lineRule="auto"/>
        <w:ind w:firstLine="540"/>
        <w:jc w:val="center"/>
        <w:rPr>
          <w:szCs w:val="24"/>
        </w:rPr>
      </w:pPr>
      <w:r w:rsidRPr="005C6D96">
        <w:rPr>
          <w:b w:val="0"/>
          <w:szCs w:val="24"/>
        </w:rPr>
        <w:t>Политический процесс</w:t>
      </w:r>
      <w:r w:rsidRPr="005C6D96">
        <w:rPr>
          <w:b w:val="0"/>
          <w:caps/>
          <w:szCs w:val="24"/>
        </w:rPr>
        <w:t xml:space="preserve"> (</w:t>
      </w:r>
      <w:r w:rsidRPr="005C6D96">
        <w:rPr>
          <w:b w:val="0"/>
          <w:szCs w:val="24"/>
        </w:rPr>
        <w:t>6 час)</w:t>
      </w:r>
    </w:p>
    <w:p w:rsidR="005C6D96" w:rsidRPr="005C6D96" w:rsidRDefault="005C6D96" w:rsidP="005C6D96">
      <w:pPr>
        <w:pStyle w:val="aa"/>
        <w:widowControl w:val="0"/>
        <w:tabs>
          <w:tab w:val="left" w:pos="8364"/>
        </w:tabs>
        <w:spacing w:line="240" w:lineRule="auto"/>
        <w:ind w:firstLine="540"/>
        <w:rPr>
          <w:szCs w:val="24"/>
        </w:rPr>
      </w:pP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Политический процесс, его формы. </w:t>
      </w:r>
      <w:r w:rsidRPr="005C6D96">
        <w:rPr>
          <w:i/>
          <w:szCs w:val="24"/>
        </w:rPr>
        <w:t>Развитие политических систем, его пути</w:t>
      </w:r>
      <w:r w:rsidRPr="005C6D96">
        <w:rPr>
          <w:szCs w:val="24"/>
        </w:rPr>
        <w:t xml:space="preserve">. Особенности политического процесса в современной России. </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Политический конфликт, понятие, структура. Причины политических конфликтов. Виды, пути  и механизмы урегулирования.</w:t>
      </w:r>
    </w:p>
    <w:p w:rsidR="005C6D96" w:rsidRPr="005C6D96" w:rsidRDefault="005C6D96" w:rsidP="005C6D96">
      <w:pPr>
        <w:pStyle w:val="aa"/>
        <w:widowControl w:val="0"/>
        <w:tabs>
          <w:tab w:val="left" w:pos="8364"/>
        </w:tabs>
        <w:spacing w:line="240" w:lineRule="auto"/>
        <w:ind w:firstLine="540"/>
        <w:rPr>
          <w:szCs w:val="24"/>
        </w:rPr>
      </w:pPr>
      <w:r w:rsidRPr="005C6D96">
        <w:rPr>
          <w:szCs w:val="24"/>
        </w:rPr>
        <w:t xml:space="preserve"> </w:t>
      </w:r>
      <w:r w:rsidRPr="005C6D96">
        <w:rPr>
          <w:i/>
          <w:szCs w:val="24"/>
        </w:rPr>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r w:rsidRPr="005C6D96">
        <w:rPr>
          <w:szCs w:val="24"/>
        </w:rPr>
        <w:t xml:space="preserve">. </w:t>
      </w:r>
    </w:p>
    <w:p w:rsidR="005C6D96" w:rsidRPr="005C6D96" w:rsidRDefault="005C6D96" w:rsidP="005C6D96">
      <w:pPr>
        <w:pStyle w:val="ae"/>
        <w:widowControl w:val="0"/>
        <w:tabs>
          <w:tab w:val="left" w:pos="1418"/>
          <w:tab w:val="left" w:pos="8364"/>
        </w:tabs>
        <w:ind w:firstLine="540"/>
        <w:jc w:val="both"/>
      </w:pPr>
      <w:r w:rsidRPr="005C6D96">
        <w:t xml:space="preserve"> </w:t>
      </w:r>
    </w:p>
    <w:p w:rsidR="005C6D96" w:rsidRPr="005C6D96" w:rsidRDefault="005C6D96" w:rsidP="005C6D96">
      <w:pPr>
        <w:widowControl w:val="0"/>
        <w:tabs>
          <w:tab w:val="left" w:pos="8364"/>
        </w:tabs>
        <w:ind w:firstLine="540"/>
        <w:jc w:val="both"/>
        <w:rPr>
          <w:b/>
        </w:rPr>
      </w:pPr>
      <w:r w:rsidRPr="005C6D96">
        <w:rPr>
          <w:b/>
        </w:rPr>
        <w:t>Резерв учебного времени  – 4 часа</w:t>
      </w:r>
    </w:p>
    <w:p w:rsidR="005C6D96" w:rsidRPr="005C6D96" w:rsidRDefault="005C6D96" w:rsidP="005C6D96">
      <w:pPr>
        <w:widowControl w:val="0"/>
        <w:tabs>
          <w:tab w:val="left" w:pos="8364"/>
        </w:tabs>
        <w:ind w:firstLine="540"/>
        <w:jc w:val="both"/>
        <w:rPr>
          <w:b/>
        </w:rPr>
      </w:pPr>
    </w:p>
    <w:p w:rsidR="005C6D96" w:rsidRPr="005C6D96" w:rsidRDefault="005C6D96" w:rsidP="005C6D96">
      <w:pPr>
        <w:pStyle w:val="ac"/>
        <w:widowControl w:val="0"/>
        <w:tabs>
          <w:tab w:val="left" w:pos="8364"/>
        </w:tabs>
        <w:spacing w:before="240" w:after="60"/>
        <w:ind w:firstLine="540"/>
        <w:jc w:val="center"/>
        <w:rPr>
          <w:rFonts w:ascii="Times New Roman" w:hAnsi="Times New Roman"/>
          <w:b/>
          <w:caps/>
          <w:sz w:val="24"/>
          <w:szCs w:val="24"/>
        </w:rPr>
      </w:pPr>
      <w:r w:rsidRPr="005C6D96">
        <w:rPr>
          <w:rFonts w:ascii="Times New Roman" w:hAnsi="Times New Roman"/>
          <w:b/>
          <w:caps/>
          <w:sz w:val="24"/>
          <w:szCs w:val="24"/>
        </w:rPr>
        <w:t xml:space="preserve">Введение в социальную психологию ( 50  </w:t>
      </w:r>
      <w:r w:rsidRPr="005C6D96">
        <w:rPr>
          <w:rFonts w:ascii="Times New Roman" w:hAnsi="Times New Roman"/>
          <w:b/>
          <w:sz w:val="24"/>
          <w:szCs w:val="24"/>
        </w:rPr>
        <w:t>час)</w:t>
      </w:r>
    </w:p>
    <w:p w:rsidR="005C6D96" w:rsidRPr="005C6D96" w:rsidRDefault="005C6D96" w:rsidP="005C6D96">
      <w:pPr>
        <w:widowControl w:val="0"/>
        <w:tabs>
          <w:tab w:val="left" w:pos="8364"/>
        </w:tabs>
        <w:ind w:firstLine="540"/>
        <w:jc w:val="both"/>
      </w:pPr>
      <w:r w:rsidRPr="005C6D96">
        <w:t xml:space="preserve">Социальная психология как наука. Предмет социальной психологии. Задачи и методы социальной психологии, ее практическое значение </w:t>
      </w:r>
      <w:r w:rsidRPr="005C6D96">
        <w:rPr>
          <w:b/>
        </w:rPr>
        <w:t>(2 час).</w:t>
      </w:r>
      <w:r w:rsidRPr="005C6D96">
        <w:t xml:space="preserve"> </w:t>
      </w:r>
    </w:p>
    <w:p w:rsidR="005C6D96" w:rsidRPr="005C6D96" w:rsidRDefault="005C6D96" w:rsidP="005C6D96">
      <w:pPr>
        <w:pStyle w:val="4"/>
        <w:keepNext w:val="0"/>
        <w:widowControl w:val="0"/>
        <w:tabs>
          <w:tab w:val="left" w:pos="8364"/>
        </w:tabs>
        <w:ind w:left="0" w:firstLine="540"/>
        <w:jc w:val="center"/>
        <w:rPr>
          <w:szCs w:val="24"/>
        </w:rPr>
      </w:pPr>
      <w:r w:rsidRPr="005C6D96">
        <w:rPr>
          <w:szCs w:val="24"/>
        </w:rPr>
        <w:t>Социальная психология личности (14 час)</w:t>
      </w:r>
    </w:p>
    <w:p w:rsidR="005C6D96" w:rsidRPr="005C6D96" w:rsidRDefault="005C6D96" w:rsidP="005C6D96">
      <w:pPr>
        <w:widowControl w:val="0"/>
        <w:tabs>
          <w:tab w:val="left" w:pos="8364"/>
        </w:tabs>
        <w:ind w:firstLine="540"/>
        <w:jc w:val="both"/>
      </w:pPr>
      <w:r w:rsidRPr="005C6D96">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5C6D96" w:rsidRPr="005C6D96" w:rsidRDefault="005C6D96" w:rsidP="005C6D96">
      <w:pPr>
        <w:widowControl w:val="0"/>
        <w:tabs>
          <w:tab w:val="left" w:pos="8364"/>
        </w:tabs>
        <w:ind w:firstLine="540"/>
        <w:jc w:val="both"/>
      </w:pPr>
      <w:r w:rsidRPr="005C6D96">
        <w:rPr>
          <w:i/>
        </w:rPr>
        <w:t>Периодизация развития личности.   Становление личности. Принятие человеком самого себя. Психологическая защита. Самооценка и уровень притязаний</w:t>
      </w:r>
      <w:r w:rsidRPr="005C6D96">
        <w:t xml:space="preserve">. </w:t>
      </w:r>
    </w:p>
    <w:p w:rsidR="005C6D96" w:rsidRPr="005C6D96" w:rsidRDefault="005C6D96" w:rsidP="005C6D96">
      <w:pPr>
        <w:widowControl w:val="0"/>
        <w:tabs>
          <w:tab w:val="left" w:pos="8364"/>
        </w:tabs>
        <w:ind w:firstLine="540"/>
        <w:jc w:val="both"/>
        <w:rPr>
          <w:i/>
        </w:rPr>
      </w:pPr>
      <w:r w:rsidRPr="005C6D96">
        <w:rPr>
          <w:i/>
        </w:rPr>
        <w:t>Направленность личности.</w:t>
      </w:r>
      <w:r w:rsidRPr="005C6D96">
        <w:t xml:space="preserve">  </w:t>
      </w:r>
      <w:r w:rsidRPr="005C6D96">
        <w:rPr>
          <w:i/>
        </w:rPr>
        <w:t>Интересы. Склонности. Способности и профессиональное самоопределение.</w:t>
      </w:r>
    </w:p>
    <w:p w:rsidR="005C6D96" w:rsidRPr="005C6D96" w:rsidRDefault="005C6D96" w:rsidP="005C6D96">
      <w:pPr>
        <w:widowControl w:val="0"/>
        <w:tabs>
          <w:tab w:val="left" w:pos="8364"/>
        </w:tabs>
        <w:ind w:firstLine="540"/>
        <w:jc w:val="both"/>
      </w:pPr>
      <w:r w:rsidRPr="005C6D96">
        <w:rPr>
          <w:i/>
        </w:rPr>
        <w:t>Эмоциональный мир личности. Стресс и фрустрация. Агрессия. Самообладание. Человек в критической ситуации</w:t>
      </w:r>
      <w:r w:rsidRPr="005C6D96">
        <w:t>.</w:t>
      </w:r>
    </w:p>
    <w:p w:rsidR="005C6D96" w:rsidRPr="005C6D96" w:rsidRDefault="005C6D96" w:rsidP="005C6D96">
      <w:pPr>
        <w:widowControl w:val="0"/>
        <w:tabs>
          <w:tab w:val="left" w:pos="8364"/>
        </w:tabs>
        <w:ind w:firstLine="540"/>
        <w:jc w:val="both"/>
      </w:pPr>
      <w:r w:rsidRPr="005C6D96">
        <w:t xml:space="preserve">Ролевой набор личности. Ролевое поведение. </w:t>
      </w:r>
    </w:p>
    <w:p w:rsidR="005C6D96" w:rsidRPr="005C6D96" w:rsidRDefault="005C6D96" w:rsidP="005C6D96">
      <w:pPr>
        <w:widowControl w:val="0"/>
        <w:tabs>
          <w:tab w:val="left" w:pos="8364"/>
        </w:tabs>
        <w:ind w:firstLine="540"/>
        <w:jc w:val="both"/>
      </w:pPr>
      <w:r w:rsidRPr="005C6D96">
        <w:rPr>
          <w:i/>
        </w:rPr>
        <w:t xml:space="preserve">Личность в сфере общественных и межличностных отношений. Эмоциональная основа межличностных отношений. </w:t>
      </w:r>
      <w:proofErr w:type="spellStart"/>
      <w:r w:rsidRPr="005C6D96">
        <w:rPr>
          <w:i/>
        </w:rPr>
        <w:t>Коньюктивные</w:t>
      </w:r>
      <w:proofErr w:type="spellEnd"/>
      <w:r w:rsidRPr="005C6D96">
        <w:rPr>
          <w:i/>
        </w:rPr>
        <w:t xml:space="preserve"> и дизъюнктивные чувства и их влияние на межличностные отношения</w:t>
      </w:r>
      <w:r w:rsidRPr="005C6D96">
        <w:t xml:space="preserve">. Межличностные отношения в группах. </w:t>
      </w:r>
      <w:r w:rsidRPr="005C6D96">
        <w:rPr>
          <w:i/>
        </w:rPr>
        <w:t>Манипулирование.</w:t>
      </w:r>
    </w:p>
    <w:p w:rsidR="005C6D96" w:rsidRPr="005C6D96" w:rsidRDefault="005C6D96" w:rsidP="005C6D96">
      <w:pPr>
        <w:widowControl w:val="0"/>
        <w:tabs>
          <w:tab w:val="left" w:pos="8364"/>
        </w:tabs>
        <w:ind w:firstLine="540"/>
        <w:jc w:val="center"/>
        <w:rPr>
          <w:b/>
        </w:rPr>
      </w:pPr>
      <w:r w:rsidRPr="005C6D96">
        <w:rPr>
          <w:b/>
        </w:rPr>
        <w:t>Мир общения  (20 час)</w:t>
      </w:r>
    </w:p>
    <w:p w:rsidR="005C6D96" w:rsidRPr="005C6D96" w:rsidRDefault="005C6D96" w:rsidP="005C6D96">
      <w:pPr>
        <w:pStyle w:val="22"/>
        <w:widowControl w:val="0"/>
        <w:tabs>
          <w:tab w:val="left" w:pos="8364"/>
        </w:tabs>
        <w:spacing w:after="0" w:line="240" w:lineRule="auto"/>
        <w:ind w:left="0" w:firstLine="540"/>
        <w:jc w:val="both"/>
        <w:rPr>
          <w:spacing w:val="-2"/>
          <w:w w:val="75"/>
        </w:rPr>
      </w:pPr>
      <w:r w:rsidRPr="005C6D96">
        <w:rPr>
          <w:i/>
        </w:rPr>
        <w:t>Потребность людей в общении и способы ее удовлетворения. Функции,  и структура общения. Речевые и невербальные средства общения. Позиции в общении</w:t>
      </w:r>
      <w:r w:rsidRPr="005C6D96">
        <w:t xml:space="preserve">. </w:t>
      </w:r>
    </w:p>
    <w:p w:rsidR="005C6D96" w:rsidRPr="005C6D96" w:rsidRDefault="005C6D96" w:rsidP="005C6D96">
      <w:pPr>
        <w:widowControl w:val="0"/>
        <w:tabs>
          <w:tab w:val="left" w:pos="8364"/>
        </w:tabs>
        <w:ind w:firstLine="540"/>
        <w:jc w:val="both"/>
        <w:rPr>
          <w:spacing w:val="-2"/>
          <w:w w:val="75"/>
        </w:rPr>
      </w:pPr>
      <w:r w:rsidRPr="005C6D96">
        <w:t xml:space="preserve">Общение как обмен информацией (коммуникативная сторона общения). Слушание и говорение. Традиционные и новые формы общения. </w:t>
      </w:r>
      <w:r w:rsidRPr="005C6D96">
        <w:rPr>
          <w:i/>
        </w:rPr>
        <w:t>Особенности общения в информационном обществе.</w:t>
      </w:r>
      <w:r w:rsidRPr="005C6D96">
        <w:t xml:space="preserve"> Общение как коммуникация. Общение как взаимодействие. </w:t>
      </w:r>
    </w:p>
    <w:p w:rsidR="005C6D96" w:rsidRPr="005C6D96" w:rsidRDefault="005C6D96" w:rsidP="005C6D96">
      <w:pPr>
        <w:widowControl w:val="0"/>
        <w:tabs>
          <w:tab w:val="left" w:pos="8364"/>
        </w:tabs>
        <w:ind w:firstLine="540"/>
        <w:jc w:val="both"/>
      </w:pPr>
      <w:r w:rsidRPr="005C6D96">
        <w:t xml:space="preserve">Общение как межличностное взаимодействие (интерактивная сторона общения). </w:t>
      </w:r>
      <w:r w:rsidRPr="005C6D96">
        <w:lastRenderedPageBreak/>
        <w:t>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5C6D96" w:rsidRPr="005C6D96" w:rsidRDefault="005C6D96" w:rsidP="005C6D96">
      <w:pPr>
        <w:widowControl w:val="0"/>
        <w:tabs>
          <w:tab w:val="left" w:pos="8364"/>
        </w:tabs>
        <w:ind w:firstLine="540"/>
        <w:jc w:val="both"/>
      </w:pPr>
      <w:r w:rsidRPr="005C6D96">
        <w:t>Общение как взаимопонимание (</w:t>
      </w:r>
      <w:proofErr w:type="spellStart"/>
      <w:r w:rsidRPr="005C6D96">
        <w:t>перцептивная</w:t>
      </w:r>
      <w:proofErr w:type="spellEnd"/>
      <w:r w:rsidRPr="005C6D96">
        <w:t xml:space="preserve">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 </w:t>
      </w:r>
    </w:p>
    <w:p w:rsidR="005C6D96" w:rsidRPr="005C6D96" w:rsidRDefault="005C6D96" w:rsidP="005C6D96">
      <w:pPr>
        <w:widowControl w:val="0"/>
        <w:tabs>
          <w:tab w:val="left" w:pos="8364"/>
        </w:tabs>
        <w:ind w:firstLine="540"/>
        <w:jc w:val="both"/>
      </w:pPr>
      <w:r w:rsidRPr="005C6D96">
        <w:t xml:space="preserve">Идентификация в межличностном общении. </w:t>
      </w:r>
      <w:proofErr w:type="spellStart"/>
      <w:r w:rsidRPr="005C6D96">
        <w:t>Конформность</w:t>
      </w:r>
      <w:proofErr w:type="spellEnd"/>
      <w:r w:rsidRPr="005C6D96">
        <w:t xml:space="preserve"> и </w:t>
      </w:r>
      <w:proofErr w:type="spellStart"/>
      <w:r w:rsidRPr="005C6D96">
        <w:t>нонконформность</w:t>
      </w:r>
      <w:proofErr w:type="spellEnd"/>
      <w:r w:rsidRPr="005C6D96">
        <w:t xml:space="preserve">, самоопределение личности. Стили общения. </w:t>
      </w:r>
      <w:proofErr w:type="spellStart"/>
      <w:r w:rsidRPr="005C6D96">
        <w:t>Самопрезентация</w:t>
      </w:r>
      <w:proofErr w:type="spellEnd"/>
      <w:r w:rsidRPr="005C6D96">
        <w:t xml:space="preserve">. </w:t>
      </w:r>
    </w:p>
    <w:p w:rsidR="005C6D96" w:rsidRPr="005C6D96" w:rsidRDefault="005C6D96" w:rsidP="005C6D96">
      <w:pPr>
        <w:widowControl w:val="0"/>
        <w:tabs>
          <w:tab w:val="left" w:pos="8364"/>
        </w:tabs>
        <w:ind w:firstLine="540"/>
        <w:jc w:val="both"/>
        <w:rPr>
          <w:spacing w:val="-2"/>
          <w:w w:val="75"/>
        </w:rPr>
      </w:pPr>
      <w:r w:rsidRPr="005C6D96">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5C6D96" w:rsidRPr="005C6D96" w:rsidRDefault="005C6D96" w:rsidP="005C6D96">
      <w:pPr>
        <w:widowControl w:val="0"/>
        <w:tabs>
          <w:tab w:val="left" w:pos="8364"/>
        </w:tabs>
        <w:ind w:firstLine="540"/>
        <w:jc w:val="both"/>
        <w:rPr>
          <w:i/>
          <w:spacing w:val="-2"/>
          <w:w w:val="75"/>
        </w:rPr>
      </w:pPr>
      <w:r w:rsidRPr="005C6D96">
        <w:rPr>
          <w:i/>
        </w:rPr>
        <w:t>Общение в юношеском возрасте. Значение общения для юношеского возраста. Специфика средств и стиля молодежного общения.  Мода  в общении.</w:t>
      </w:r>
    </w:p>
    <w:p w:rsidR="005C6D96" w:rsidRPr="005C6D96" w:rsidRDefault="005C6D96" w:rsidP="005C6D96">
      <w:pPr>
        <w:widowControl w:val="0"/>
        <w:tabs>
          <w:tab w:val="left" w:pos="8364"/>
        </w:tabs>
        <w:ind w:firstLine="540"/>
        <w:jc w:val="both"/>
      </w:pPr>
      <w:r w:rsidRPr="005C6D96">
        <w:t xml:space="preserve">Общение формальное и неформальное. Этика взаимоотношений. Межличностная совместимость. Дружеские отношения. </w:t>
      </w:r>
    </w:p>
    <w:p w:rsidR="005C6D96" w:rsidRPr="005C6D96" w:rsidRDefault="005C6D96" w:rsidP="005C6D96">
      <w:pPr>
        <w:widowControl w:val="0"/>
        <w:tabs>
          <w:tab w:val="left" w:pos="8364"/>
        </w:tabs>
        <w:ind w:firstLine="540"/>
        <w:jc w:val="both"/>
        <w:rPr>
          <w:i/>
        </w:rPr>
      </w:pPr>
      <w:r w:rsidRPr="005C6D96">
        <w:rPr>
          <w:i/>
        </w:rPr>
        <w:t xml:space="preserve">Деловое общение. Публичное выступление. Психологические особенности публичного выступления. Экзамен: психологические аспекты. </w:t>
      </w:r>
    </w:p>
    <w:p w:rsidR="005C6D96" w:rsidRPr="005C6D96" w:rsidRDefault="005C6D96" w:rsidP="005C6D96">
      <w:pPr>
        <w:widowControl w:val="0"/>
        <w:tabs>
          <w:tab w:val="left" w:pos="8364"/>
        </w:tabs>
        <w:ind w:firstLine="540"/>
        <w:jc w:val="center"/>
        <w:rPr>
          <w:b/>
        </w:rPr>
      </w:pPr>
      <w:r w:rsidRPr="005C6D96">
        <w:rPr>
          <w:b/>
        </w:rPr>
        <w:t>Психология социальных групп  (10 час)</w:t>
      </w:r>
    </w:p>
    <w:p w:rsidR="005C6D96" w:rsidRPr="005C6D96" w:rsidRDefault="005C6D96" w:rsidP="005C6D96">
      <w:pPr>
        <w:widowControl w:val="0"/>
        <w:tabs>
          <w:tab w:val="left" w:pos="8364"/>
        </w:tabs>
        <w:ind w:firstLine="540"/>
        <w:jc w:val="both"/>
      </w:pPr>
      <w:r w:rsidRPr="005C6D96">
        <w:t xml:space="preserve">Проблема группы в социальной психологии.  Многообразие социальных групп. Группы условные. </w:t>
      </w:r>
      <w:proofErr w:type="spellStart"/>
      <w:r w:rsidRPr="005C6D96">
        <w:t>Референтная</w:t>
      </w:r>
      <w:proofErr w:type="spellEnd"/>
      <w:r w:rsidRPr="005C6D96">
        <w:t xml:space="preserve"> группа. </w:t>
      </w:r>
    </w:p>
    <w:p w:rsidR="005C6D96" w:rsidRPr="005C6D96" w:rsidRDefault="005C6D96" w:rsidP="005C6D96">
      <w:pPr>
        <w:widowControl w:val="0"/>
        <w:tabs>
          <w:tab w:val="left" w:pos="8364"/>
        </w:tabs>
        <w:ind w:firstLine="540"/>
        <w:jc w:val="both"/>
      </w:pPr>
      <w:r w:rsidRPr="005C6D96">
        <w:t xml:space="preserve">Интеграция в группах разного уровня развития. </w:t>
      </w:r>
      <w:r w:rsidRPr="005C6D96">
        <w:rPr>
          <w:i/>
        </w:rPr>
        <w:t>Межличностные роли</w:t>
      </w:r>
      <w:r w:rsidRPr="005C6D96">
        <w:t>. Групповая сплоченность.   Групповая дифференциация. Лидерство, стили лидерства.</w:t>
      </w:r>
    </w:p>
    <w:p w:rsidR="005C6D96" w:rsidRPr="005C6D96" w:rsidRDefault="005C6D96" w:rsidP="005C6D96">
      <w:pPr>
        <w:widowControl w:val="0"/>
        <w:tabs>
          <w:tab w:val="left" w:pos="8364"/>
        </w:tabs>
        <w:ind w:firstLine="540"/>
        <w:jc w:val="both"/>
      </w:pPr>
      <w:r w:rsidRPr="005C6D96">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5C6D96" w:rsidRPr="005C6D96" w:rsidRDefault="005C6D96" w:rsidP="005C6D96">
      <w:pPr>
        <w:widowControl w:val="0"/>
        <w:tabs>
          <w:tab w:val="left" w:pos="8364"/>
        </w:tabs>
        <w:ind w:firstLine="540"/>
        <w:jc w:val="both"/>
      </w:pPr>
      <w:r w:rsidRPr="005C6D96">
        <w:t xml:space="preserve">Семья как малая группа. Психология семейных взаимоотношений. </w:t>
      </w:r>
      <w:proofErr w:type="spellStart"/>
      <w:r w:rsidRPr="005C6D96">
        <w:t>Гендерное</w:t>
      </w:r>
      <w:proofErr w:type="spellEnd"/>
      <w:r w:rsidRPr="005C6D96">
        <w:t xml:space="preserve"> поведение. Воспитание в семье.</w:t>
      </w:r>
    </w:p>
    <w:p w:rsidR="005C6D96" w:rsidRPr="005C6D96" w:rsidRDefault="005C6D96" w:rsidP="005C6D96">
      <w:pPr>
        <w:widowControl w:val="0"/>
        <w:tabs>
          <w:tab w:val="left" w:pos="8364"/>
        </w:tabs>
        <w:ind w:firstLine="540"/>
        <w:jc w:val="both"/>
      </w:pPr>
      <w:proofErr w:type="spellStart"/>
      <w:r w:rsidRPr="005C6D96">
        <w:rPr>
          <w:i/>
        </w:rPr>
        <w:t>Антисоциальные</w:t>
      </w:r>
      <w:proofErr w:type="spellEnd"/>
      <w:r w:rsidRPr="005C6D96">
        <w:rPr>
          <w:i/>
        </w:rPr>
        <w:t xml:space="preserve"> группы.  «Дедовщина» и другие формы группового насилия. Особая опасность криминальных групп</w:t>
      </w:r>
      <w:r w:rsidRPr="005C6D96">
        <w:t>.</w:t>
      </w:r>
    </w:p>
    <w:p w:rsidR="005C6D96" w:rsidRPr="005C6D96" w:rsidRDefault="005C6D96" w:rsidP="005C6D96">
      <w:pPr>
        <w:widowControl w:val="0"/>
        <w:tabs>
          <w:tab w:val="left" w:pos="8364"/>
        </w:tabs>
        <w:ind w:firstLine="540"/>
        <w:jc w:val="both"/>
        <w:rPr>
          <w:b/>
        </w:rPr>
      </w:pPr>
      <w:r w:rsidRPr="005C6D96">
        <w:rPr>
          <w:b/>
        </w:rPr>
        <w:t>Резерв учебного времени – 4 часов</w:t>
      </w:r>
    </w:p>
    <w:p w:rsidR="005C6D96" w:rsidRPr="005C6D96" w:rsidRDefault="005C6D96" w:rsidP="005C6D96">
      <w:pPr>
        <w:widowControl w:val="0"/>
        <w:tabs>
          <w:tab w:val="left" w:pos="8364"/>
        </w:tabs>
        <w:ind w:firstLine="540"/>
        <w:jc w:val="both"/>
      </w:pPr>
    </w:p>
    <w:p w:rsidR="005C6D96" w:rsidRPr="005C6D96" w:rsidRDefault="005C6D96" w:rsidP="005C6D96">
      <w:pPr>
        <w:widowControl w:val="0"/>
        <w:tabs>
          <w:tab w:val="left" w:pos="6804"/>
        </w:tabs>
        <w:ind w:firstLine="540"/>
        <w:jc w:val="center"/>
        <w:rPr>
          <w:b/>
        </w:rPr>
      </w:pPr>
      <w:r w:rsidRPr="005C6D96">
        <w:rPr>
          <w:b/>
        </w:rPr>
        <w:t>Самостоятельные, лабораторные и практические работы, выполняемые учащимися</w:t>
      </w:r>
    </w:p>
    <w:p w:rsidR="005C6D96" w:rsidRPr="005C6D96" w:rsidRDefault="005C6D96" w:rsidP="005C6D96">
      <w:pPr>
        <w:widowControl w:val="0"/>
        <w:tabs>
          <w:tab w:val="left" w:pos="6804"/>
        </w:tabs>
        <w:ind w:firstLine="540"/>
        <w:jc w:val="both"/>
        <w:rPr>
          <w:b/>
        </w:rPr>
      </w:pPr>
    </w:p>
    <w:p w:rsidR="005C6D96" w:rsidRPr="005C6D96" w:rsidRDefault="005C6D96" w:rsidP="005C6D96">
      <w:pPr>
        <w:widowControl w:val="0"/>
        <w:tabs>
          <w:tab w:val="left" w:pos="6804"/>
        </w:tabs>
        <w:ind w:firstLine="540"/>
        <w:jc w:val="both"/>
        <w:rPr>
          <w:b/>
          <w:caps/>
        </w:rPr>
      </w:pPr>
      <w:r w:rsidRPr="005C6D96">
        <w:t xml:space="preserve">Не менее 40% учебного времени отводится на самостоятельную работу учащихся, позволяющую им приобрести опыт познавательной и практической деятельности. Минимальный набор выполняемых учащимися работ включает в себя: </w:t>
      </w:r>
    </w:p>
    <w:p w:rsidR="005C6D96" w:rsidRPr="005C6D96" w:rsidRDefault="005C6D96" w:rsidP="005C6D96">
      <w:pPr>
        <w:pStyle w:val="31"/>
        <w:widowControl w:val="0"/>
        <w:rPr>
          <w:sz w:val="24"/>
          <w:szCs w:val="24"/>
        </w:rPr>
      </w:pPr>
      <w:r w:rsidRPr="005C6D96">
        <w:rPr>
          <w:sz w:val="24"/>
          <w:szCs w:val="24"/>
        </w:rPr>
        <w:t>- работу с различными педагогически неадаптированными источниками социальной информации, включая современные средства коммуникации (в том числе ресурсы Интернета);</w:t>
      </w:r>
    </w:p>
    <w:p w:rsidR="005C6D96" w:rsidRPr="005C6D96" w:rsidRDefault="005C6D96" w:rsidP="005C6D96">
      <w:pPr>
        <w:widowControl w:val="0"/>
        <w:tabs>
          <w:tab w:val="left" w:pos="8364"/>
        </w:tabs>
        <w:spacing w:before="60"/>
        <w:jc w:val="both"/>
      </w:pPr>
      <w:r w:rsidRPr="005C6D96">
        <w:t>- критическое восприятие и осмысление разнородной социальной информации, отражающей различные подходы, интерпретации социальных явлений; формулирование на этой основе собственных заключений и оценочных суждений;</w:t>
      </w:r>
    </w:p>
    <w:p w:rsidR="005C6D96" w:rsidRPr="005C6D96" w:rsidRDefault="005C6D96" w:rsidP="005C6D96">
      <w:pPr>
        <w:widowControl w:val="0"/>
        <w:tabs>
          <w:tab w:val="left" w:pos="8364"/>
        </w:tabs>
        <w:spacing w:before="60"/>
        <w:jc w:val="both"/>
      </w:pPr>
      <w:r w:rsidRPr="005C6D96">
        <w:t>- анализ явлений и событий, происходящих в современной социальной жизни, с применением методов социального познания;</w:t>
      </w:r>
    </w:p>
    <w:p w:rsidR="005C6D96" w:rsidRPr="005C6D96" w:rsidRDefault="005C6D96" w:rsidP="005C6D96">
      <w:pPr>
        <w:widowControl w:val="0"/>
        <w:tabs>
          <w:tab w:val="left" w:pos="8364"/>
        </w:tabs>
        <w:spacing w:before="60"/>
        <w:jc w:val="both"/>
      </w:pPr>
      <w:r w:rsidRPr="005C6D96">
        <w:t xml:space="preserve">- решение проблемных, логических, творческих задач, отражающих актуальные проблемы социально-гуманитарного знания; </w:t>
      </w:r>
    </w:p>
    <w:p w:rsidR="005C6D96" w:rsidRPr="005C6D96" w:rsidRDefault="005C6D96" w:rsidP="005C6D96">
      <w:pPr>
        <w:widowControl w:val="0"/>
        <w:tabs>
          <w:tab w:val="left" w:pos="8364"/>
        </w:tabs>
        <w:spacing w:before="60"/>
        <w:jc w:val="both"/>
      </w:pPr>
      <w:r w:rsidRPr="005C6D96">
        <w:t>- участие в обучающих играх (ролевых, ситуативных, деловых), тренингах, моделирующих ситуации из реальной жизни;</w:t>
      </w:r>
    </w:p>
    <w:p w:rsidR="005C6D96" w:rsidRPr="005C6D96" w:rsidRDefault="005C6D96" w:rsidP="005C6D96">
      <w:pPr>
        <w:widowControl w:val="0"/>
        <w:tabs>
          <w:tab w:val="left" w:pos="8364"/>
        </w:tabs>
        <w:spacing w:before="60"/>
        <w:jc w:val="both"/>
      </w:pPr>
      <w:r w:rsidRPr="005C6D96">
        <w:t>- участие в дискуссиях, диспутах, дебатах по актуальным социальным проблемам, отстаивание и аргументацию своей позиции; оппонирование иному мнению;</w:t>
      </w:r>
    </w:p>
    <w:p w:rsidR="005C6D96" w:rsidRPr="005C6D96" w:rsidRDefault="005C6D96" w:rsidP="005C6D96">
      <w:pPr>
        <w:widowControl w:val="0"/>
        <w:tabs>
          <w:tab w:val="left" w:pos="8364"/>
        </w:tabs>
        <w:spacing w:before="60"/>
        <w:jc w:val="both"/>
      </w:pPr>
      <w:r w:rsidRPr="005C6D96">
        <w:lastRenderedPageBreak/>
        <w:t>- осуществление учебно-исследовательских работ по социальной проблематике, разработку индивидуальных и групповых ученических проектов;</w:t>
      </w:r>
    </w:p>
    <w:p w:rsidR="005C6D96" w:rsidRPr="005C6D96" w:rsidRDefault="005C6D96" w:rsidP="005C6D96">
      <w:pPr>
        <w:widowControl w:val="0"/>
        <w:tabs>
          <w:tab w:val="left" w:pos="8364"/>
        </w:tabs>
        <w:spacing w:before="60"/>
        <w:jc w:val="both"/>
      </w:pPr>
      <w:r w:rsidRPr="005C6D96">
        <w:t>- подготовку рефератов, освоение приемов оформления результатов исследования актуальных социальных проблем;</w:t>
      </w:r>
    </w:p>
    <w:p w:rsidR="005C6D96" w:rsidRPr="005C6D96" w:rsidRDefault="005C6D96" w:rsidP="005C6D96">
      <w:pPr>
        <w:widowControl w:val="0"/>
        <w:tabs>
          <w:tab w:val="left" w:pos="8364"/>
        </w:tabs>
        <w:spacing w:before="60"/>
        <w:jc w:val="both"/>
      </w:pPr>
      <w:r w:rsidRPr="005C6D96">
        <w:t>- осмысление опыта взаимодействия с другими людьми, социальными институтами, участия в гражданских инициативах и различных формах самоуправления.</w:t>
      </w:r>
    </w:p>
    <w:p w:rsidR="005C6D96" w:rsidRPr="005C6D96" w:rsidRDefault="005C6D96" w:rsidP="00A53D24">
      <w:pPr>
        <w:pStyle w:val="Default"/>
        <w:jc w:val="both"/>
        <w:rPr>
          <w:color w:val="auto"/>
        </w:rPr>
      </w:pPr>
    </w:p>
    <w:p w:rsidR="005C6D96" w:rsidRPr="005C6D96" w:rsidRDefault="005C6D96" w:rsidP="005C6D96">
      <w:pPr>
        <w:pStyle w:val="20"/>
        <w:ind w:firstLine="540"/>
        <w:rPr>
          <w:bCs/>
          <w:iCs/>
          <w:sz w:val="22"/>
          <w:szCs w:val="22"/>
        </w:rPr>
      </w:pPr>
      <w:r w:rsidRPr="005C6D96">
        <w:rPr>
          <w:bCs/>
          <w:iCs/>
          <w:sz w:val="22"/>
          <w:szCs w:val="22"/>
        </w:rPr>
        <w:t>Экономика (базовый уровень)</w:t>
      </w:r>
    </w:p>
    <w:p w:rsidR="005C6D96" w:rsidRPr="00FE7E8C" w:rsidRDefault="005C6D96" w:rsidP="005C6D96">
      <w:pPr>
        <w:pStyle w:val="20"/>
        <w:ind w:firstLine="540"/>
        <w:rPr>
          <w:b w:val="0"/>
          <w:bCs/>
          <w:iCs/>
          <w:sz w:val="22"/>
          <w:szCs w:val="22"/>
        </w:rPr>
      </w:pPr>
      <w:r w:rsidRPr="00FE7E8C">
        <w:rPr>
          <w:b w:val="0"/>
          <w:bCs/>
          <w:iCs/>
          <w:sz w:val="22"/>
          <w:szCs w:val="22"/>
        </w:rPr>
        <w:t>Общая характеристика учебного предмета</w:t>
      </w:r>
    </w:p>
    <w:p w:rsidR="005C6D96" w:rsidRPr="00FE7E8C" w:rsidRDefault="005C6D96" w:rsidP="005C6D96">
      <w:pPr>
        <w:ind w:firstLine="720"/>
        <w:jc w:val="both"/>
        <w:rPr>
          <w:bCs/>
          <w:sz w:val="22"/>
          <w:szCs w:val="22"/>
        </w:rPr>
      </w:pPr>
      <w:r w:rsidRPr="00FE7E8C">
        <w:rPr>
          <w:color w:val="000000"/>
          <w:spacing w:val="3"/>
          <w:sz w:val="22"/>
          <w:szCs w:val="22"/>
        </w:rPr>
        <w:t xml:space="preserve">Содержание среднего (полного) общего образования  на базовом уровне по экономике представляет </w:t>
      </w:r>
      <w:r w:rsidRPr="00FE7E8C">
        <w:rPr>
          <w:color w:val="000000"/>
          <w:spacing w:val="2"/>
          <w:sz w:val="22"/>
          <w:szCs w:val="22"/>
        </w:rPr>
        <w:t xml:space="preserve">комплекс знаний по экономике, </w:t>
      </w:r>
      <w:r w:rsidRPr="00FE7E8C">
        <w:rPr>
          <w:color w:val="000000"/>
          <w:spacing w:val="3"/>
          <w:sz w:val="22"/>
          <w:szCs w:val="22"/>
        </w:rPr>
        <w:t>минимально необходимый современному гражданину России. Он включает общие представления об экономике как хозяйстве и науке, об экономике семьи, фирмы и государства, в том числе в международной сфере.</w:t>
      </w:r>
      <w:r w:rsidRPr="00FE7E8C">
        <w:rPr>
          <w:color w:val="000000"/>
          <w:spacing w:val="1"/>
          <w:sz w:val="22"/>
          <w:szCs w:val="22"/>
        </w:rPr>
        <w:t xml:space="preserve"> </w:t>
      </w:r>
      <w:r w:rsidRPr="00FE7E8C">
        <w:rPr>
          <w:bCs/>
          <w:sz w:val="22"/>
          <w:szCs w:val="22"/>
        </w:rPr>
        <w:t>Основные содержательные линии:</w:t>
      </w:r>
    </w:p>
    <w:p w:rsidR="005C6D96" w:rsidRPr="00FE7E8C" w:rsidRDefault="005C6D96" w:rsidP="005C6D96">
      <w:pPr>
        <w:numPr>
          <w:ilvl w:val="0"/>
          <w:numId w:val="12"/>
        </w:numPr>
        <w:tabs>
          <w:tab w:val="clear" w:pos="1440"/>
          <w:tab w:val="num" w:pos="709"/>
        </w:tabs>
        <w:suppressAutoHyphens w:val="0"/>
        <w:ind w:left="426"/>
        <w:jc w:val="both"/>
        <w:rPr>
          <w:bCs/>
          <w:sz w:val="22"/>
          <w:szCs w:val="22"/>
        </w:rPr>
      </w:pPr>
      <w:r w:rsidRPr="00FE7E8C">
        <w:rPr>
          <w:bCs/>
          <w:sz w:val="22"/>
          <w:szCs w:val="22"/>
        </w:rPr>
        <w:t>человек и фирма;</w:t>
      </w:r>
    </w:p>
    <w:p w:rsidR="005C6D96" w:rsidRPr="00FE7E8C" w:rsidRDefault="005C6D96" w:rsidP="005C6D96">
      <w:pPr>
        <w:numPr>
          <w:ilvl w:val="0"/>
          <w:numId w:val="12"/>
        </w:numPr>
        <w:tabs>
          <w:tab w:val="clear" w:pos="1440"/>
          <w:tab w:val="num" w:pos="709"/>
        </w:tabs>
        <w:suppressAutoHyphens w:val="0"/>
        <w:ind w:left="426"/>
        <w:jc w:val="both"/>
        <w:rPr>
          <w:bCs/>
          <w:sz w:val="22"/>
          <w:szCs w:val="22"/>
        </w:rPr>
      </w:pPr>
      <w:r w:rsidRPr="00FE7E8C">
        <w:rPr>
          <w:bCs/>
          <w:sz w:val="22"/>
          <w:szCs w:val="22"/>
        </w:rPr>
        <w:t>человек и государство;</w:t>
      </w:r>
    </w:p>
    <w:p w:rsidR="005C6D96" w:rsidRPr="00FE7E8C" w:rsidRDefault="005C6D96" w:rsidP="005C6D96">
      <w:pPr>
        <w:numPr>
          <w:ilvl w:val="0"/>
          <w:numId w:val="12"/>
        </w:numPr>
        <w:tabs>
          <w:tab w:val="clear" w:pos="1440"/>
          <w:tab w:val="num" w:pos="709"/>
        </w:tabs>
        <w:suppressAutoHyphens w:val="0"/>
        <w:ind w:left="426"/>
        <w:jc w:val="both"/>
        <w:rPr>
          <w:bCs/>
          <w:sz w:val="22"/>
          <w:szCs w:val="22"/>
        </w:rPr>
      </w:pPr>
      <w:r w:rsidRPr="00FE7E8C">
        <w:rPr>
          <w:bCs/>
          <w:sz w:val="22"/>
          <w:szCs w:val="22"/>
        </w:rPr>
        <w:t xml:space="preserve">экономика домашнего хозяйства. </w:t>
      </w:r>
    </w:p>
    <w:p w:rsidR="005C6D96" w:rsidRPr="00FE7E8C" w:rsidRDefault="005C6D96" w:rsidP="005C6D96">
      <w:pPr>
        <w:pStyle w:val="aa"/>
        <w:ind w:firstLine="540"/>
        <w:rPr>
          <w:color w:val="000000"/>
          <w:spacing w:val="5"/>
          <w:sz w:val="22"/>
          <w:szCs w:val="22"/>
        </w:rPr>
      </w:pPr>
      <w:r w:rsidRPr="00FE7E8C">
        <w:rPr>
          <w:bCs/>
          <w:color w:val="000000"/>
          <w:spacing w:val="4"/>
          <w:sz w:val="22"/>
          <w:szCs w:val="22"/>
        </w:rPr>
        <w:t>Все означенные компоненты содержания</w:t>
      </w:r>
      <w:r w:rsidRPr="00FE7E8C">
        <w:rPr>
          <w:bCs/>
          <w:color w:val="000000"/>
          <w:spacing w:val="5"/>
          <w:sz w:val="22"/>
          <w:szCs w:val="22"/>
        </w:rPr>
        <w:t xml:space="preserve"> взаимосвязаны,</w:t>
      </w:r>
      <w:r w:rsidRPr="00FE7E8C">
        <w:rPr>
          <w:color w:val="000000"/>
          <w:spacing w:val="5"/>
          <w:sz w:val="22"/>
          <w:szCs w:val="22"/>
        </w:rPr>
        <w:t xml:space="preserve"> как связаны и взаимодействуют друг с </w:t>
      </w:r>
      <w:r w:rsidRPr="00FE7E8C">
        <w:rPr>
          <w:color w:val="000000"/>
          <w:spacing w:val="4"/>
          <w:sz w:val="22"/>
          <w:szCs w:val="22"/>
        </w:rPr>
        <w:t>другом изучаемые объекты. Помимо знаний, в содержание курса входят навыки, уме</w:t>
      </w:r>
      <w:r w:rsidRPr="00FE7E8C">
        <w:rPr>
          <w:color w:val="000000"/>
          <w:spacing w:val="2"/>
          <w:sz w:val="22"/>
          <w:szCs w:val="22"/>
        </w:rPr>
        <w:t>ния и ключевые компетентности, необходимые для социализации в экономической сфере</w:t>
      </w:r>
      <w:r w:rsidRPr="00FE7E8C">
        <w:rPr>
          <w:color w:val="000000"/>
          <w:spacing w:val="5"/>
          <w:sz w:val="22"/>
          <w:szCs w:val="22"/>
        </w:rPr>
        <w:t>.</w:t>
      </w:r>
    </w:p>
    <w:p w:rsidR="005C6D96" w:rsidRPr="00FE7E8C" w:rsidRDefault="005C6D96" w:rsidP="005C6D96">
      <w:pPr>
        <w:ind w:firstLine="540"/>
        <w:rPr>
          <w:sz w:val="22"/>
          <w:szCs w:val="22"/>
        </w:rPr>
      </w:pPr>
      <w:r w:rsidRPr="00FE7E8C">
        <w:rPr>
          <w:sz w:val="22"/>
          <w:szCs w:val="22"/>
        </w:rPr>
        <w:t>Программа ориентирована на изучение российскими школьниками базовых экономических понятий, формирование у школьников общих, и в то же время, достаточно цельных представлений о процессах, связанных с экономикой, бизнесом и предпринимательской деятельностью.</w:t>
      </w:r>
    </w:p>
    <w:p w:rsidR="005C6D96" w:rsidRPr="00FE7E8C" w:rsidRDefault="005C6D96" w:rsidP="005C6D96">
      <w:pPr>
        <w:pStyle w:val="aa"/>
        <w:ind w:firstLine="540"/>
        <w:rPr>
          <w:color w:val="000000"/>
          <w:spacing w:val="5"/>
          <w:sz w:val="22"/>
          <w:szCs w:val="22"/>
        </w:rPr>
      </w:pPr>
      <w:r w:rsidRPr="00FE7E8C">
        <w:rPr>
          <w:color w:val="000000"/>
          <w:spacing w:val="5"/>
          <w:sz w:val="22"/>
          <w:szCs w:val="22"/>
        </w:rPr>
        <w:t>Содержание курса на базовом уровне обеспечивает преемственность по отношению к основной школе путем углубленного изучения прежде всего экономики фирмы и государства. Наряду с этим, вводятся ряд новых, более сложных вопросов, понимание которых необходимо современному человеку.</w:t>
      </w:r>
    </w:p>
    <w:p w:rsidR="005C6D96" w:rsidRPr="00FE7E8C" w:rsidRDefault="005C6D96" w:rsidP="005C6D96">
      <w:pPr>
        <w:pStyle w:val="aa"/>
        <w:ind w:firstLine="540"/>
        <w:rPr>
          <w:color w:val="000000"/>
          <w:spacing w:val="5"/>
          <w:sz w:val="22"/>
          <w:szCs w:val="22"/>
        </w:rPr>
      </w:pPr>
      <w:r w:rsidRPr="00FE7E8C">
        <w:rPr>
          <w:color w:val="000000"/>
          <w:spacing w:val="5"/>
          <w:sz w:val="22"/>
          <w:szCs w:val="22"/>
        </w:rPr>
        <w:t xml:space="preserve">Освоение нового содержания осуществляется с опорой на </w:t>
      </w:r>
      <w:proofErr w:type="spellStart"/>
      <w:r w:rsidRPr="00FE7E8C">
        <w:rPr>
          <w:color w:val="000000"/>
          <w:spacing w:val="5"/>
          <w:sz w:val="22"/>
          <w:szCs w:val="22"/>
        </w:rPr>
        <w:t>межпредметные</w:t>
      </w:r>
      <w:proofErr w:type="spellEnd"/>
      <w:r w:rsidRPr="00FE7E8C">
        <w:rPr>
          <w:color w:val="000000"/>
          <w:spacing w:val="5"/>
          <w:sz w:val="22"/>
          <w:szCs w:val="22"/>
        </w:rPr>
        <w:t xml:space="preserve"> связи с другими разделами обществоведения, с курсами математики, истории, географии, литературы и др.</w:t>
      </w:r>
    </w:p>
    <w:p w:rsidR="00901593" w:rsidRDefault="00901593" w:rsidP="00901593">
      <w:pPr>
        <w:pStyle w:val="aa"/>
        <w:ind w:firstLine="0"/>
        <w:rPr>
          <w:b w:val="0"/>
          <w:bCs/>
          <w:sz w:val="22"/>
          <w:szCs w:val="22"/>
        </w:rPr>
      </w:pPr>
    </w:p>
    <w:p w:rsidR="005C6D96" w:rsidRPr="00FE7E8C" w:rsidRDefault="00901593" w:rsidP="00901593">
      <w:pPr>
        <w:pStyle w:val="aa"/>
        <w:ind w:firstLine="0"/>
        <w:rPr>
          <w:b w:val="0"/>
          <w:bCs/>
          <w:sz w:val="22"/>
          <w:szCs w:val="22"/>
        </w:rPr>
      </w:pPr>
      <w:r>
        <w:rPr>
          <w:b w:val="0"/>
          <w:bCs/>
          <w:sz w:val="22"/>
          <w:szCs w:val="22"/>
        </w:rPr>
        <w:t xml:space="preserve">      </w:t>
      </w:r>
      <w:r w:rsidR="005C6D96" w:rsidRPr="00FE7E8C">
        <w:rPr>
          <w:b w:val="0"/>
          <w:bCs/>
          <w:sz w:val="22"/>
          <w:szCs w:val="22"/>
        </w:rPr>
        <w:t>Цели</w:t>
      </w:r>
    </w:p>
    <w:p w:rsidR="005C6D96" w:rsidRPr="00FE7E8C" w:rsidRDefault="005C6D96" w:rsidP="005C6D96">
      <w:pPr>
        <w:pStyle w:val="aa"/>
        <w:ind w:firstLine="540"/>
        <w:rPr>
          <w:sz w:val="22"/>
          <w:szCs w:val="22"/>
        </w:rPr>
      </w:pPr>
      <w:r w:rsidRPr="00FE7E8C">
        <w:rPr>
          <w:sz w:val="22"/>
          <w:szCs w:val="22"/>
        </w:rPr>
        <w:t>Изучение экономики в старшей школе на базовом уровне направлено на достижение следующих целей:</w:t>
      </w:r>
    </w:p>
    <w:p w:rsidR="005C6D96" w:rsidRPr="00FE7E8C" w:rsidRDefault="005C6D96" w:rsidP="005C6D96">
      <w:pPr>
        <w:numPr>
          <w:ilvl w:val="0"/>
          <w:numId w:val="11"/>
        </w:numPr>
        <w:suppressAutoHyphens w:val="0"/>
        <w:spacing w:before="60"/>
        <w:ind w:left="0" w:firstLine="540"/>
        <w:jc w:val="both"/>
        <w:rPr>
          <w:sz w:val="22"/>
          <w:szCs w:val="22"/>
        </w:rPr>
      </w:pPr>
      <w:r w:rsidRPr="00FE7E8C">
        <w:rPr>
          <w:b/>
          <w:sz w:val="22"/>
          <w:szCs w:val="22"/>
        </w:rPr>
        <w:t xml:space="preserve">развитие </w:t>
      </w:r>
      <w:r w:rsidRPr="00FE7E8C">
        <w:rPr>
          <w:sz w:val="22"/>
          <w:szCs w:val="22"/>
        </w:rPr>
        <w:t xml:space="preserve">гражданского образования, экономического образа мышления; </w:t>
      </w:r>
      <w:r w:rsidRPr="00FE7E8C">
        <w:rPr>
          <w:color w:val="000000"/>
          <w:sz w:val="22"/>
          <w:szCs w:val="22"/>
        </w:rPr>
        <w:t>потребности в получении экономических знаний</w:t>
      </w:r>
      <w:r w:rsidRPr="00FE7E8C">
        <w:rPr>
          <w:sz w:val="22"/>
          <w:szCs w:val="22"/>
        </w:rPr>
        <w:t xml:space="preserve"> и интереса к изучению экономических дисциплин; способности к личному самоопределению и самореализации;</w:t>
      </w:r>
    </w:p>
    <w:p w:rsidR="005C6D96" w:rsidRPr="00FE7E8C" w:rsidRDefault="005C6D96" w:rsidP="005C6D96">
      <w:pPr>
        <w:numPr>
          <w:ilvl w:val="0"/>
          <w:numId w:val="11"/>
        </w:numPr>
        <w:tabs>
          <w:tab w:val="clear" w:pos="567"/>
          <w:tab w:val="num" w:pos="284"/>
        </w:tabs>
        <w:suppressAutoHyphens w:val="0"/>
        <w:spacing w:before="60"/>
        <w:ind w:left="0" w:firstLine="540"/>
        <w:jc w:val="both"/>
        <w:rPr>
          <w:sz w:val="22"/>
          <w:szCs w:val="22"/>
        </w:rPr>
      </w:pPr>
      <w:r w:rsidRPr="00FE7E8C">
        <w:rPr>
          <w:b/>
          <w:sz w:val="22"/>
          <w:szCs w:val="22"/>
        </w:rPr>
        <w:t xml:space="preserve">воспитание </w:t>
      </w:r>
      <w:r w:rsidRPr="00FE7E8C">
        <w:rPr>
          <w:color w:val="000000"/>
          <w:sz w:val="22"/>
          <w:szCs w:val="22"/>
        </w:rPr>
        <w:t xml:space="preserve">ответственности за экономические решения; уважения к труду и предпринимательской деятельности; </w:t>
      </w:r>
    </w:p>
    <w:p w:rsidR="005C6D96" w:rsidRPr="00FE7E8C" w:rsidRDefault="005C6D96" w:rsidP="005C6D96">
      <w:pPr>
        <w:numPr>
          <w:ilvl w:val="0"/>
          <w:numId w:val="11"/>
        </w:numPr>
        <w:suppressAutoHyphens w:val="0"/>
        <w:spacing w:before="60"/>
        <w:ind w:left="0" w:firstLine="540"/>
        <w:jc w:val="both"/>
        <w:rPr>
          <w:sz w:val="22"/>
          <w:szCs w:val="22"/>
        </w:rPr>
      </w:pPr>
      <w:r w:rsidRPr="00FE7E8C">
        <w:rPr>
          <w:b/>
          <w:sz w:val="22"/>
          <w:szCs w:val="22"/>
        </w:rPr>
        <w:t>освоение системы знаний</w:t>
      </w:r>
      <w:r w:rsidRPr="00FE7E8C">
        <w:rPr>
          <w:sz w:val="22"/>
          <w:szCs w:val="22"/>
        </w:rPr>
        <w:t xml:space="preserve"> об экономической </w:t>
      </w:r>
      <w:r w:rsidRPr="00FE7E8C">
        <w:rPr>
          <w:color w:val="000000"/>
          <w:sz w:val="22"/>
          <w:szCs w:val="22"/>
        </w:rPr>
        <w:t xml:space="preserve">деятельности и об экономике России </w:t>
      </w:r>
      <w:r w:rsidRPr="00FE7E8C">
        <w:rPr>
          <w:sz w:val="22"/>
          <w:szCs w:val="22"/>
        </w:rPr>
        <w:t>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для самообразования;</w:t>
      </w:r>
    </w:p>
    <w:p w:rsidR="005C6D96" w:rsidRPr="00FE7E8C" w:rsidRDefault="005C6D96" w:rsidP="005C6D96">
      <w:pPr>
        <w:numPr>
          <w:ilvl w:val="0"/>
          <w:numId w:val="11"/>
        </w:numPr>
        <w:suppressAutoHyphens w:val="0"/>
        <w:spacing w:before="60"/>
        <w:ind w:left="0" w:firstLine="540"/>
        <w:jc w:val="both"/>
        <w:rPr>
          <w:sz w:val="22"/>
          <w:szCs w:val="22"/>
        </w:rPr>
      </w:pPr>
      <w:r w:rsidRPr="00FE7E8C">
        <w:rPr>
          <w:b/>
          <w:sz w:val="22"/>
          <w:szCs w:val="22"/>
        </w:rPr>
        <w:t>овладение умениями</w:t>
      </w:r>
      <w:r w:rsidRPr="00FE7E8C">
        <w:rPr>
          <w:sz w:val="22"/>
          <w:szCs w:val="22"/>
        </w:rPr>
        <w:t xml:space="preserve"> получать и критически осмысливать экономическую информацию, анализировать, систематизировать полученные данные; </w:t>
      </w:r>
      <w:r w:rsidRPr="00FE7E8C">
        <w:rPr>
          <w:color w:val="000000"/>
          <w:sz w:val="22"/>
          <w:szCs w:val="22"/>
        </w:rPr>
        <w:t xml:space="preserve">подходить к событиям общественной и политической жизни с экономической точки зрения; </w:t>
      </w:r>
      <w:r w:rsidRPr="00FE7E8C">
        <w:rPr>
          <w:sz w:val="22"/>
          <w:szCs w:val="22"/>
        </w:rPr>
        <w:t xml:space="preserve">освоение способов познавательной, коммуникативной, практической деятельности, необходимых для участия в экономической жизни общества и государства; </w:t>
      </w:r>
    </w:p>
    <w:p w:rsidR="005C6D96" w:rsidRPr="00FE7E8C" w:rsidRDefault="005C6D96" w:rsidP="005C6D96">
      <w:pPr>
        <w:numPr>
          <w:ilvl w:val="0"/>
          <w:numId w:val="11"/>
        </w:numPr>
        <w:suppressAutoHyphens w:val="0"/>
        <w:spacing w:before="60"/>
        <w:ind w:left="0" w:firstLine="540"/>
        <w:jc w:val="both"/>
        <w:rPr>
          <w:sz w:val="22"/>
          <w:szCs w:val="22"/>
        </w:rPr>
      </w:pPr>
      <w:r w:rsidRPr="00FE7E8C">
        <w:rPr>
          <w:b/>
          <w:sz w:val="22"/>
          <w:szCs w:val="22"/>
        </w:rPr>
        <w:t>формирование опыта</w:t>
      </w:r>
      <w:r w:rsidRPr="00FE7E8C">
        <w:rPr>
          <w:sz w:val="22"/>
          <w:szCs w:val="22"/>
        </w:rPr>
        <w:t xml:space="preserve"> применения полученных знаний и умений для решения типичных экономических задач; освоения экономических знаний для будущей работы в качестве наемного работника и эффективной самореализации в экономической сфере.</w:t>
      </w:r>
    </w:p>
    <w:p w:rsidR="005C6D96" w:rsidRPr="00FE7E8C" w:rsidRDefault="005C6D96" w:rsidP="005C6D96">
      <w:pPr>
        <w:pStyle w:val="aa"/>
        <w:ind w:firstLine="540"/>
        <w:rPr>
          <w:b w:val="0"/>
          <w:sz w:val="22"/>
          <w:szCs w:val="22"/>
        </w:rPr>
      </w:pPr>
    </w:p>
    <w:p w:rsidR="005C6D96" w:rsidRDefault="005C6D96" w:rsidP="005C6D96">
      <w:pPr>
        <w:tabs>
          <w:tab w:val="left" w:pos="5868"/>
          <w:tab w:val="left" w:pos="8208"/>
          <w:tab w:val="left" w:pos="10548"/>
          <w:tab w:val="left" w:pos="12888"/>
          <w:tab w:val="left" w:pos="14786"/>
        </w:tabs>
        <w:rPr>
          <w:b/>
          <w:i/>
          <w:sz w:val="22"/>
          <w:szCs w:val="22"/>
        </w:rPr>
      </w:pPr>
    </w:p>
    <w:p w:rsidR="005C6D96" w:rsidRPr="00FE7E8C" w:rsidRDefault="005C6D96" w:rsidP="005C6D96">
      <w:pPr>
        <w:tabs>
          <w:tab w:val="left" w:pos="5868"/>
          <w:tab w:val="left" w:pos="8208"/>
          <w:tab w:val="left" w:pos="10548"/>
          <w:tab w:val="left" w:pos="12888"/>
          <w:tab w:val="left" w:pos="14786"/>
        </w:tabs>
        <w:rPr>
          <w:b/>
          <w:i/>
          <w:sz w:val="22"/>
          <w:szCs w:val="22"/>
        </w:rPr>
      </w:pPr>
      <w:r w:rsidRPr="00FE7E8C">
        <w:rPr>
          <w:b/>
          <w:i/>
          <w:sz w:val="22"/>
          <w:szCs w:val="22"/>
        </w:rPr>
        <w:t>В результате изучения экономики на базовом уровне ученик должен</w:t>
      </w:r>
    </w:p>
    <w:p w:rsidR="005C6D96" w:rsidRPr="00FE7E8C" w:rsidRDefault="005C6D96" w:rsidP="005C6D96">
      <w:pPr>
        <w:spacing w:before="240"/>
        <w:ind w:firstLine="567"/>
        <w:jc w:val="both"/>
        <w:rPr>
          <w:b/>
          <w:sz w:val="22"/>
          <w:szCs w:val="22"/>
        </w:rPr>
      </w:pPr>
      <w:r w:rsidRPr="00FE7E8C">
        <w:rPr>
          <w:b/>
          <w:color w:val="000000"/>
          <w:sz w:val="22"/>
          <w:szCs w:val="22"/>
        </w:rPr>
        <w:t>Знать/понимать</w:t>
      </w:r>
      <w:r w:rsidRPr="00FE7E8C">
        <w:rPr>
          <w:b/>
          <w:sz w:val="22"/>
          <w:szCs w:val="22"/>
        </w:rPr>
        <w:t xml:space="preserve"> </w:t>
      </w:r>
    </w:p>
    <w:p w:rsidR="005C6D96" w:rsidRPr="00FE7E8C" w:rsidRDefault="005C6D96" w:rsidP="005C6D96">
      <w:pPr>
        <w:numPr>
          <w:ilvl w:val="0"/>
          <w:numId w:val="1"/>
        </w:numPr>
        <w:suppressAutoHyphens w:val="0"/>
        <w:spacing w:before="60"/>
        <w:ind w:left="0"/>
        <w:jc w:val="both"/>
        <w:rPr>
          <w:snapToGrid w:val="0"/>
          <w:sz w:val="22"/>
          <w:szCs w:val="22"/>
        </w:rPr>
      </w:pPr>
      <w:r w:rsidRPr="00FE7E8C">
        <w:rPr>
          <w:snapToGrid w:val="0"/>
          <w:sz w:val="22"/>
          <w:szCs w:val="22"/>
        </w:rPr>
        <w:t>функции денег, банковскую систему, причины различий в уровне оплаты труда, основные виды налогов, организационно-правовые формы предпринимательства, виды ценных бумаг, факторы экономического роста.</w:t>
      </w:r>
    </w:p>
    <w:p w:rsidR="005C6D96" w:rsidRPr="00FE7E8C" w:rsidRDefault="005C6D96" w:rsidP="005C6D96">
      <w:pPr>
        <w:spacing w:before="240"/>
        <w:ind w:firstLine="567"/>
        <w:jc w:val="both"/>
        <w:rPr>
          <w:sz w:val="22"/>
          <w:szCs w:val="22"/>
        </w:rPr>
      </w:pPr>
      <w:r w:rsidRPr="00FE7E8C">
        <w:rPr>
          <w:b/>
          <w:sz w:val="22"/>
          <w:szCs w:val="22"/>
        </w:rPr>
        <w:t>Уметь</w:t>
      </w:r>
    </w:p>
    <w:p w:rsidR="005C6D96" w:rsidRPr="00FE7E8C" w:rsidRDefault="005C6D96" w:rsidP="005C6D96">
      <w:pPr>
        <w:widowControl w:val="0"/>
        <w:numPr>
          <w:ilvl w:val="0"/>
          <w:numId w:val="1"/>
        </w:numPr>
        <w:suppressAutoHyphens w:val="0"/>
        <w:spacing w:before="60"/>
        <w:ind w:left="0"/>
        <w:jc w:val="both"/>
        <w:rPr>
          <w:sz w:val="22"/>
          <w:szCs w:val="22"/>
        </w:rPr>
      </w:pPr>
      <w:r w:rsidRPr="00FE7E8C">
        <w:rPr>
          <w:b/>
          <w:i/>
          <w:sz w:val="22"/>
          <w:szCs w:val="22"/>
        </w:rPr>
        <w:t>приводить примеры:</w:t>
      </w:r>
      <w:r w:rsidRPr="00FE7E8C">
        <w:rPr>
          <w:sz w:val="22"/>
          <w:szCs w:val="22"/>
        </w:rPr>
        <w:t xml:space="preserve"> факторов производства и факторных доходов, общественных благ, внешних эффектов, российских предприятий разных организационных форм, глобальных экономических проблем;</w:t>
      </w:r>
    </w:p>
    <w:p w:rsidR="005C6D96" w:rsidRPr="00FE7E8C" w:rsidRDefault="005C6D96" w:rsidP="005C6D96">
      <w:pPr>
        <w:numPr>
          <w:ilvl w:val="0"/>
          <w:numId w:val="1"/>
        </w:numPr>
        <w:suppressAutoHyphens w:val="0"/>
        <w:spacing w:before="60"/>
        <w:ind w:left="0"/>
        <w:jc w:val="both"/>
        <w:rPr>
          <w:sz w:val="22"/>
          <w:szCs w:val="22"/>
        </w:rPr>
      </w:pPr>
      <w:r w:rsidRPr="00FE7E8C">
        <w:rPr>
          <w:b/>
          <w:i/>
          <w:sz w:val="22"/>
          <w:szCs w:val="22"/>
        </w:rPr>
        <w:t>описывать:</w:t>
      </w:r>
      <w:r w:rsidRPr="00FE7E8C">
        <w:rPr>
          <w:sz w:val="22"/>
          <w:szCs w:val="22"/>
        </w:rPr>
        <w:t xml:space="preserve"> действие рынка, основные формы заработной платы и стимулирования труда, инфляцию, основные статьи госбюджета России, экономический рост, глобализацию мировой экономики;</w:t>
      </w:r>
    </w:p>
    <w:p w:rsidR="005C6D96" w:rsidRPr="00FE7E8C" w:rsidRDefault="005C6D96" w:rsidP="005C6D96">
      <w:pPr>
        <w:numPr>
          <w:ilvl w:val="0"/>
          <w:numId w:val="1"/>
        </w:numPr>
        <w:suppressAutoHyphens w:val="0"/>
        <w:spacing w:before="60"/>
        <w:ind w:left="0"/>
        <w:jc w:val="both"/>
        <w:rPr>
          <w:sz w:val="22"/>
          <w:szCs w:val="22"/>
        </w:rPr>
      </w:pPr>
      <w:r w:rsidRPr="00FE7E8C">
        <w:rPr>
          <w:b/>
          <w:i/>
          <w:sz w:val="22"/>
          <w:szCs w:val="22"/>
        </w:rPr>
        <w:t>объяснять:</w:t>
      </w:r>
      <w:r w:rsidRPr="00FE7E8C">
        <w:rPr>
          <w:sz w:val="22"/>
          <w:szCs w:val="22"/>
        </w:rPr>
        <w:t xml:space="preserve"> </w:t>
      </w:r>
      <w:proofErr w:type="spellStart"/>
      <w:r w:rsidRPr="00FE7E8C">
        <w:rPr>
          <w:sz w:val="22"/>
          <w:szCs w:val="22"/>
        </w:rPr>
        <w:t>взаимовыгодность</w:t>
      </w:r>
      <w:proofErr w:type="spellEnd"/>
      <w:r w:rsidRPr="00FE7E8C">
        <w:rPr>
          <w:sz w:val="22"/>
          <w:szCs w:val="22"/>
        </w:rPr>
        <w:t xml:space="preserve"> добровольного обмена, причины неравенства доходов, виды инфляции, причины международной торговли.</w:t>
      </w:r>
    </w:p>
    <w:p w:rsidR="005C6D96" w:rsidRPr="00FE7E8C" w:rsidRDefault="005C6D96" w:rsidP="005C6D96">
      <w:pPr>
        <w:spacing w:before="240"/>
        <w:jc w:val="both"/>
        <w:rPr>
          <w:b/>
          <w:sz w:val="22"/>
          <w:szCs w:val="22"/>
        </w:rPr>
      </w:pPr>
      <w:r w:rsidRPr="00FE7E8C">
        <w:rPr>
          <w:b/>
          <w:sz w:val="22"/>
          <w:szCs w:val="22"/>
        </w:rPr>
        <w:t>Использовать приобретенные знания и умения в практической деятельности и повседневной жизни для:</w:t>
      </w:r>
    </w:p>
    <w:p w:rsidR="005C6D96" w:rsidRPr="00FE7E8C" w:rsidRDefault="005C6D96" w:rsidP="005C6D96">
      <w:pPr>
        <w:numPr>
          <w:ilvl w:val="0"/>
          <w:numId w:val="1"/>
        </w:numPr>
        <w:suppressAutoHyphens w:val="0"/>
        <w:spacing w:before="60"/>
        <w:ind w:left="0"/>
        <w:jc w:val="both"/>
        <w:rPr>
          <w:sz w:val="22"/>
          <w:szCs w:val="22"/>
        </w:rPr>
      </w:pPr>
      <w:r w:rsidRPr="00FE7E8C">
        <w:rPr>
          <w:sz w:val="22"/>
          <w:szCs w:val="22"/>
        </w:rPr>
        <w:t>получения  и оценки экономической информации;</w:t>
      </w:r>
    </w:p>
    <w:p w:rsidR="005C6D96" w:rsidRPr="00FE7E8C" w:rsidRDefault="005C6D96" w:rsidP="005C6D96">
      <w:pPr>
        <w:numPr>
          <w:ilvl w:val="0"/>
          <w:numId w:val="1"/>
        </w:numPr>
        <w:suppressAutoHyphens w:val="0"/>
        <w:spacing w:before="60"/>
        <w:ind w:left="0"/>
        <w:jc w:val="both"/>
        <w:rPr>
          <w:sz w:val="22"/>
          <w:szCs w:val="22"/>
        </w:rPr>
      </w:pPr>
      <w:r w:rsidRPr="00FE7E8C">
        <w:rPr>
          <w:sz w:val="22"/>
          <w:szCs w:val="22"/>
        </w:rPr>
        <w:t>составления семейного бюджета;</w:t>
      </w:r>
    </w:p>
    <w:p w:rsidR="005C6D96" w:rsidRPr="00FE7E8C" w:rsidRDefault="005C6D96" w:rsidP="005C6D96">
      <w:pPr>
        <w:numPr>
          <w:ilvl w:val="0"/>
          <w:numId w:val="1"/>
        </w:numPr>
        <w:suppressAutoHyphens w:val="0"/>
        <w:spacing w:before="60"/>
        <w:ind w:left="0"/>
        <w:jc w:val="both"/>
        <w:rPr>
          <w:sz w:val="22"/>
          <w:szCs w:val="22"/>
        </w:rPr>
      </w:pPr>
      <w:r w:rsidRPr="00FE7E8C">
        <w:rPr>
          <w:sz w:val="22"/>
          <w:szCs w:val="22"/>
        </w:rPr>
        <w:t>оценки собственных экономических действий в качестве потребителя, члена семьи и гражданина.</w:t>
      </w:r>
    </w:p>
    <w:p w:rsidR="005C6D96" w:rsidRPr="00FE7E8C" w:rsidRDefault="005C6D96" w:rsidP="005C6D96">
      <w:pPr>
        <w:spacing w:before="60"/>
        <w:jc w:val="both"/>
        <w:rPr>
          <w:sz w:val="22"/>
          <w:szCs w:val="22"/>
        </w:rPr>
      </w:pPr>
    </w:p>
    <w:p w:rsidR="005C6D96" w:rsidRPr="00FE7E8C" w:rsidRDefault="005C6D96" w:rsidP="005C6D96">
      <w:pPr>
        <w:pStyle w:val="aa"/>
        <w:ind w:firstLine="0"/>
        <w:jc w:val="center"/>
        <w:rPr>
          <w:b w:val="0"/>
          <w:sz w:val="22"/>
          <w:szCs w:val="22"/>
        </w:rPr>
      </w:pPr>
      <w:r w:rsidRPr="00FE7E8C">
        <w:rPr>
          <w:b w:val="0"/>
          <w:sz w:val="22"/>
          <w:szCs w:val="22"/>
        </w:rPr>
        <w:t xml:space="preserve">Экономика и экономическая наука (2 </w:t>
      </w:r>
      <w:r>
        <w:rPr>
          <w:b w:val="0"/>
          <w:sz w:val="22"/>
          <w:szCs w:val="22"/>
        </w:rPr>
        <w:t>час)</w:t>
      </w:r>
    </w:p>
    <w:p w:rsidR="005C6D96" w:rsidRPr="00FE7E8C" w:rsidRDefault="005C6D96" w:rsidP="005C6D96">
      <w:pPr>
        <w:pStyle w:val="aa"/>
        <w:ind w:firstLine="708"/>
        <w:rPr>
          <w:bCs/>
          <w:sz w:val="22"/>
          <w:szCs w:val="22"/>
        </w:rPr>
      </w:pPr>
      <w:r w:rsidRPr="00FE7E8C">
        <w:rPr>
          <w:bCs/>
          <w:sz w:val="22"/>
          <w:szCs w:val="22"/>
        </w:rPr>
        <w:t xml:space="preserve">Что изучает экономическая наука. Потребности. Ограниченность ресурсов. Свободные и экономические блага. Выбор и альтернативная стоимость. Факторы производства и факторные доходы. </w:t>
      </w:r>
    </w:p>
    <w:p w:rsidR="005C6D96" w:rsidRPr="00FE7E8C" w:rsidRDefault="005C6D96" w:rsidP="005C6D96">
      <w:pPr>
        <w:pStyle w:val="aa"/>
        <w:ind w:firstLine="708"/>
        <w:rPr>
          <w:bCs/>
          <w:sz w:val="22"/>
          <w:szCs w:val="22"/>
        </w:rPr>
      </w:pPr>
    </w:p>
    <w:p w:rsidR="005C6D96" w:rsidRPr="00FE7E8C" w:rsidRDefault="005C6D96" w:rsidP="005C6D96">
      <w:pPr>
        <w:pStyle w:val="aa"/>
        <w:ind w:firstLine="0"/>
        <w:jc w:val="center"/>
        <w:rPr>
          <w:bCs/>
          <w:sz w:val="22"/>
          <w:szCs w:val="22"/>
        </w:rPr>
      </w:pPr>
      <w:r w:rsidRPr="00FE7E8C">
        <w:rPr>
          <w:b w:val="0"/>
          <w:bCs/>
          <w:sz w:val="22"/>
          <w:szCs w:val="22"/>
        </w:rPr>
        <w:t>Экономические системы</w:t>
      </w:r>
      <w:r w:rsidRPr="00FE7E8C">
        <w:rPr>
          <w:bCs/>
          <w:sz w:val="22"/>
          <w:szCs w:val="22"/>
        </w:rPr>
        <w:t xml:space="preserve"> </w:t>
      </w:r>
      <w:r w:rsidRPr="00FE7E8C">
        <w:rPr>
          <w:b w:val="0"/>
          <w:sz w:val="22"/>
          <w:szCs w:val="22"/>
        </w:rPr>
        <w:t xml:space="preserve">(2 </w:t>
      </w:r>
      <w:r>
        <w:rPr>
          <w:b w:val="0"/>
          <w:sz w:val="22"/>
          <w:szCs w:val="22"/>
        </w:rPr>
        <w:t>час)</w:t>
      </w:r>
    </w:p>
    <w:p w:rsidR="005C6D96" w:rsidRPr="00FE7E8C" w:rsidRDefault="005C6D96" w:rsidP="005C6D96">
      <w:pPr>
        <w:pStyle w:val="aa"/>
        <w:ind w:firstLine="708"/>
        <w:rPr>
          <w:bCs/>
          <w:i/>
          <w:iCs/>
          <w:sz w:val="22"/>
          <w:szCs w:val="22"/>
        </w:rPr>
      </w:pPr>
      <w:r w:rsidRPr="00FE7E8C">
        <w:rPr>
          <w:bCs/>
          <w:sz w:val="22"/>
          <w:szCs w:val="22"/>
        </w:rPr>
        <w:t xml:space="preserve">Главные вопросы экономики. Разделение труда, специализация и обмен. Типы экономических систем. </w:t>
      </w:r>
      <w:r w:rsidRPr="00FE7E8C">
        <w:rPr>
          <w:bCs/>
          <w:i/>
          <w:iCs/>
          <w:sz w:val="22"/>
          <w:szCs w:val="22"/>
        </w:rPr>
        <w:t>Собственность</w:t>
      </w:r>
      <w:r w:rsidRPr="00FE7E8C">
        <w:rPr>
          <w:bCs/>
          <w:sz w:val="22"/>
          <w:szCs w:val="22"/>
        </w:rPr>
        <w:t xml:space="preserve">. Конкуренция. </w:t>
      </w:r>
      <w:r w:rsidRPr="00FE7E8C">
        <w:rPr>
          <w:bCs/>
          <w:i/>
          <w:iCs/>
          <w:sz w:val="22"/>
          <w:szCs w:val="22"/>
        </w:rPr>
        <w:t>Экономическая свобода.</w:t>
      </w:r>
    </w:p>
    <w:p w:rsidR="005C6D96" w:rsidRPr="00FE7E8C" w:rsidRDefault="005C6D96" w:rsidP="005C6D96">
      <w:pPr>
        <w:pStyle w:val="aa"/>
        <w:ind w:firstLine="0"/>
        <w:rPr>
          <w:sz w:val="22"/>
          <w:szCs w:val="22"/>
        </w:rPr>
      </w:pPr>
    </w:p>
    <w:p w:rsidR="005C6D96" w:rsidRPr="00FE7E8C" w:rsidRDefault="005C6D96" w:rsidP="005C6D96">
      <w:pPr>
        <w:pStyle w:val="aa"/>
        <w:ind w:firstLine="0"/>
        <w:jc w:val="center"/>
        <w:rPr>
          <w:b w:val="0"/>
          <w:sz w:val="22"/>
          <w:szCs w:val="22"/>
        </w:rPr>
      </w:pPr>
      <w:r w:rsidRPr="00FE7E8C">
        <w:rPr>
          <w:b w:val="0"/>
          <w:sz w:val="22"/>
          <w:szCs w:val="22"/>
        </w:rPr>
        <w:t xml:space="preserve">Семейная экономика (3 </w:t>
      </w:r>
      <w:r>
        <w:rPr>
          <w:b w:val="0"/>
          <w:sz w:val="22"/>
          <w:szCs w:val="22"/>
        </w:rPr>
        <w:t>час)</w:t>
      </w:r>
    </w:p>
    <w:p w:rsidR="005C6D96" w:rsidRPr="00FE7E8C" w:rsidRDefault="005C6D96" w:rsidP="005C6D96">
      <w:pPr>
        <w:pStyle w:val="aa"/>
        <w:ind w:firstLine="0"/>
        <w:rPr>
          <w:i/>
          <w:iCs/>
          <w:sz w:val="22"/>
          <w:szCs w:val="22"/>
        </w:rPr>
      </w:pPr>
      <w:r w:rsidRPr="00FE7E8C">
        <w:rPr>
          <w:sz w:val="22"/>
          <w:szCs w:val="22"/>
        </w:rPr>
        <w:tab/>
      </w:r>
      <w:r w:rsidRPr="00FE7E8C">
        <w:rPr>
          <w:i/>
          <w:iCs/>
          <w:sz w:val="22"/>
          <w:szCs w:val="22"/>
        </w:rPr>
        <w:t>Рациональный потребитель. Реклама. Защита прав потребителя</w:t>
      </w:r>
      <w:r w:rsidRPr="00FE7E8C">
        <w:rPr>
          <w:sz w:val="22"/>
          <w:szCs w:val="22"/>
        </w:rPr>
        <w:t xml:space="preserve">. Семейный бюджет. Источники доходов. Расходы семьи. Реальный и номинальный доход. Неравенство доходов и его причины. Меры социальной поддержки. </w:t>
      </w:r>
      <w:r w:rsidRPr="00FE7E8C">
        <w:rPr>
          <w:i/>
          <w:iCs/>
          <w:sz w:val="22"/>
          <w:szCs w:val="22"/>
        </w:rPr>
        <w:t>Сбережения. Страхование.</w:t>
      </w:r>
    </w:p>
    <w:p w:rsidR="005C6D96" w:rsidRPr="00FE7E8C" w:rsidRDefault="005C6D96" w:rsidP="005C6D96">
      <w:pPr>
        <w:pStyle w:val="aa"/>
        <w:ind w:firstLine="0"/>
        <w:rPr>
          <w:sz w:val="22"/>
          <w:szCs w:val="22"/>
        </w:rPr>
      </w:pPr>
    </w:p>
    <w:p w:rsidR="005C6D96" w:rsidRPr="00FE7E8C" w:rsidRDefault="005C6D96" w:rsidP="005C6D96">
      <w:pPr>
        <w:pStyle w:val="aa"/>
        <w:ind w:firstLine="0"/>
        <w:jc w:val="center"/>
        <w:rPr>
          <w:sz w:val="22"/>
          <w:szCs w:val="22"/>
        </w:rPr>
      </w:pPr>
      <w:r w:rsidRPr="00FE7E8C">
        <w:rPr>
          <w:b w:val="0"/>
          <w:bCs/>
          <w:sz w:val="22"/>
          <w:szCs w:val="22"/>
        </w:rPr>
        <w:t xml:space="preserve">Рынок </w:t>
      </w:r>
      <w:r w:rsidRPr="00FE7E8C">
        <w:rPr>
          <w:b w:val="0"/>
          <w:sz w:val="22"/>
          <w:szCs w:val="22"/>
        </w:rPr>
        <w:t xml:space="preserve">(3 </w:t>
      </w:r>
      <w:r>
        <w:rPr>
          <w:b w:val="0"/>
          <w:sz w:val="22"/>
          <w:szCs w:val="22"/>
        </w:rPr>
        <w:t>час)</w:t>
      </w:r>
    </w:p>
    <w:p w:rsidR="005C6D96" w:rsidRPr="00FE7E8C" w:rsidRDefault="005C6D96" w:rsidP="005C6D96">
      <w:pPr>
        <w:pStyle w:val="aa"/>
        <w:ind w:firstLine="708"/>
        <w:rPr>
          <w:sz w:val="22"/>
          <w:szCs w:val="22"/>
        </w:rPr>
      </w:pPr>
      <w:r w:rsidRPr="00FE7E8C">
        <w:rPr>
          <w:sz w:val="22"/>
          <w:szCs w:val="22"/>
        </w:rPr>
        <w:t xml:space="preserve">Рынок одного товара. Спрос. Кривая спроса. Факторы спроса и сдвиги кривых спроса. Кривая предложения. Закон предложения. Факторы предложения и сдвиги кривых и предложения. Рыночное равновесие </w:t>
      </w:r>
      <w:r w:rsidRPr="00FE7E8C">
        <w:rPr>
          <w:i/>
          <w:iCs/>
          <w:sz w:val="22"/>
          <w:szCs w:val="22"/>
        </w:rPr>
        <w:t>Основные рыночные структуры</w:t>
      </w:r>
      <w:r w:rsidRPr="00FE7E8C">
        <w:rPr>
          <w:sz w:val="22"/>
          <w:szCs w:val="22"/>
        </w:rPr>
        <w:t>.</w:t>
      </w:r>
    </w:p>
    <w:p w:rsidR="005C6D96" w:rsidRPr="00FE7E8C" w:rsidRDefault="005C6D96" w:rsidP="005C6D96">
      <w:pPr>
        <w:pStyle w:val="aa"/>
        <w:ind w:firstLine="0"/>
        <w:rPr>
          <w:sz w:val="22"/>
          <w:szCs w:val="22"/>
        </w:rPr>
      </w:pPr>
    </w:p>
    <w:p w:rsidR="005C6D96" w:rsidRPr="00FE7E8C" w:rsidRDefault="005C6D96" w:rsidP="005C6D96">
      <w:pPr>
        <w:pStyle w:val="aa"/>
        <w:ind w:firstLine="0"/>
        <w:jc w:val="center"/>
        <w:rPr>
          <w:sz w:val="22"/>
          <w:szCs w:val="22"/>
        </w:rPr>
      </w:pPr>
      <w:r w:rsidRPr="00FE7E8C">
        <w:rPr>
          <w:b w:val="0"/>
          <w:bCs/>
          <w:sz w:val="22"/>
          <w:szCs w:val="22"/>
        </w:rPr>
        <w:t xml:space="preserve">Фирма </w:t>
      </w:r>
      <w:r w:rsidRPr="00FE7E8C">
        <w:rPr>
          <w:b w:val="0"/>
          <w:sz w:val="22"/>
          <w:szCs w:val="22"/>
        </w:rPr>
        <w:t xml:space="preserve">(4 </w:t>
      </w:r>
      <w:r>
        <w:rPr>
          <w:b w:val="0"/>
          <w:sz w:val="22"/>
          <w:szCs w:val="22"/>
        </w:rPr>
        <w:t>час)</w:t>
      </w:r>
    </w:p>
    <w:p w:rsidR="005C6D96" w:rsidRPr="00FE7E8C" w:rsidRDefault="005C6D96" w:rsidP="005C6D96">
      <w:pPr>
        <w:pStyle w:val="aa"/>
        <w:ind w:firstLine="708"/>
        <w:rPr>
          <w:i/>
          <w:iCs/>
          <w:sz w:val="22"/>
          <w:szCs w:val="22"/>
        </w:rPr>
      </w:pPr>
      <w:r w:rsidRPr="00FE7E8C">
        <w:rPr>
          <w:sz w:val="22"/>
          <w:szCs w:val="22"/>
        </w:rPr>
        <w:t xml:space="preserve"> Роль и цели фирм в экономике. Издержки, выручка, прибыль. Производительность труда. Основные организационные формы бизнеса в России. Основные источники финансирования бизнеса. Акции и облигации. </w:t>
      </w:r>
      <w:r w:rsidRPr="00FE7E8C">
        <w:rPr>
          <w:i/>
          <w:iCs/>
          <w:sz w:val="22"/>
          <w:szCs w:val="22"/>
        </w:rPr>
        <w:t xml:space="preserve">Фондовый рынок. Менеджмент. Маркетинг. </w:t>
      </w:r>
      <w:r w:rsidRPr="00FE7E8C">
        <w:rPr>
          <w:b w:val="0"/>
          <w:bCs/>
          <w:i/>
          <w:iCs/>
          <w:sz w:val="22"/>
          <w:szCs w:val="22"/>
        </w:rPr>
        <w:t xml:space="preserve"> </w:t>
      </w:r>
    </w:p>
    <w:p w:rsidR="005C6D96" w:rsidRPr="00FE7E8C" w:rsidRDefault="005C6D96" w:rsidP="005C6D96">
      <w:pPr>
        <w:pStyle w:val="aa"/>
        <w:ind w:firstLine="708"/>
        <w:rPr>
          <w:sz w:val="22"/>
          <w:szCs w:val="22"/>
        </w:rPr>
      </w:pPr>
    </w:p>
    <w:p w:rsidR="005C6D96" w:rsidRPr="00FE7E8C" w:rsidRDefault="005C6D96" w:rsidP="005C6D96">
      <w:pPr>
        <w:pStyle w:val="aa"/>
        <w:ind w:firstLine="708"/>
        <w:rPr>
          <w:sz w:val="22"/>
          <w:szCs w:val="22"/>
        </w:rPr>
      </w:pPr>
      <w:r w:rsidRPr="00FE7E8C">
        <w:rPr>
          <w:sz w:val="22"/>
          <w:szCs w:val="22"/>
        </w:rPr>
        <w:t xml:space="preserve"> </w:t>
      </w:r>
    </w:p>
    <w:p w:rsidR="005C6D96" w:rsidRPr="00FE7E8C" w:rsidRDefault="005C6D96" w:rsidP="005C6D96">
      <w:pPr>
        <w:pStyle w:val="aa"/>
        <w:ind w:firstLine="0"/>
        <w:jc w:val="center"/>
        <w:rPr>
          <w:sz w:val="22"/>
          <w:szCs w:val="22"/>
        </w:rPr>
      </w:pPr>
      <w:r w:rsidRPr="00FE7E8C">
        <w:rPr>
          <w:b w:val="0"/>
          <w:bCs/>
          <w:sz w:val="22"/>
          <w:szCs w:val="22"/>
        </w:rPr>
        <w:t>Роль государства в экономике</w:t>
      </w:r>
      <w:r w:rsidRPr="00FE7E8C">
        <w:rPr>
          <w:sz w:val="22"/>
          <w:szCs w:val="22"/>
        </w:rPr>
        <w:t xml:space="preserve"> </w:t>
      </w:r>
      <w:r w:rsidRPr="00FE7E8C">
        <w:rPr>
          <w:b w:val="0"/>
          <w:sz w:val="22"/>
          <w:szCs w:val="22"/>
        </w:rPr>
        <w:t xml:space="preserve">(3 </w:t>
      </w:r>
      <w:r>
        <w:rPr>
          <w:b w:val="0"/>
          <w:sz w:val="22"/>
          <w:szCs w:val="22"/>
        </w:rPr>
        <w:t>час)</w:t>
      </w:r>
    </w:p>
    <w:p w:rsidR="005C6D96" w:rsidRPr="00FE7E8C" w:rsidRDefault="005C6D96" w:rsidP="005C6D96">
      <w:pPr>
        <w:pStyle w:val="aa"/>
        <w:ind w:firstLine="708"/>
        <w:rPr>
          <w:sz w:val="22"/>
          <w:szCs w:val="22"/>
        </w:rPr>
      </w:pPr>
      <w:r w:rsidRPr="00FE7E8C">
        <w:rPr>
          <w:sz w:val="22"/>
          <w:szCs w:val="22"/>
        </w:rPr>
        <w:t>Частные и общественные блага. Внешние эффекты. Функции государства в экономике. Виды налогов. Государственные доходы и расходы. Государственный бюджет</w:t>
      </w:r>
      <w:r w:rsidRPr="00FE7E8C">
        <w:rPr>
          <w:i/>
          <w:iCs/>
          <w:sz w:val="22"/>
          <w:szCs w:val="22"/>
        </w:rPr>
        <w:t>. Государственный долг.</w:t>
      </w:r>
      <w:r w:rsidRPr="00FE7E8C">
        <w:rPr>
          <w:sz w:val="22"/>
          <w:szCs w:val="22"/>
        </w:rPr>
        <w:t xml:space="preserve"> Основы  фискальной политики государства.</w:t>
      </w:r>
    </w:p>
    <w:p w:rsidR="005C6D96" w:rsidRPr="00FE7E8C" w:rsidRDefault="005C6D96" w:rsidP="005C6D96">
      <w:pPr>
        <w:pStyle w:val="aa"/>
        <w:ind w:firstLine="0"/>
        <w:rPr>
          <w:sz w:val="22"/>
          <w:szCs w:val="22"/>
        </w:rPr>
      </w:pPr>
    </w:p>
    <w:p w:rsidR="005C6D96" w:rsidRPr="00FE7E8C" w:rsidRDefault="005C6D96" w:rsidP="005C6D96">
      <w:pPr>
        <w:pStyle w:val="aa"/>
        <w:ind w:firstLine="0"/>
        <w:jc w:val="center"/>
        <w:rPr>
          <w:sz w:val="22"/>
          <w:szCs w:val="22"/>
        </w:rPr>
      </w:pPr>
      <w:r w:rsidRPr="00FE7E8C">
        <w:rPr>
          <w:b w:val="0"/>
          <w:bCs/>
          <w:sz w:val="22"/>
          <w:szCs w:val="22"/>
        </w:rPr>
        <w:t xml:space="preserve">ВВП, его структура и динамика </w:t>
      </w:r>
      <w:r w:rsidRPr="00FE7E8C">
        <w:rPr>
          <w:b w:val="0"/>
          <w:sz w:val="22"/>
          <w:szCs w:val="22"/>
        </w:rPr>
        <w:t xml:space="preserve">(2 </w:t>
      </w:r>
      <w:r>
        <w:rPr>
          <w:b w:val="0"/>
          <w:sz w:val="22"/>
          <w:szCs w:val="22"/>
        </w:rPr>
        <w:t>час)</w:t>
      </w:r>
    </w:p>
    <w:p w:rsidR="005C6D96" w:rsidRPr="00FE7E8C" w:rsidRDefault="005C6D96" w:rsidP="005C6D96">
      <w:pPr>
        <w:pStyle w:val="aa"/>
        <w:ind w:firstLine="708"/>
        <w:rPr>
          <w:i/>
          <w:iCs/>
          <w:sz w:val="22"/>
          <w:szCs w:val="22"/>
        </w:rPr>
      </w:pPr>
      <w:r w:rsidRPr="00FE7E8C">
        <w:rPr>
          <w:sz w:val="22"/>
          <w:szCs w:val="22"/>
        </w:rPr>
        <w:t xml:space="preserve">Понятие ВВП и его структура. Экономический рост и развитие. </w:t>
      </w:r>
      <w:r w:rsidRPr="00FE7E8C">
        <w:rPr>
          <w:i/>
          <w:iCs/>
          <w:sz w:val="22"/>
          <w:szCs w:val="22"/>
        </w:rPr>
        <w:t>Экономические циклы.</w:t>
      </w:r>
    </w:p>
    <w:p w:rsidR="005C6D96" w:rsidRPr="00FE7E8C" w:rsidRDefault="005C6D96" w:rsidP="005C6D96">
      <w:pPr>
        <w:pStyle w:val="aa"/>
        <w:ind w:firstLine="708"/>
        <w:rPr>
          <w:b w:val="0"/>
          <w:i/>
          <w:iCs/>
          <w:sz w:val="22"/>
          <w:szCs w:val="22"/>
        </w:rPr>
      </w:pPr>
    </w:p>
    <w:p w:rsidR="005C6D96" w:rsidRPr="00FE7E8C" w:rsidRDefault="005C6D96" w:rsidP="005C6D96">
      <w:pPr>
        <w:pStyle w:val="aa"/>
        <w:ind w:firstLine="0"/>
        <w:jc w:val="center"/>
        <w:rPr>
          <w:b w:val="0"/>
          <w:sz w:val="22"/>
          <w:szCs w:val="22"/>
        </w:rPr>
      </w:pPr>
      <w:r w:rsidRPr="00FE7E8C">
        <w:rPr>
          <w:b w:val="0"/>
          <w:bCs/>
          <w:sz w:val="22"/>
          <w:szCs w:val="22"/>
        </w:rPr>
        <w:t>Рынок труда</w:t>
      </w:r>
      <w:r w:rsidRPr="00FE7E8C">
        <w:rPr>
          <w:b w:val="0"/>
          <w:sz w:val="22"/>
          <w:szCs w:val="22"/>
        </w:rPr>
        <w:t xml:space="preserve"> и безработица (2 </w:t>
      </w:r>
      <w:r>
        <w:rPr>
          <w:b w:val="0"/>
          <w:sz w:val="22"/>
          <w:szCs w:val="22"/>
        </w:rPr>
        <w:t>час)</w:t>
      </w:r>
    </w:p>
    <w:p w:rsidR="005C6D96" w:rsidRPr="00FE7E8C" w:rsidRDefault="005C6D96" w:rsidP="005C6D96">
      <w:pPr>
        <w:pStyle w:val="aa"/>
        <w:ind w:firstLine="708"/>
        <w:rPr>
          <w:sz w:val="22"/>
          <w:szCs w:val="22"/>
        </w:rPr>
      </w:pPr>
      <w:r w:rsidRPr="00FE7E8C">
        <w:rPr>
          <w:sz w:val="22"/>
          <w:szCs w:val="22"/>
        </w:rPr>
        <w:t xml:space="preserve">Спрос на труд и его факторы. Предложение труда. Факторы предложения труда. </w:t>
      </w:r>
      <w:r w:rsidRPr="00FE7E8C">
        <w:rPr>
          <w:i/>
          <w:iCs/>
          <w:sz w:val="22"/>
          <w:szCs w:val="22"/>
        </w:rPr>
        <w:t>Роль профсоюзов и государства на рынках труда</w:t>
      </w:r>
      <w:r w:rsidRPr="00FE7E8C">
        <w:rPr>
          <w:sz w:val="22"/>
          <w:szCs w:val="22"/>
        </w:rPr>
        <w:t>. Человеческий капитал.</w:t>
      </w:r>
    </w:p>
    <w:p w:rsidR="005C6D96" w:rsidRPr="00FE7E8C" w:rsidRDefault="005C6D96" w:rsidP="005C6D96">
      <w:pPr>
        <w:pStyle w:val="aa"/>
        <w:ind w:firstLine="708"/>
        <w:rPr>
          <w:sz w:val="22"/>
          <w:szCs w:val="22"/>
        </w:rPr>
      </w:pPr>
      <w:r w:rsidRPr="00FE7E8C">
        <w:rPr>
          <w:sz w:val="22"/>
          <w:szCs w:val="22"/>
        </w:rPr>
        <w:t>Понятие безработицы, ее причины и экономические последствия.</w:t>
      </w:r>
    </w:p>
    <w:p w:rsidR="005C6D96" w:rsidRPr="00FE7E8C" w:rsidRDefault="005C6D96" w:rsidP="005C6D96">
      <w:pPr>
        <w:pStyle w:val="aa"/>
        <w:ind w:firstLine="708"/>
        <w:rPr>
          <w:b w:val="0"/>
          <w:sz w:val="22"/>
          <w:szCs w:val="22"/>
        </w:rPr>
      </w:pPr>
    </w:p>
    <w:p w:rsidR="005C6D96" w:rsidRPr="00FE7E8C" w:rsidRDefault="005C6D96" w:rsidP="005C6D96">
      <w:pPr>
        <w:pStyle w:val="aa"/>
        <w:ind w:firstLine="0"/>
        <w:jc w:val="center"/>
        <w:rPr>
          <w:b w:val="0"/>
          <w:bCs/>
          <w:sz w:val="22"/>
          <w:szCs w:val="22"/>
        </w:rPr>
      </w:pPr>
      <w:r w:rsidRPr="00FE7E8C">
        <w:rPr>
          <w:b w:val="0"/>
          <w:sz w:val="22"/>
          <w:szCs w:val="22"/>
        </w:rPr>
        <w:t>Деньги, банки, инфляция</w:t>
      </w:r>
      <w:r w:rsidRPr="00FE7E8C">
        <w:rPr>
          <w:b w:val="0"/>
          <w:bCs/>
          <w:sz w:val="22"/>
          <w:szCs w:val="22"/>
        </w:rPr>
        <w:t xml:space="preserve"> </w:t>
      </w:r>
      <w:r w:rsidRPr="00FE7E8C">
        <w:rPr>
          <w:b w:val="0"/>
          <w:sz w:val="22"/>
          <w:szCs w:val="22"/>
        </w:rPr>
        <w:t xml:space="preserve">(4 </w:t>
      </w:r>
      <w:r>
        <w:rPr>
          <w:b w:val="0"/>
          <w:sz w:val="22"/>
          <w:szCs w:val="22"/>
        </w:rPr>
        <w:t>час)</w:t>
      </w:r>
    </w:p>
    <w:p w:rsidR="005C6D96" w:rsidRPr="00FE7E8C" w:rsidRDefault="005C6D96" w:rsidP="005C6D96">
      <w:pPr>
        <w:pStyle w:val="aa"/>
        <w:ind w:firstLine="708"/>
        <w:rPr>
          <w:sz w:val="22"/>
          <w:szCs w:val="22"/>
        </w:rPr>
      </w:pPr>
      <w:r w:rsidRPr="00FE7E8C">
        <w:rPr>
          <w:sz w:val="22"/>
          <w:szCs w:val="22"/>
        </w:rPr>
        <w:t xml:space="preserve">Деньги и их функции. Банковская система. Роль центрального банка. Основные операции коммерческих банков. Процент. Другие финансовые институты: паевые и пенсионные фонды, страховые компании. </w:t>
      </w:r>
    </w:p>
    <w:p w:rsidR="005C6D96" w:rsidRPr="00FE7E8C" w:rsidRDefault="005C6D96" w:rsidP="005C6D96">
      <w:pPr>
        <w:pStyle w:val="aa"/>
        <w:ind w:firstLine="708"/>
        <w:rPr>
          <w:sz w:val="22"/>
          <w:szCs w:val="22"/>
        </w:rPr>
      </w:pPr>
      <w:r w:rsidRPr="00FE7E8C">
        <w:rPr>
          <w:b w:val="0"/>
          <w:sz w:val="22"/>
          <w:szCs w:val="22"/>
        </w:rPr>
        <w:t xml:space="preserve"> </w:t>
      </w:r>
      <w:r w:rsidRPr="00FE7E8C">
        <w:rPr>
          <w:sz w:val="22"/>
          <w:szCs w:val="22"/>
        </w:rPr>
        <w:t xml:space="preserve">Инфляция. Виды, причины и </w:t>
      </w:r>
      <w:r w:rsidRPr="00FE7E8C">
        <w:rPr>
          <w:i/>
          <w:iCs/>
          <w:sz w:val="22"/>
          <w:szCs w:val="22"/>
        </w:rPr>
        <w:t>последствия</w:t>
      </w:r>
      <w:r w:rsidRPr="00FE7E8C">
        <w:rPr>
          <w:sz w:val="22"/>
          <w:szCs w:val="22"/>
        </w:rPr>
        <w:t xml:space="preserve"> инфляции. Антиинфляционные меры. </w:t>
      </w:r>
      <w:r w:rsidRPr="00FE7E8C">
        <w:rPr>
          <w:i/>
          <w:iCs/>
          <w:sz w:val="22"/>
          <w:szCs w:val="22"/>
        </w:rPr>
        <w:t>Основы денежной политики государства</w:t>
      </w:r>
      <w:r w:rsidRPr="00FE7E8C">
        <w:rPr>
          <w:sz w:val="22"/>
          <w:szCs w:val="22"/>
        </w:rPr>
        <w:t>.</w:t>
      </w:r>
    </w:p>
    <w:p w:rsidR="005C6D96" w:rsidRPr="00FE7E8C" w:rsidRDefault="005C6D96" w:rsidP="005C6D96">
      <w:pPr>
        <w:pStyle w:val="aa"/>
        <w:ind w:firstLine="0"/>
        <w:rPr>
          <w:sz w:val="22"/>
          <w:szCs w:val="22"/>
        </w:rPr>
      </w:pPr>
    </w:p>
    <w:p w:rsidR="005C6D96" w:rsidRPr="00FE7E8C" w:rsidRDefault="005C6D96" w:rsidP="005C6D96">
      <w:pPr>
        <w:pStyle w:val="aa"/>
        <w:ind w:firstLine="0"/>
        <w:jc w:val="center"/>
        <w:rPr>
          <w:sz w:val="22"/>
          <w:szCs w:val="22"/>
        </w:rPr>
      </w:pPr>
      <w:r w:rsidRPr="00FE7E8C">
        <w:rPr>
          <w:b w:val="0"/>
          <w:bCs/>
          <w:sz w:val="22"/>
          <w:szCs w:val="22"/>
        </w:rPr>
        <w:t xml:space="preserve">Элементы международной экономики </w:t>
      </w:r>
      <w:r w:rsidRPr="00FE7E8C">
        <w:rPr>
          <w:b w:val="0"/>
          <w:sz w:val="22"/>
          <w:szCs w:val="22"/>
        </w:rPr>
        <w:t xml:space="preserve">(2 </w:t>
      </w:r>
      <w:r>
        <w:rPr>
          <w:b w:val="0"/>
          <w:sz w:val="22"/>
          <w:szCs w:val="22"/>
        </w:rPr>
        <w:t>час)</w:t>
      </w:r>
    </w:p>
    <w:p w:rsidR="005C6D96" w:rsidRPr="00FE7E8C" w:rsidRDefault="005C6D96" w:rsidP="005C6D96">
      <w:pPr>
        <w:pStyle w:val="aa"/>
        <w:ind w:firstLine="708"/>
        <w:rPr>
          <w:sz w:val="22"/>
          <w:szCs w:val="22"/>
        </w:rPr>
      </w:pPr>
      <w:r w:rsidRPr="00FE7E8C">
        <w:rPr>
          <w:sz w:val="22"/>
          <w:szCs w:val="22"/>
        </w:rPr>
        <w:t xml:space="preserve">Экономические причины международной торговли. </w:t>
      </w:r>
      <w:r w:rsidRPr="00FE7E8C">
        <w:rPr>
          <w:i/>
          <w:iCs/>
          <w:sz w:val="22"/>
          <w:szCs w:val="22"/>
        </w:rPr>
        <w:t>Государственная политика в области международной торговли. Курсы валют</w:t>
      </w:r>
      <w:r w:rsidRPr="00FE7E8C">
        <w:rPr>
          <w:sz w:val="22"/>
          <w:szCs w:val="22"/>
        </w:rPr>
        <w:t xml:space="preserve">. Глобальные экономические проблемы. </w:t>
      </w:r>
    </w:p>
    <w:p w:rsidR="005C6D96" w:rsidRPr="00FE7E8C" w:rsidRDefault="005C6D96" w:rsidP="005C6D96">
      <w:pPr>
        <w:pStyle w:val="aa"/>
        <w:ind w:firstLine="708"/>
        <w:rPr>
          <w:sz w:val="22"/>
          <w:szCs w:val="22"/>
        </w:rPr>
      </w:pPr>
    </w:p>
    <w:p w:rsidR="005C6D96" w:rsidRPr="00FE7E8C" w:rsidRDefault="005C6D96" w:rsidP="005C6D96">
      <w:pPr>
        <w:pStyle w:val="aa"/>
        <w:ind w:firstLine="0"/>
        <w:jc w:val="center"/>
        <w:rPr>
          <w:i/>
          <w:iCs/>
          <w:sz w:val="22"/>
          <w:szCs w:val="22"/>
        </w:rPr>
      </w:pPr>
      <w:r w:rsidRPr="00FE7E8C">
        <w:rPr>
          <w:b w:val="0"/>
          <w:bCs/>
          <w:i/>
          <w:iCs/>
          <w:sz w:val="22"/>
          <w:szCs w:val="22"/>
        </w:rPr>
        <w:t xml:space="preserve">Основные проблемы экономики России </w:t>
      </w:r>
      <w:r w:rsidRPr="00FE7E8C">
        <w:rPr>
          <w:b w:val="0"/>
          <w:i/>
          <w:iCs/>
          <w:sz w:val="22"/>
          <w:szCs w:val="22"/>
        </w:rPr>
        <w:t xml:space="preserve">(3 </w:t>
      </w:r>
      <w:r>
        <w:rPr>
          <w:b w:val="0"/>
          <w:i/>
          <w:iCs/>
          <w:sz w:val="22"/>
          <w:szCs w:val="22"/>
        </w:rPr>
        <w:t>час)</w:t>
      </w:r>
    </w:p>
    <w:p w:rsidR="005C6D96" w:rsidRPr="00FE7E8C" w:rsidRDefault="005C6D96" w:rsidP="005C6D96">
      <w:pPr>
        <w:pStyle w:val="aa"/>
        <w:ind w:firstLine="708"/>
        <w:rPr>
          <w:i/>
          <w:iCs/>
          <w:sz w:val="22"/>
          <w:szCs w:val="22"/>
        </w:rPr>
      </w:pPr>
      <w:r w:rsidRPr="00FE7E8C">
        <w:rPr>
          <w:i/>
          <w:iCs/>
          <w:sz w:val="22"/>
          <w:szCs w:val="22"/>
        </w:rPr>
        <w:t>Эволюция экономических систем. Становление современной рыночной экономики России. Основные проблемы экономики России и экономическое  развитие регионов. Экономическая политика России. Россия в мировой экономике.</w:t>
      </w:r>
    </w:p>
    <w:p w:rsidR="005C6D96" w:rsidRPr="00FE7E8C" w:rsidRDefault="005C6D96" w:rsidP="005C6D96">
      <w:pPr>
        <w:pStyle w:val="22"/>
        <w:ind w:firstLine="540"/>
        <w:rPr>
          <w:b/>
          <w:sz w:val="22"/>
          <w:szCs w:val="22"/>
        </w:rPr>
      </w:pPr>
    </w:p>
    <w:p w:rsidR="005C6D96" w:rsidRPr="00FE7E8C" w:rsidRDefault="005C6D96" w:rsidP="005C6D96">
      <w:pPr>
        <w:pStyle w:val="22"/>
        <w:ind w:firstLine="540"/>
        <w:rPr>
          <w:b/>
          <w:sz w:val="22"/>
          <w:szCs w:val="22"/>
        </w:rPr>
      </w:pPr>
      <w:r w:rsidRPr="00FE7E8C">
        <w:rPr>
          <w:b/>
          <w:sz w:val="22"/>
          <w:szCs w:val="22"/>
        </w:rPr>
        <w:t>Резерв учебного времени 5 часов.</w:t>
      </w:r>
    </w:p>
    <w:p w:rsidR="005C6D96" w:rsidRPr="00FE7E8C" w:rsidRDefault="005C6D96" w:rsidP="005C6D96">
      <w:pPr>
        <w:ind w:firstLine="540"/>
        <w:jc w:val="center"/>
        <w:rPr>
          <w:b/>
          <w:sz w:val="22"/>
          <w:szCs w:val="22"/>
        </w:rPr>
      </w:pPr>
    </w:p>
    <w:p w:rsidR="005C6D96" w:rsidRPr="00FE7E8C" w:rsidRDefault="005C6D96" w:rsidP="005C6D96">
      <w:pPr>
        <w:ind w:firstLine="540"/>
        <w:jc w:val="center"/>
        <w:rPr>
          <w:b/>
          <w:sz w:val="22"/>
          <w:szCs w:val="22"/>
        </w:rPr>
      </w:pPr>
      <w:r w:rsidRPr="00FE7E8C">
        <w:rPr>
          <w:b/>
          <w:sz w:val="22"/>
          <w:szCs w:val="22"/>
        </w:rPr>
        <w:t>Самостоятельные, лабораторные и практические работы, выполняемые учащимися</w:t>
      </w:r>
    </w:p>
    <w:p w:rsidR="005C6D96" w:rsidRPr="00FE7E8C" w:rsidRDefault="005C6D96" w:rsidP="005C6D96">
      <w:pPr>
        <w:ind w:firstLine="540"/>
        <w:jc w:val="both"/>
        <w:rPr>
          <w:b/>
          <w:sz w:val="22"/>
          <w:szCs w:val="22"/>
        </w:rPr>
      </w:pPr>
    </w:p>
    <w:p w:rsidR="005C6D96" w:rsidRPr="00FE7E8C" w:rsidRDefault="005C6D96" w:rsidP="005C6D96">
      <w:pPr>
        <w:ind w:firstLine="540"/>
        <w:jc w:val="both"/>
        <w:rPr>
          <w:b/>
          <w:sz w:val="22"/>
          <w:szCs w:val="22"/>
        </w:rPr>
      </w:pPr>
      <w:r w:rsidRPr="00FE7E8C">
        <w:rPr>
          <w:sz w:val="22"/>
          <w:szCs w:val="22"/>
        </w:rPr>
        <w:t>Не менее 25% учебного времени отводится на самостоятельную работу учащихся, позволяющую им приобрести опыт познавательной и практической деятельности. Минимальный набор выполняемых учащимися работ включает в себя:</w:t>
      </w:r>
    </w:p>
    <w:p w:rsidR="005C6D96" w:rsidRPr="00FE7E8C" w:rsidRDefault="005C6D96" w:rsidP="005C6D96">
      <w:pPr>
        <w:numPr>
          <w:ilvl w:val="0"/>
          <w:numId w:val="11"/>
        </w:numPr>
        <w:suppressAutoHyphens w:val="0"/>
        <w:spacing w:before="60"/>
        <w:ind w:left="0" w:firstLine="540"/>
        <w:jc w:val="both"/>
        <w:rPr>
          <w:sz w:val="22"/>
          <w:szCs w:val="22"/>
        </w:rPr>
      </w:pPr>
      <w:r w:rsidRPr="00FE7E8C">
        <w:rPr>
          <w:sz w:val="22"/>
          <w:szCs w:val="22"/>
        </w:rPr>
        <w:t>работу с источниками экономической информации, с использованием современных средств коммуникации (включая ресурсы Интернета);</w:t>
      </w:r>
    </w:p>
    <w:p w:rsidR="005C6D96" w:rsidRPr="00FE7E8C" w:rsidRDefault="005C6D96" w:rsidP="005C6D96">
      <w:pPr>
        <w:numPr>
          <w:ilvl w:val="0"/>
          <w:numId w:val="11"/>
        </w:numPr>
        <w:suppressAutoHyphens w:val="0"/>
        <w:spacing w:before="60"/>
        <w:ind w:left="0" w:firstLine="540"/>
        <w:jc w:val="both"/>
        <w:rPr>
          <w:sz w:val="22"/>
          <w:szCs w:val="22"/>
        </w:rPr>
      </w:pPr>
      <w:r w:rsidRPr="00FE7E8C">
        <w:rPr>
          <w:sz w:val="22"/>
          <w:szCs w:val="22"/>
        </w:rPr>
        <w:t xml:space="preserve">критическое осмысление актуальной экономической информации, поступающей из разных источников, формулирование на этой основе собственных заключений и оценочных суждений; </w:t>
      </w:r>
    </w:p>
    <w:p w:rsidR="005C6D96" w:rsidRPr="00FE7E8C" w:rsidRDefault="005C6D96" w:rsidP="005C6D96">
      <w:pPr>
        <w:numPr>
          <w:ilvl w:val="0"/>
          <w:numId w:val="11"/>
        </w:numPr>
        <w:suppressAutoHyphens w:val="0"/>
        <w:spacing w:before="60"/>
        <w:ind w:left="0" w:firstLine="540"/>
        <w:jc w:val="both"/>
        <w:rPr>
          <w:sz w:val="22"/>
          <w:szCs w:val="22"/>
        </w:rPr>
      </w:pPr>
      <w:r w:rsidRPr="00FE7E8C">
        <w:rPr>
          <w:sz w:val="22"/>
          <w:szCs w:val="22"/>
        </w:rPr>
        <w:t>решение познавательных и практических задач, отражающих типичные экономические ситуации;</w:t>
      </w:r>
    </w:p>
    <w:p w:rsidR="005C6D96" w:rsidRPr="00FE7E8C" w:rsidRDefault="005C6D96" w:rsidP="005C6D96">
      <w:pPr>
        <w:numPr>
          <w:ilvl w:val="0"/>
          <w:numId w:val="11"/>
        </w:numPr>
        <w:suppressAutoHyphens w:val="0"/>
        <w:spacing w:before="60"/>
        <w:ind w:left="0" w:firstLine="540"/>
        <w:jc w:val="both"/>
        <w:rPr>
          <w:sz w:val="22"/>
          <w:szCs w:val="22"/>
        </w:rPr>
      </w:pPr>
      <w:r w:rsidRPr="00FE7E8C">
        <w:rPr>
          <w:sz w:val="22"/>
          <w:szCs w:val="22"/>
        </w:rPr>
        <w:t xml:space="preserve">освоение типичных экономических ролей через участие в обучающих играх и тренингах, моделирующих ситуации из реальной жизни (в школе, общественных местах и т.п.); </w:t>
      </w:r>
    </w:p>
    <w:p w:rsidR="005C6D96" w:rsidRPr="00FE7E8C" w:rsidRDefault="005C6D96" w:rsidP="005C6D96">
      <w:pPr>
        <w:numPr>
          <w:ilvl w:val="0"/>
          <w:numId w:val="11"/>
        </w:numPr>
        <w:suppressAutoHyphens w:val="0"/>
        <w:spacing w:before="60"/>
        <w:ind w:left="0" w:firstLine="540"/>
        <w:jc w:val="both"/>
        <w:rPr>
          <w:sz w:val="22"/>
          <w:szCs w:val="22"/>
        </w:rPr>
      </w:pPr>
      <w:r w:rsidRPr="00FE7E8C">
        <w:rPr>
          <w:sz w:val="22"/>
          <w:szCs w:val="22"/>
        </w:rPr>
        <w:t>применение полученных знаний для определения экономически рационального, правомерного и социально одобряемого поведения;</w:t>
      </w:r>
    </w:p>
    <w:p w:rsidR="005C6D96" w:rsidRPr="00FE7E8C" w:rsidRDefault="005C6D96" w:rsidP="005C6D96">
      <w:pPr>
        <w:numPr>
          <w:ilvl w:val="0"/>
          <w:numId w:val="11"/>
        </w:numPr>
        <w:suppressAutoHyphens w:val="0"/>
        <w:spacing w:before="60"/>
        <w:ind w:left="0" w:firstLine="540"/>
        <w:jc w:val="both"/>
        <w:rPr>
          <w:sz w:val="22"/>
          <w:szCs w:val="22"/>
        </w:rPr>
      </w:pPr>
      <w:r w:rsidRPr="00FE7E8C">
        <w:rPr>
          <w:sz w:val="22"/>
          <w:szCs w:val="22"/>
        </w:rPr>
        <w:t>аргументированную защиту своей позиции, оппонирование иному мнению через участие в дискуссиях, диспутах, дебатах о современных социальных проблемах;</w:t>
      </w:r>
    </w:p>
    <w:p w:rsidR="005C6D96" w:rsidRPr="00FE7E8C" w:rsidRDefault="005C6D96" w:rsidP="005C6D96">
      <w:pPr>
        <w:numPr>
          <w:ilvl w:val="0"/>
          <w:numId w:val="11"/>
        </w:numPr>
        <w:suppressAutoHyphens w:val="0"/>
        <w:spacing w:before="60"/>
        <w:ind w:left="0" w:firstLine="540"/>
        <w:jc w:val="both"/>
        <w:rPr>
          <w:sz w:val="22"/>
          <w:szCs w:val="22"/>
        </w:rPr>
      </w:pPr>
      <w:r w:rsidRPr="00FE7E8C">
        <w:rPr>
          <w:sz w:val="22"/>
          <w:szCs w:val="22"/>
        </w:rPr>
        <w:t>написание творческих работ по экономическим вопросам.</w:t>
      </w:r>
    </w:p>
    <w:p w:rsidR="005C6D96" w:rsidRPr="00FE7E8C" w:rsidRDefault="005C6D96" w:rsidP="005C6D96">
      <w:pPr>
        <w:ind w:firstLine="540"/>
        <w:jc w:val="both"/>
        <w:rPr>
          <w:sz w:val="22"/>
          <w:szCs w:val="22"/>
        </w:rPr>
      </w:pPr>
    </w:p>
    <w:p w:rsidR="00901593" w:rsidRPr="00901593" w:rsidRDefault="00901593" w:rsidP="00901593">
      <w:pPr>
        <w:pStyle w:val="Default"/>
        <w:jc w:val="both"/>
        <w:rPr>
          <w:color w:val="auto"/>
        </w:rPr>
      </w:pPr>
      <w:r w:rsidRPr="00901593">
        <w:rPr>
          <w:b/>
          <w:bCs/>
          <w:color w:val="auto"/>
        </w:rPr>
        <w:t xml:space="preserve">Право (базовый  уровень) </w:t>
      </w:r>
    </w:p>
    <w:p w:rsidR="00901593" w:rsidRDefault="00901593" w:rsidP="00901593">
      <w:pPr>
        <w:pStyle w:val="Default"/>
        <w:jc w:val="both"/>
        <w:rPr>
          <w:b/>
          <w:bCs/>
          <w:color w:val="auto"/>
        </w:rPr>
      </w:pPr>
      <w:r w:rsidRPr="00901593">
        <w:rPr>
          <w:b/>
          <w:bCs/>
          <w:color w:val="auto"/>
        </w:rPr>
        <w:t xml:space="preserve">Пояснительная записка </w:t>
      </w:r>
    </w:p>
    <w:p w:rsidR="00901593" w:rsidRDefault="00901593" w:rsidP="00901593">
      <w:pPr>
        <w:pStyle w:val="3"/>
        <w:widowControl w:val="0"/>
        <w:rPr>
          <w:sz w:val="24"/>
        </w:rPr>
      </w:pPr>
      <w:r>
        <w:rPr>
          <w:sz w:val="24"/>
        </w:rPr>
        <w:t xml:space="preserve">В старшей школе право, будучи важным компонентом социально-гуманитарного </w:t>
      </w:r>
      <w:r>
        <w:rPr>
          <w:sz w:val="24"/>
        </w:rPr>
        <w:lastRenderedPageBreak/>
        <w:t xml:space="preserve">образования личности, относится к числу приоритетных дисциплин, обеспечивающих возможности правовой социализации подростков. Правовое образование направлено на создание условий для развития гражданско-правовой активности, ответственности, правосознания обучающихся, дальнейшее освоение основ правовой грамотности и правовой культуры, навыков правового поведения, необходимые для эффективного выполнения выпускниками основных социальных ролей в обществе (гражданина, налогоплательщика, избирателя, члена семьи, собственника, потребителя, работника). Право как учебный предмет создает основу для становления социально-правовой компетентности обучающихся, в нем акцентируется внимание на проблемах реализации и применения права в различных правовых ситуациях. </w:t>
      </w:r>
    </w:p>
    <w:p w:rsidR="00901593" w:rsidRDefault="00901593" w:rsidP="00901593">
      <w:pPr>
        <w:widowControl w:val="0"/>
        <w:spacing w:before="20"/>
        <w:jc w:val="both"/>
      </w:pPr>
      <w:r>
        <w:tab/>
        <w:t xml:space="preserve">Содержание правового образования на данном уровне выстроено с учетом образовательных целей ступени, социальных потребностей и опыта взрослеющей личности, а также содержания курса права в основной школе. К основным содержательным линиям примерной образовательной программы курса права для 10-11 классов общеобразовательной школы (базовый уровень) относятся следующие: </w:t>
      </w:r>
    </w:p>
    <w:p w:rsidR="00901593" w:rsidRDefault="00901593" w:rsidP="00901593">
      <w:pPr>
        <w:widowControl w:val="0"/>
        <w:numPr>
          <w:ilvl w:val="0"/>
          <w:numId w:val="14"/>
        </w:numPr>
        <w:suppressAutoHyphens w:val="0"/>
        <w:spacing w:before="20"/>
        <w:ind w:left="0"/>
        <w:jc w:val="both"/>
      </w:pPr>
      <w:r>
        <w:t xml:space="preserve">роль права в регулировании общественных отношений; законотворческий процесс в стране; </w:t>
      </w:r>
    </w:p>
    <w:p w:rsidR="00901593" w:rsidRDefault="00901593" w:rsidP="00901593">
      <w:pPr>
        <w:widowControl w:val="0"/>
        <w:numPr>
          <w:ilvl w:val="0"/>
          <w:numId w:val="14"/>
        </w:numPr>
        <w:suppressAutoHyphens w:val="0"/>
        <w:spacing w:before="20"/>
        <w:ind w:left="0"/>
        <w:jc w:val="both"/>
      </w:pPr>
      <w:r>
        <w:t xml:space="preserve">гражданство, основные права и обязанности граждан; участие граждан в управлении государством, избирательная система в России; </w:t>
      </w:r>
    </w:p>
    <w:p w:rsidR="00901593" w:rsidRDefault="00901593" w:rsidP="00901593">
      <w:pPr>
        <w:widowControl w:val="0"/>
        <w:numPr>
          <w:ilvl w:val="0"/>
          <w:numId w:val="14"/>
        </w:numPr>
        <w:suppressAutoHyphens w:val="0"/>
        <w:spacing w:before="20"/>
        <w:ind w:left="0"/>
        <w:jc w:val="both"/>
      </w:pPr>
      <w:r>
        <w:t xml:space="preserve">вопросы семейного и образовательного права; имущественные и неимущественные права личности и способы их защиты; правовые основы предпринимательской деятельности; основы трудового права и права социального обеспечения; </w:t>
      </w:r>
    </w:p>
    <w:p w:rsidR="00901593" w:rsidRDefault="00901593" w:rsidP="00901593">
      <w:pPr>
        <w:widowControl w:val="0"/>
        <w:numPr>
          <w:ilvl w:val="0"/>
          <w:numId w:val="14"/>
        </w:numPr>
        <w:suppressAutoHyphens w:val="0"/>
        <w:spacing w:before="20"/>
        <w:ind w:left="0"/>
        <w:jc w:val="both"/>
      </w:pPr>
      <w:r>
        <w:t xml:space="preserve">основы гражданского, уголовного, административного судопроизводства; </w:t>
      </w:r>
    </w:p>
    <w:p w:rsidR="00901593" w:rsidRDefault="00901593" w:rsidP="00901593">
      <w:pPr>
        <w:widowControl w:val="0"/>
        <w:numPr>
          <w:ilvl w:val="0"/>
          <w:numId w:val="14"/>
        </w:numPr>
        <w:suppressAutoHyphens w:val="0"/>
        <w:spacing w:before="20"/>
        <w:ind w:left="0"/>
        <w:jc w:val="both"/>
      </w:pPr>
      <w:r>
        <w:t xml:space="preserve">особенности конституционного судопроизводства; международная защита прав человека в условиях мирного и военного времени. </w:t>
      </w:r>
    </w:p>
    <w:p w:rsidR="00901593" w:rsidRDefault="00901593" w:rsidP="00901593">
      <w:pPr>
        <w:widowControl w:val="0"/>
        <w:spacing w:before="20"/>
        <w:ind w:firstLine="720"/>
        <w:jc w:val="both"/>
        <w:rPr>
          <w:szCs w:val="20"/>
        </w:rPr>
      </w:pPr>
      <w:r>
        <w:t>Курс также включает темы, связанные с освоением способов составления простых документов, понимания юридических текстов, получения и использования необходимой информации, квалифицированной юридической помощи и т.п.</w:t>
      </w:r>
    </w:p>
    <w:p w:rsidR="00901593" w:rsidRDefault="00901593" w:rsidP="00901593">
      <w:pPr>
        <w:widowControl w:val="0"/>
        <w:spacing w:before="20"/>
        <w:ind w:firstLine="720"/>
        <w:jc w:val="both"/>
        <w:rPr>
          <w:szCs w:val="20"/>
        </w:rPr>
      </w:pPr>
      <w:r>
        <w:t xml:space="preserve">Условием решения образовательных </w:t>
      </w:r>
      <w:proofErr w:type="spellStart"/>
      <w:r>
        <w:t>задачасправового</w:t>
      </w:r>
      <w:proofErr w:type="spellEnd"/>
      <w:r>
        <w:t xml:space="preserve"> обучения и воспитания на базовом уровне является образовательная среда, обеспечивающая участие обучающихся в выработке и реализации правил и норм, регулирующих отношения в конкретной школе.</w:t>
      </w:r>
    </w:p>
    <w:p w:rsidR="00901593" w:rsidRDefault="00901593" w:rsidP="00901593">
      <w:pPr>
        <w:widowControl w:val="0"/>
        <w:ind w:firstLine="567"/>
        <w:jc w:val="both"/>
        <w:rPr>
          <w:szCs w:val="16"/>
        </w:rPr>
      </w:pPr>
    </w:p>
    <w:p w:rsidR="00901593" w:rsidRDefault="00901593" w:rsidP="00901593">
      <w:pPr>
        <w:widowControl w:val="0"/>
        <w:spacing w:before="60"/>
        <w:ind w:firstLine="567"/>
        <w:rPr>
          <w:b/>
          <w:szCs w:val="16"/>
        </w:rPr>
      </w:pPr>
      <w:r>
        <w:rPr>
          <w:b/>
          <w:szCs w:val="16"/>
        </w:rPr>
        <w:t>Цели</w:t>
      </w:r>
    </w:p>
    <w:p w:rsidR="00901593" w:rsidRDefault="00901593" w:rsidP="00901593">
      <w:pPr>
        <w:widowControl w:val="0"/>
        <w:ind w:firstLine="567"/>
        <w:jc w:val="both"/>
      </w:pPr>
      <w:r>
        <w:rPr>
          <w:szCs w:val="16"/>
        </w:rPr>
        <w:t xml:space="preserve"> </w:t>
      </w:r>
      <w:r>
        <w:t>Изучение права в старшей школе на базовом уровне направлено на достижение следующих целей:</w:t>
      </w:r>
    </w:p>
    <w:p w:rsidR="00901593" w:rsidRDefault="00901593" w:rsidP="00901593">
      <w:pPr>
        <w:widowControl w:val="0"/>
        <w:numPr>
          <w:ilvl w:val="0"/>
          <w:numId w:val="13"/>
        </w:numPr>
        <w:suppressAutoHyphens w:val="0"/>
        <w:spacing w:before="20"/>
        <w:ind w:left="540"/>
        <w:jc w:val="both"/>
        <w:rPr>
          <w:szCs w:val="20"/>
        </w:rPr>
      </w:pPr>
      <w:r>
        <w:t xml:space="preserve">развитие личности, направленное на формирование правосознания и правовой культуры, социально-правовой активности, внутренней убежденности в необходимости соблюдения норм права, на осознание себя полноправным членом общества, имеющим гарантированные законом права и свободы; </w:t>
      </w:r>
    </w:p>
    <w:p w:rsidR="00901593" w:rsidRDefault="00901593" w:rsidP="00901593">
      <w:pPr>
        <w:widowControl w:val="0"/>
        <w:numPr>
          <w:ilvl w:val="0"/>
          <w:numId w:val="13"/>
        </w:numPr>
        <w:suppressAutoHyphens w:val="0"/>
        <w:spacing w:before="20"/>
        <w:ind w:left="540"/>
        <w:jc w:val="both"/>
        <w:rPr>
          <w:szCs w:val="20"/>
        </w:rPr>
      </w:pPr>
      <w:r>
        <w:t>воспитание гражданской ответственности и чувства собственного достоинства; дисциплинированности, уважения к правам и свободам другого человека, демократическим правовым институтам, правопорядку;</w:t>
      </w:r>
    </w:p>
    <w:p w:rsidR="00901593" w:rsidRDefault="00901593" w:rsidP="00901593">
      <w:pPr>
        <w:widowControl w:val="0"/>
        <w:numPr>
          <w:ilvl w:val="0"/>
          <w:numId w:val="13"/>
        </w:numPr>
        <w:suppressAutoHyphens w:val="0"/>
        <w:spacing w:before="20"/>
        <w:ind w:left="540"/>
        <w:jc w:val="both"/>
        <w:rPr>
          <w:szCs w:val="20"/>
        </w:rPr>
      </w:pPr>
      <w:r>
        <w:t>освоение знаний об основных принципах, нормах и институтах права, возможностях правовой системы России, необходимых для эффективного использования и защиты прав и исполнения обязанностей, правомерной реализации гражданской позиции;</w:t>
      </w:r>
    </w:p>
    <w:p w:rsidR="00901593" w:rsidRDefault="00901593" w:rsidP="00901593">
      <w:pPr>
        <w:widowControl w:val="0"/>
        <w:numPr>
          <w:ilvl w:val="0"/>
          <w:numId w:val="13"/>
        </w:numPr>
        <w:suppressAutoHyphens w:val="0"/>
        <w:spacing w:before="20"/>
        <w:ind w:left="540"/>
        <w:jc w:val="both"/>
        <w:rPr>
          <w:szCs w:val="20"/>
        </w:rPr>
      </w:pPr>
      <w:r>
        <w:t xml:space="preserve">овладение умениями, необходимыми для применения освоенных знаний и способов деятельности с целью реализации и защиты прав и законных интересов личности; содействия подержанию правопорядка в обществе; решения практических </w:t>
      </w:r>
      <w:proofErr w:type="spellStart"/>
      <w:r>
        <w:t>задачасв</w:t>
      </w:r>
      <w:proofErr w:type="spellEnd"/>
      <w:r>
        <w:t xml:space="preserve"> социально-правовой сфере, а также учебных </w:t>
      </w:r>
      <w:proofErr w:type="spellStart"/>
      <w:r>
        <w:t>задачасв</w:t>
      </w:r>
      <w:proofErr w:type="spellEnd"/>
      <w:r>
        <w:t xml:space="preserve"> образовательном процессе;</w:t>
      </w:r>
    </w:p>
    <w:p w:rsidR="00901593" w:rsidRDefault="00901593" w:rsidP="00901593">
      <w:pPr>
        <w:widowControl w:val="0"/>
        <w:numPr>
          <w:ilvl w:val="0"/>
          <w:numId w:val="13"/>
        </w:numPr>
        <w:suppressAutoHyphens w:val="0"/>
        <w:spacing w:before="20"/>
        <w:ind w:left="540"/>
        <w:jc w:val="both"/>
        <w:rPr>
          <w:szCs w:val="20"/>
        </w:rPr>
      </w:pPr>
      <w:r>
        <w:t xml:space="preserve">формирование способности и готовности к самостоятельному принятию правовых </w:t>
      </w:r>
      <w:r>
        <w:lastRenderedPageBreak/>
        <w:t>решений, сознательному и ответственному действию в сфере отношений, урегулированных правом.</w:t>
      </w:r>
    </w:p>
    <w:p w:rsidR="00901593" w:rsidRPr="00901593" w:rsidRDefault="00901593" w:rsidP="003677C6">
      <w:pPr>
        <w:pStyle w:val="20"/>
        <w:keepNext w:val="0"/>
        <w:widowControl w:val="0"/>
        <w:spacing w:before="360"/>
        <w:ind w:firstLine="0"/>
        <w:rPr>
          <w:u w:val="single"/>
        </w:rPr>
      </w:pPr>
      <w:r w:rsidRPr="00901593">
        <w:rPr>
          <w:b w:val="0"/>
        </w:rPr>
        <w:t>В результате изучения права на базовом уровне ученик должен</w:t>
      </w:r>
    </w:p>
    <w:p w:rsidR="00901593" w:rsidRDefault="00901593" w:rsidP="00901593">
      <w:pPr>
        <w:widowControl w:val="0"/>
        <w:spacing w:before="240"/>
        <w:ind w:firstLine="567"/>
        <w:jc w:val="both"/>
        <w:rPr>
          <w:b/>
          <w:szCs w:val="20"/>
        </w:rPr>
      </w:pPr>
      <w:r>
        <w:rPr>
          <w:b/>
        </w:rPr>
        <w:t>знать/понимать</w:t>
      </w:r>
    </w:p>
    <w:p w:rsidR="00901593" w:rsidRDefault="00901593" w:rsidP="00901593">
      <w:pPr>
        <w:widowControl w:val="0"/>
        <w:numPr>
          <w:ilvl w:val="0"/>
          <w:numId w:val="15"/>
        </w:numPr>
        <w:suppressAutoHyphens w:val="0"/>
        <w:spacing w:before="60"/>
        <w:ind w:left="540"/>
        <w:jc w:val="both"/>
        <w:rPr>
          <w:snapToGrid w:val="0"/>
          <w:szCs w:val="20"/>
        </w:rPr>
      </w:pPr>
      <w:r w:rsidRPr="00682524">
        <w:t>права</w:t>
      </w:r>
      <w:r>
        <w:rPr>
          <w:snapToGrid w:val="0"/>
        </w:rPr>
        <w:t xml:space="preserve">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rsidR="00901593" w:rsidRDefault="00901593" w:rsidP="00901593">
      <w:pPr>
        <w:widowControl w:val="0"/>
        <w:spacing w:before="240"/>
        <w:ind w:firstLine="567"/>
        <w:jc w:val="both"/>
        <w:rPr>
          <w:szCs w:val="20"/>
        </w:rPr>
      </w:pPr>
      <w:r>
        <w:rPr>
          <w:b/>
        </w:rPr>
        <w:t>уметь</w:t>
      </w:r>
    </w:p>
    <w:p w:rsidR="00901593" w:rsidRDefault="00901593" w:rsidP="00901593">
      <w:pPr>
        <w:widowControl w:val="0"/>
        <w:numPr>
          <w:ilvl w:val="0"/>
          <w:numId w:val="15"/>
        </w:numPr>
        <w:suppressAutoHyphens w:val="0"/>
        <w:spacing w:before="60"/>
        <w:ind w:left="540"/>
        <w:jc w:val="both"/>
        <w:rPr>
          <w:szCs w:val="20"/>
        </w:rPr>
      </w:pPr>
      <w:r>
        <w:rPr>
          <w:b/>
          <w:i/>
        </w:rPr>
        <w:t>правильно употреблять</w:t>
      </w:r>
      <w:r>
        <w:t xml:space="preserve"> основные правовые понятия и категории (юридическое лицо, правовой статус, компетенция, полномочия, судопроизводство);</w:t>
      </w:r>
    </w:p>
    <w:p w:rsidR="00901593" w:rsidRDefault="00901593" w:rsidP="00901593">
      <w:pPr>
        <w:widowControl w:val="0"/>
        <w:numPr>
          <w:ilvl w:val="0"/>
          <w:numId w:val="15"/>
        </w:numPr>
        <w:suppressAutoHyphens w:val="0"/>
        <w:spacing w:before="60"/>
        <w:ind w:left="540"/>
        <w:jc w:val="both"/>
        <w:rPr>
          <w:szCs w:val="20"/>
        </w:rPr>
      </w:pPr>
      <w:r>
        <w:rPr>
          <w:b/>
          <w:i/>
        </w:rPr>
        <w:t>характеризовать:</w:t>
      </w:r>
      <w:r>
        <w:t xml:space="preserve"> основные черты правовой системы России, порядок принятия и вступления в силу законов, порядок заключения и расторжения брачного контракта, трудового договора, правовой статус участника предпринимательской деятельности, порядок получения платных образовательных услуг; порядок призыва на военную службу;</w:t>
      </w:r>
    </w:p>
    <w:p w:rsidR="00901593" w:rsidRDefault="00901593" w:rsidP="00901593">
      <w:pPr>
        <w:widowControl w:val="0"/>
        <w:numPr>
          <w:ilvl w:val="0"/>
          <w:numId w:val="15"/>
        </w:numPr>
        <w:suppressAutoHyphens w:val="0"/>
        <w:spacing w:before="60"/>
        <w:ind w:left="540"/>
        <w:jc w:val="both"/>
        <w:rPr>
          <w:szCs w:val="20"/>
        </w:rPr>
      </w:pPr>
      <w:r>
        <w:rPr>
          <w:b/>
          <w:i/>
        </w:rPr>
        <w:t>объяснять:</w:t>
      </w:r>
      <w:r>
        <w:t xml:space="preserve"> взаимосвязь права и других социальных норм; основные условия приобретения гражданства; особенности прохождения альтернативной гражданской службы;</w:t>
      </w:r>
    </w:p>
    <w:p w:rsidR="00901593" w:rsidRDefault="00901593" w:rsidP="00901593">
      <w:pPr>
        <w:widowControl w:val="0"/>
        <w:numPr>
          <w:ilvl w:val="0"/>
          <w:numId w:val="15"/>
        </w:numPr>
        <w:suppressAutoHyphens w:val="0"/>
        <w:spacing w:before="60"/>
        <w:ind w:left="540"/>
        <w:jc w:val="both"/>
        <w:rPr>
          <w:szCs w:val="20"/>
        </w:rPr>
      </w:pPr>
      <w:r>
        <w:rPr>
          <w:b/>
          <w:i/>
        </w:rPr>
        <w:t>различать:</w:t>
      </w:r>
      <w:r>
        <w:t xml:space="preserve"> виды судопроизводства; полномочия правоохранительных органов, адвокатуры, нотариата, прокуратуры; организационно-правовые формы предпринимательства; порядок рассмотрения споров в сфере отношений, урегулированных правом;</w:t>
      </w:r>
    </w:p>
    <w:p w:rsidR="00901593" w:rsidRDefault="00901593" w:rsidP="00901593">
      <w:pPr>
        <w:widowControl w:val="0"/>
        <w:numPr>
          <w:ilvl w:val="0"/>
          <w:numId w:val="15"/>
        </w:numPr>
        <w:suppressAutoHyphens w:val="0"/>
        <w:spacing w:before="60"/>
        <w:ind w:left="540"/>
        <w:jc w:val="both"/>
        <w:rPr>
          <w:szCs w:val="20"/>
        </w:rPr>
      </w:pPr>
      <w:r>
        <w:rPr>
          <w:b/>
          <w:i/>
        </w:rPr>
        <w:t>приводить примеры:</w:t>
      </w:r>
      <w:r>
        <w:t xml:space="preserve"> различных видов правоотношений, правонарушений, ответственности;</w:t>
      </w:r>
    </w:p>
    <w:p w:rsidR="00901593" w:rsidRDefault="00901593" w:rsidP="00901593">
      <w:pPr>
        <w:widowControl w:val="0"/>
        <w:spacing w:before="240"/>
        <w:jc w:val="both"/>
        <w:rPr>
          <w:szCs w:val="20"/>
        </w:rPr>
      </w:pPr>
      <w:r>
        <w:rPr>
          <w:b/>
        </w:rPr>
        <w:t xml:space="preserve">использовать приобретенные знания и умения в практической деятельности и повседневной жизни </w:t>
      </w:r>
      <w:r>
        <w:t>для:</w:t>
      </w:r>
    </w:p>
    <w:p w:rsidR="00901593" w:rsidRDefault="00901593" w:rsidP="00901593">
      <w:pPr>
        <w:pStyle w:val="ac"/>
        <w:widowControl w:val="0"/>
        <w:numPr>
          <w:ilvl w:val="0"/>
          <w:numId w:val="15"/>
        </w:numPr>
        <w:tabs>
          <w:tab w:val="num" w:pos="1080"/>
        </w:tabs>
        <w:spacing w:before="60"/>
        <w:ind w:left="540"/>
        <w:jc w:val="both"/>
        <w:rPr>
          <w:rFonts w:ascii="Times New Roman" w:hAnsi="Times New Roman"/>
          <w:sz w:val="24"/>
        </w:rPr>
      </w:pPr>
      <w:r>
        <w:rPr>
          <w:rFonts w:ascii="Times New Roman" w:hAnsi="Times New Roman"/>
          <w:sz w:val="24"/>
        </w:rPr>
        <w:t>поиска, первичного анализа и использования правовой информации; обращения в надлежащие органы за квалифицированной юридической помощью;</w:t>
      </w:r>
    </w:p>
    <w:p w:rsidR="00901593" w:rsidRDefault="00901593" w:rsidP="00901593">
      <w:pPr>
        <w:pStyle w:val="ac"/>
        <w:widowControl w:val="0"/>
        <w:numPr>
          <w:ilvl w:val="0"/>
          <w:numId w:val="15"/>
        </w:numPr>
        <w:tabs>
          <w:tab w:val="num" w:pos="1080"/>
        </w:tabs>
        <w:spacing w:before="60"/>
        <w:ind w:left="540"/>
        <w:jc w:val="both"/>
        <w:rPr>
          <w:rFonts w:ascii="Times New Roman" w:hAnsi="Times New Roman"/>
          <w:sz w:val="24"/>
        </w:rPr>
      </w:pPr>
      <w:r>
        <w:rPr>
          <w:rFonts w:ascii="Times New Roman" w:hAnsi="Times New Roman"/>
          <w:sz w:val="24"/>
        </w:rPr>
        <w:t>анализа норм закона с точки зрения конкретных условий их реализации;</w:t>
      </w:r>
    </w:p>
    <w:p w:rsidR="00901593" w:rsidRDefault="00901593" w:rsidP="00901593">
      <w:pPr>
        <w:pStyle w:val="ac"/>
        <w:widowControl w:val="0"/>
        <w:numPr>
          <w:ilvl w:val="0"/>
          <w:numId w:val="15"/>
        </w:numPr>
        <w:tabs>
          <w:tab w:val="num" w:pos="1080"/>
        </w:tabs>
        <w:spacing w:before="60"/>
        <w:ind w:left="540"/>
        <w:jc w:val="both"/>
        <w:rPr>
          <w:rFonts w:ascii="Times New Roman" w:hAnsi="Times New Roman"/>
          <w:sz w:val="24"/>
        </w:rPr>
      </w:pPr>
      <w:r>
        <w:rPr>
          <w:rFonts w:ascii="Times New Roman" w:hAnsi="Times New Roman"/>
          <w:sz w:val="24"/>
        </w:rPr>
        <w:t>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w:t>
      </w:r>
    </w:p>
    <w:p w:rsidR="00901593" w:rsidRDefault="00901593" w:rsidP="00901593">
      <w:pPr>
        <w:pStyle w:val="ac"/>
        <w:widowControl w:val="0"/>
        <w:numPr>
          <w:ilvl w:val="0"/>
          <w:numId w:val="15"/>
        </w:numPr>
        <w:tabs>
          <w:tab w:val="num" w:pos="1080"/>
        </w:tabs>
        <w:spacing w:before="60"/>
        <w:ind w:left="540"/>
        <w:jc w:val="both"/>
        <w:rPr>
          <w:rFonts w:ascii="Times New Roman" w:hAnsi="Times New Roman"/>
          <w:sz w:val="24"/>
        </w:rPr>
      </w:pPr>
      <w:r>
        <w:rPr>
          <w:rFonts w:ascii="Times New Roman" w:hAnsi="Times New Roman"/>
          <w:sz w:val="24"/>
        </w:rPr>
        <w:t>изложения и аргументации собственных суждений о происходящих событиях и явлениях с точки зрения права;</w:t>
      </w:r>
    </w:p>
    <w:p w:rsidR="00901593" w:rsidRDefault="00901593" w:rsidP="00901593">
      <w:pPr>
        <w:pStyle w:val="ac"/>
        <w:widowControl w:val="0"/>
        <w:numPr>
          <w:ilvl w:val="0"/>
          <w:numId w:val="15"/>
        </w:numPr>
        <w:tabs>
          <w:tab w:val="num" w:pos="1080"/>
        </w:tabs>
        <w:spacing w:before="60"/>
        <w:ind w:left="540"/>
        <w:jc w:val="both"/>
        <w:rPr>
          <w:rFonts w:ascii="Times New Roman" w:hAnsi="Times New Roman"/>
          <w:sz w:val="24"/>
        </w:rPr>
      </w:pPr>
      <w:r>
        <w:rPr>
          <w:rFonts w:ascii="Times New Roman" w:hAnsi="Times New Roman"/>
          <w:sz w:val="24"/>
        </w:rPr>
        <w:t xml:space="preserve">решения правовых </w:t>
      </w:r>
      <w:proofErr w:type="spellStart"/>
      <w:r>
        <w:rPr>
          <w:rFonts w:ascii="Times New Roman" w:hAnsi="Times New Roman"/>
          <w:sz w:val="24"/>
        </w:rPr>
        <w:t>задачас</w:t>
      </w:r>
      <w:proofErr w:type="spellEnd"/>
      <w:r>
        <w:rPr>
          <w:rFonts w:ascii="Times New Roman" w:hAnsi="Times New Roman"/>
          <w:sz w:val="24"/>
        </w:rPr>
        <w:t>(на примерах конкретных ситуаций).</w:t>
      </w:r>
    </w:p>
    <w:p w:rsidR="00901593" w:rsidRDefault="00901593" w:rsidP="00901593">
      <w:pPr>
        <w:widowControl w:val="0"/>
        <w:spacing w:before="60"/>
        <w:jc w:val="both"/>
        <w:rPr>
          <w:szCs w:val="20"/>
        </w:rPr>
      </w:pPr>
    </w:p>
    <w:p w:rsidR="00901593" w:rsidRDefault="00901593" w:rsidP="00901593">
      <w:pPr>
        <w:widowControl w:val="0"/>
        <w:ind w:firstLine="567"/>
        <w:jc w:val="both"/>
        <w:rPr>
          <w:szCs w:val="16"/>
        </w:rPr>
      </w:pPr>
      <w:r>
        <w:t>В данном разделе установлена возможная, примерная последовательность изучения разделов и тем курса права на базовом уровне старшей школы. В скобках указано учебное время, рекомендуемое на освоение разделов обязательного содержания. К темам прописаны варианты самостоятельных и практических работ.</w:t>
      </w:r>
      <w:r>
        <w:rPr>
          <w:i/>
          <w:szCs w:val="16"/>
        </w:rPr>
        <w:t xml:space="preserve"> Курсивом</w:t>
      </w:r>
      <w:r>
        <w:rPr>
          <w:szCs w:val="16"/>
        </w:rPr>
        <w:t xml:space="preserve"> выделен материал, который подлежит изучению, но не включается в требования к уровню подготовки выпускников.</w:t>
      </w:r>
    </w:p>
    <w:p w:rsidR="00901593" w:rsidRDefault="00901593" w:rsidP="00901593">
      <w:pPr>
        <w:widowControl w:val="0"/>
        <w:ind w:firstLine="567"/>
        <w:jc w:val="both"/>
        <w:rPr>
          <w:szCs w:val="20"/>
        </w:rPr>
      </w:pPr>
    </w:p>
    <w:p w:rsidR="00901593" w:rsidRDefault="00901593" w:rsidP="00901593">
      <w:pPr>
        <w:pStyle w:val="1"/>
        <w:keepNext w:val="0"/>
        <w:widowControl w:val="0"/>
        <w:ind w:firstLine="567"/>
        <w:jc w:val="both"/>
      </w:pPr>
      <w:r>
        <w:lastRenderedPageBreak/>
        <w:t xml:space="preserve"> Система российского права» ( 5 час)</w:t>
      </w:r>
    </w:p>
    <w:p w:rsidR="00901593" w:rsidRDefault="00901593" w:rsidP="00901593">
      <w:pPr>
        <w:widowControl w:val="0"/>
        <w:ind w:firstLine="567"/>
        <w:jc w:val="both"/>
      </w:pPr>
      <w:r>
        <w:t xml:space="preserve"> Право в системе социальных норм. Система права. Порядок принятия и вступления в силу законов. Участие граждан в законотворческой деятельности. Действие нормативных правовых актов во времени, в пространстве и по кругу лиц.</w:t>
      </w:r>
    </w:p>
    <w:p w:rsidR="00901593" w:rsidRDefault="00901593" w:rsidP="00901593">
      <w:pPr>
        <w:widowControl w:val="0"/>
        <w:ind w:firstLine="567"/>
        <w:jc w:val="both"/>
        <w:rPr>
          <w:szCs w:val="20"/>
        </w:rPr>
      </w:pPr>
    </w:p>
    <w:p w:rsidR="00901593" w:rsidRDefault="00901593" w:rsidP="00901593">
      <w:pPr>
        <w:widowControl w:val="0"/>
        <w:ind w:firstLine="567"/>
        <w:jc w:val="both"/>
        <w:rPr>
          <w:b/>
          <w:szCs w:val="20"/>
        </w:rPr>
      </w:pPr>
      <w:r>
        <w:rPr>
          <w:b/>
        </w:rPr>
        <w:t xml:space="preserve"> Гражданство в Российской Федерации ( 1 час)</w:t>
      </w:r>
    </w:p>
    <w:p w:rsidR="00901593" w:rsidRDefault="00901593" w:rsidP="00901593">
      <w:pPr>
        <w:widowControl w:val="0"/>
        <w:ind w:firstLine="567"/>
        <w:jc w:val="both"/>
        <w:rPr>
          <w:szCs w:val="20"/>
        </w:rPr>
      </w:pPr>
      <w:r>
        <w:t>Понятие гражданства. Порядок приобретения и прекращения гражданства Российской Федерации.</w:t>
      </w:r>
    </w:p>
    <w:p w:rsidR="00901593" w:rsidRDefault="00901593" w:rsidP="00901593">
      <w:pPr>
        <w:widowControl w:val="0"/>
        <w:ind w:firstLine="567"/>
        <w:jc w:val="both"/>
        <w:rPr>
          <w:szCs w:val="20"/>
        </w:rPr>
      </w:pPr>
      <w:r>
        <w:t xml:space="preserve"> </w:t>
      </w:r>
    </w:p>
    <w:p w:rsidR="00901593" w:rsidRDefault="00901593" w:rsidP="00901593">
      <w:pPr>
        <w:widowControl w:val="0"/>
        <w:ind w:firstLine="567"/>
        <w:jc w:val="both"/>
        <w:rPr>
          <w:b/>
          <w:szCs w:val="20"/>
        </w:rPr>
      </w:pPr>
      <w:r>
        <w:rPr>
          <w:b/>
        </w:rPr>
        <w:t xml:space="preserve"> Основные конституционные права и обязанности граждан в России ( 5 час)</w:t>
      </w:r>
    </w:p>
    <w:p w:rsidR="00901593" w:rsidRDefault="00901593" w:rsidP="00901593">
      <w:pPr>
        <w:widowControl w:val="0"/>
        <w:ind w:firstLine="567"/>
        <w:jc w:val="both"/>
        <w:rPr>
          <w:szCs w:val="20"/>
        </w:rPr>
      </w:pPr>
      <w:r>
        <w:t xml:space="preserve">Право граждан Российской Федерации участвовать в управлении делами государства. Понятие избирательной системы. Избирательный процесс: понятие, принципы. Формы и процедуры избирательного процесса. </w:t>
      </w:r>
    </w:p>
    <w:p w:rsidR="00901593" w:rsidRDefault="00901593" w:rsidP="00901593">
      <w:pPr>
        <w:widowControl w:val="0"/>
        <w:ind w:firstLine="567"/>
        <w:jc w:val="both"/>
        <w:rPr>
          <w:szCs w:val="20"/>
        </w:rPr>
      </w:pPr>
      <w:r>
        <w:t>Право на образование. Порядок приема в образовательные учреждения профессионального образования. Порядок оказания платных образовательных услуг.</w:t>
      </w:r>
    </w:p>
    <w:p w:rsidR="00901593" w:rsidRDefault="00901593" w:rsidP="00901593">
      <w:pPr>
        <w:widowControl w:val="0"/>
        <w:ind w:firstLine="567"/>
        <w:jc w:val="both"/>
        <w:rPr>
          <w:szCs w:val="20"/>
        </w:rPr>
      </w:pPr>
      <w:r>
        <w:t xml:space="preserve">Право на благоприятную окружающую среду. Гарантии и способы защиты экологических прав граждан. Юридическая ответственность за экологические правонарушения. </w:t>
      </w:r>
    </w:p>
    <w:p w:rsidR="00901593" w:rsidRDefault="00901593" w:rsidP="00901593">
      <w:pPr>
        <w:widowControl w:val="0"/>
        <w:ind w:firstLine="567"/>
        <w:jc w:val="both"/>
        <w:rPr>
          <w:szCs w:val="20"/>
        </w:rPr>
      </w:pPr>
      <w:r>
        <w:t xml:space="preserve">Обязанность защиты Отечества. Основания отсрочки от военной службы. Право на альтернативную гражданскую службу. </w:t>
      </w:r>
    </w:p>
    <w:p w:rsidR="00901593" w:rsidRDefault="00901593" w:rsidP="00901593">
      <w:pPr>
        <w:widowControl w:val="0"/>
        <w:ind w:firstLine="567"/>
        <w:jc w:val="both"/>
        <w:rPr>
          <w:szCs w:val="20"/>
        </w:rPr>
      </w:pPr>
      <w:r>
        <w:t>Права и обязанности налогоплательщика.</w:t>
      </w:r>
    </w:p>
    <w:p w:rsidR="00901593" w:rsidRDefault="00901593" w:rsidP="00901593">
      <w:pPr>
        <w:widowControl w:val="0"/>
        <w:ind w:firstLine="567"/>
        <w:jc w:val="both"/>
        <w:rPr>
          <w:szCs w:val="20"/>
        </w:rPr>
      </w:pPr>
    </w:p>
    <w:p w:rsidR="00901593" w:rsidRDefault="00901593" w:rsidP="00901593">
      <w:pPr>
        <w:pStyle w:val="1"/>
        <w:keepNext w:val="0"/>
        <w:widowControl w:val="0"/>
        <w:ind w:firstLine="567"/>
        <w:jc w:val="both"/>
      </w:pPr>
      <w:r>
        <w:t xml:space="preserve"> Гражданские правоотношения ( 6 час)</w:t>
      </w:r>
    </w:p>
    <w:p w:rsidR="00901593" w:rsidRDefault="00901593" w:rsidP="00901593">
      <w:pPr>
        <w:widowControl w:val="0"/>
        <w:ind w:firstLine="567"/>
        <w:jc w:val="both"/>
        <w:rPr>
          <w:szCs w:val="20"/>
        </w:rPr>
      </w:pPr>
      <w:r>
        <w:t xml:space="preserve">Понятие гражданских правоотношений. Физические лица. Юридические лица. Организационно-правовые формы юридических лиц. Правовой режим предпринимательской деятельности. Имущественные права. Право собственности на движимые и недвижимые вещи, деньги, ценные бумаги. </w:t>
      </w:r>
      <w:r>
        <w:rPr>
          <w:i/>
          <w:iCs/>
        </w:rPr>
        <w:t>Право на интеллектуальную собственность</w:t>
      </w:r>
      <w:r>
        <w:t>. Основания приобретения права собственности: купля-продажа, мена, наследование, дарение. Личные неимущественные права граждан: честь, достоинство, имя. Способы защиты имущественных и неимущественных прав. Споры и порядок их рассмотрения.</w:t>
      </w:r>
    </w:p>
    <w:p w:rsidR="00901593" w:rsidRDefault="00901593" w:rsidP="00901593">
      <w:pPr>
        <w:widowControl w:val="0"/>
        <w:ind w:firstLine="567"/>
        <w:jc w:val="both"/>
        <w:rPr>
          <w:szCs w:val="20"/>
        </w:rPr>
      </w:pPr>
    </w:p>
    <w:p w:rsidR="00901593" w:rsidRDefault="00901593" w:rsidP="00901593">
      <w:pPr>
        <w:pStyle w:val="1"/>
        <w:keepNext w:val="0"/>
        <w:widowControl w:val="0"/>
        <w:ind w:firstLine="567"/>
        <w:jc w:val="both"/>
      </w:pPr>
      <w:r>
        <w:t xml:space="preserve"> Семейные правоотношения ( 2 час)</w:t>
      </w:r>
    </w:p>
    <w:p w:rsidR="00901593" w:rsidRDefault="00901593" w:rsidP="00901593">
      <w:pPr>
        <w:widowControl w:val="0"/>
        <w:ind w:firstLine="567"/>
        <w:jc w:val="both"/>
        <w:rPr>
          <w:szCs w:val="20"/>
        </w:rPr>
      </w:pPr>
      <w:r>
        <w:t>Понятие семейных правоотношений. Порядок, условия заключения и расторжения брака. Права и обязанности супругов. Брачный договор.</w:t>
      </w:r>
    </w:p>
    <w:p w:rsidR="00901593" w:rsidRDefault="00901593" w:rsidP="00901593">
      <w:pPr>
        <w:widowControl w:val="0"/>
        <w:ind w:firstLine="567"/>
        <w:jc w:val="both"/>
        <w:rPr>
          <w:szCs w:val="20"/>
        </w:rPr>
      </w:pPr>
    </w:p>
    <w:p w:rsidR="00901593" w:rsidRDefault="00901593" w:rsidP="00901593">
      <w:pPr>
        <w:pStyle w:val="1"/>
        <w:keepNext w:val="0"/>
        <w:widowControl w:val="0"/>
        <w:ind w:firstLine="567"/>
        <w:jc w:val="both"/>
      </w:pPr>
      <w:r>
        <w:t xml:space="preserve"> Трудовые правоотношения ( 4 час)</w:t>
      </w:r>
    </w:p>
    <w:p w:rsidR="00901593" w:rsidRDefault="00901593" w:rsidP="00901593">
      <w:pPr>
        <w:widowControl w:val="0"/>
        <w:ind w:firstLine="567"/>
        <w:jc w:val="both"/>
        <w:rPr>
          <w:szCs w:val="20"/>
        </w:rPr>
      </w:pPr>
      <w:r>
        <w:t xml:space="preserve">Понятие трудовых правоотношений. </w:t>
      </w:r>
      <w:r>
        <w:rPr>
          <w:i/>
          <w:iCs/>
        </w:rPr>
        <w:t>Занятость и трудоустройство.</w:t>
      </w:r>
      <w:r>
        <w:t xml:space="preserve"> Органы трудоустройства. Порядок приема на работу. Трудовой договор: понятие и виды, порядок заключения и расторжения. </w:t>
      </w:r>
    </w:p>
    <w:p w:rsidR="00901593" w:rsidRDefault="00901593" w:rsidP="00901593">
      <w:pPr>
        <w:widowControl w:val="0"/>
        <w:ind w:firstLine="567"/>
        <w:jc w:val="both"/>
        <w:rPr>
          <w:szCs w:val="20"/>
        </w:rPr>
      </w:pPr>
    </w:p>
    <w:p w:rsidR="00901593" w:rsidRDefault="00901593" w:rsidP="00901593">
      <w:pPr>
        <w:pStyle w:val="1"/>
        <w:keepNext w:val="0"/>
        <w:widowControl w:val="0"/>
        <w:ind w:firstLine="567"/>
        <w:jc w:val="both"/>
        <w:rPr>
          <w:i/>
          <w:iCs/>
        </w:rPr>
      </w:pPr>
      <w:r>
        <w:t xml:space="preserve"> </w:t>
      </w:r>
      <w:r>
        <w:rPr>
          <w:i/>
          <w:iCs/>
        </w:rPr>
        <w:t>Социальное обеспечение ( 1 час)</w:t>
      </w:r>
    </w:p>
    <w:p w:rsidR="00901593" w:rsidRDefault="00901593" w:rsidP="00901593">
      <w:pPr>
        <w:widowControl w:val="0"/>
        <w:ind w:firstLine="567"/>
        <w:jc w:val="both"/>
        <w:rPr>
          <w:i/>
          <w:iCs/>
          <w:szCs w:val="20"/>
        </w:rPr>
      </w:pPr>
      <w:r>
        <w:rPr>
          <w:i/>
          <w:iCs/>
        </w:rPr>
        <w:t>Правовые основы социальной защиты и социального обеспечения. Пенсии и пособия.</w:t>
      </w:r>
    </w:p>
    <w:p w:rsidR="00901593" w:rsidRDefault="00901593" w:rsidP="00901593">
      <w:pPr>
        <w:widowControl w:val="0"/>
        <w:ind w:firstLine="567"/>
        <w:jc w:val="both"/>
        <w:rPr>
          <w:szCs w:val="20"/>
        </w:rPr>
      </w:pPr>
    </w:p>
    <w:p w:rsidR="00901593" w:rsidRDefault="00901593" w:rsidP="00901593">
      <w:pPr>
        <w:pStyle w:val="1"/>
        <w:keepNext w:val="0"/>
        <w:widowControl w:val="0"/>
        <w:ind w:firstLine="567"/>
        <w:jc w:val="both"/>
      </w:pPr>
      <w:r>
        <w:t xml:space="preserve"> Процессуальные правоотношения ( 6 час )</w:t>
      </w:r>
    </w:p>
    <w:p w:rsidR="00901593" w:rsidRDefault="00901593" w:rsidP="00901593">
      <w:pPr>
        <w:widowControl w:val="0"/>
        <w:ind w:firstLine="567"/>
        <w:jc w:val="both"/>
        <w:rPr>
          <w:szCs w:val="20"/>
        </w:rPr>
      </w:pPr>
      <w:r>
        <w:t xml:space="preserve">Принципы гражданского процесса. Порядок обращения в суд. Судебное разбирательство. Порядок обжалования судебных решений. Порядок производства по делам об административных правонарушениях. Особенности уголовного процесса. Стадии уголовного процесса. Порядок обжалования судебных решений в уголовном процессе.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Международная защита прав человека в условиях мирного и </w:t>
      </w:r>
      <w:r>
        <w:lastRenderedPageBreak/>
        <w:t>военного времени.</w:t>
      </w:r>
    </w:p>
    <w:p w:rsidR="00901593" w:rsidRDefault="00901593" w:rsidP="00901593">
      <w:pPr>
        <w:widowControl w:val="0"/>
        <w:ind w:firstLine="567"/>
        <w:jc w:val="both"/>
        <w:rPr>
          <w:szCs w:val="20"/>
        </w:rPr>
      </w:pPr>
    </w:p>
    <w:p w:rsidR="00901593" w:rsidRDefault="00901593" w:rsidP="00901593">
      <w:pPr>
        <w:pStyle w:val="ae"/>
        <w:widowControl w:val="0"/>
        <w:ind w:firstLine="567"/>
        <w:jc w:val="both"/>
        <w:rPr>
          <w:b/>
        </w:rPr>
      </w:pPr>
      <w:r>
        <w:t>Общий</w:t>
      </w:r>
      <w:r>
        <w:rPr>
          <w:b/>
        </w:rPr>
        <w:t xml:space="preserve"> </w:t>
      </w:r>
      <w:r>
        <w:t>резерв</w:t>
      </w:r>
      <w:r>
        <w:rPr>
          <w:b/>
        </w:rPr>
        <w:t xml:space="preserve"> свободного учебного времени - 5 часов. Предельно допустимый объем резерва свободного учебного времени не устанавливается.</w:t>
      </w:r>
    </w:p>
    <w:p w:rsidR="00901593" w:rsidRDefault="00901593" w:rsidP="00901593">
      <w:pPr>
        <w:pStyle w:val="ae"/>
        <w:widowControl w:val="0"/>
        <w:ind w:firstLine="567"/>
        <w:jc w:val="both"/>
        <w:rPr>
          <w:b/>
        </w:rPr>
      </w:pPr>
    </w:p>
    <w:p w:rsidR="00901593" w:rsidRDefault="00901593" w:rsidP="00901593">
      <w:pPr>
        <w:pStyle w:val="ae"/>
        <w:widowControl w:val="0"/>
        <w:ind w:firstLine="567"/>
        <w:jc w:val="both"/>
        <w:rPr>
          <w:b/>
        </w:rPr>
      </w:pPr>
    </w:p>
    <w:p w:rsidR="00901593" w:rsidRDefault="00901593" w:rsidP="00901593">
      <w:pPr>
        <w:widowControl w:val="0"/>
        <w:ind w:firstLine="720"/>
        <w:jc w:val="both"/>
        <w:rPr>
          <w:szCs w:val="20"/>
        </w:rPr>
      </w:pPr>
      <w:r>
        <w:rPr>
          <w:b/>
          <w:bCs/>
          <w:szCs w:val="20"/>
        </w:rPr>
        <w:t>Виды деятельности</w:t>
      </w:r>
      <w:r>
        <w:rPr>
          <w:szCs w:val="20"/>
        </w:rPr>
        <w:t>:</w:t>
      </w:r>
    </w:p>
    <w:p w:rsidR="00901593" w:rsidRPr="00682524" w:rsidRDefault="00901593" w:rsidP="00901593">
      <w:pPr>
        <w:pStyle w:val="ac"/>
        <w:widowControl w:val="0"/>
        <w:numPr>
          <w:ilvl w:val="0"/>
          <w:numId w:val="15"/>
        </w:numPr>
        <w:tabs>
          <w:tab w:val="num" w:pos="1080"/>
        </w:tabs>
        <w:spacing w:before="60"/>
        <w:ind w:left="540"/>
        <w:jc w:val="both"/>
        <w:rPr>
          <w:rFonts w:ascii="Times New Roman" w:hAnsi="Times New Roman"/>
          <w:sz w:val="24"/>
        </w:rPr>
      </w:pPr>
      <w:r w:rsidRPr="00682524">
        <w:rPr>
          <w:rFonts w:ascii="Times New Roman" w:hAnsi="Times New Roman"/>
          <w:sz w:val="24"/>
        </w:rPr>
        <w:t>работа с источниками права, в том числе</w:t>
      </w:r>
      <w:r>
        <w:rPr>
          <w:rFonts w:ascii="Times New Roman" w:hAnsi="Times New Roman"/>
          <w:sz w:val="24"/>
        </w:rPr>
        <w:t xml:space="preserve"> </w:t>
      </w:r>
      <w:r w:rsidRPr="00682524">
        <w:rPr>
          <w:rFonts w:ascii="Times New Roman" w:hAnsi="Times New Roman"/>
          <w:sz w:val="24"/>
        </w:rPr>
        <w:t>новыми</w:t>
      </w:r>
      <w:r>
        <w:rPr>
          <w:rFonts w:ascii="Times New Roman" w:hAnsi="Times New Roman"/>
          <w:sz w:val="24"/>
        </w:rPr>
        <w:t xml:space="preserve"> </w:t>
      </w:r>
      <w:r w:rsidRPr="00682524">
        <w:rPr>
          <w:rFonts w:ascii="Times New Roman" w:hAnsi="Times New Roman"/>
          <w:sz w:val="24"/>
        </w:rPr>
        <w:t>нормативными актами;</w:t>
      </w:r>
    </w:p>
    <w:p w:rsidR="00901593" w:rsidRDefault="00901593" w:rsidP="00901593">
      <w:pPr>
        <w:pStyle w:val="ac"/>
        <w:widowControl w:val="0"/>
        <w:numPr>
          <w:ilvl w:val="0"/>
          <w:numId w:val="15"/>
        </w:numPr>
        <w:tabs>
          <w:tab w:val="num" w:pos="1080"/>
        </w:tabs>
        <w:spacing w:before="60"/>
        <w:ind w:left="540"/>
        <w:jc w:val="both"/>
        <w:rPr>
          <w:rFonts w:ascii="Times New Roman" w:hAnsi="Times New Roman"/>
          <w:sz w:val="24"/>
        </w:rPr>
      </w:pPr>
      <w:r>
        <w:rPr>
          <w:rFonts w:ascii="Times New Roman" w:hAnsi="Times New Roman"/>
          <w:sz w:val="24"/>
        </w:rPr>
        <w:t>анализ норм закона с точки зрения конкретных условий их реализации;</w:t>
      </w:r>
    </w:p>
    <w:p w:rsidR="00901593" w:rsidRDefault="00901593" w:rsidP="00901593">
      <w:pPr>
        <w:pStyle w:val="ac"/>
        <w:widowControl w:val="0"/>
        <w:numPr>
          <w:ilvl w:val="0"/>
          <w:numId w:val="15"/>
        </w:numPr>
        <w:tabs>
          <w:tab w:val="num" w:pos="1080"/>
        </w:tabs>
        <w:spacing w:before="60"/>
        <w:ind w:left="540"/>
        <w:jc w:val="both"/>
        <w:rPr>
          <w:rFonts w:ascii="Times New Roman" w:hAnsi="Times New Roman"/>
          <w:sz w:val="24"/>
        </w:rPr>
      </w:pPr>
      <w:r>
        <w:rPr>
          <w:rFonts w:ascii="Times New Roman" w:hAnsi="Times New Roman"/>
          <w:sz w:val="24"/>
        </w:rPr>
        <w:t>выбор правомерных форм поведения и способов защиты прав и интересов личности ;</w:t>
      </w:r>
    </w:p>
    <w:p w:rsidR="00901593" w:rsidRDefault="00901593" w:rsidP="00901593">
      <w:pPr>
        <w:pStyle w:val="ac"/>
        <w:widowControl w:val="0"/>
        <w:numPr>
          <w:ilvl w:val="0"/>
          <w:numId w:val="15"/>
        </w:numPr>
        <w:tabs>
          <w:tab w:val="num" w:pos="1080"/>
        </w:tabs>
        <w:spacing w:before="60"/>
        <w:ind w:left="540"/>
        <w:jc w:val="both"/>
        <w:rPr>
          <w:rFonts w:ascii="Times New Roman" w:hAnsi="Times New Roman"/>
          <w:sz w:val="24"/>
        </w:rPr>
      </w:pPr>
      <w:r>
        <w:rPr>
          <w:rFonts w:ascii="Times New Roman" w:hAnsi="Times New Roman"/>
          <w:sz w:val="24"/>
        </w:rPr>
        <w:t>изложение и аргументация собственных суждений о правовых явлениях общественной жизни;</w:t>
      </w:r>
    </w:p>
    <w:p w:rsidR="00901593" w:rsidRPr="00682524" w:rsidRDefault="00901593" w:rsidP="00901593">
      <w:pPr>
        <w:pStyle w:val="ac"/>
        <w:widowControl w:val="0"/>
        <w:numPr>
          <w:ilvl w:val="0"/>
          <w:numId w:val="15"/>
        </w:numPr>
        <w:tabs>
          <w:tab w:val="num" w:pos="1080"/>
        </w:tabs>
        <w:spacing w:before="60"/>
        <w:ind w:left="540"/>
        <w:jc w:val="both"/>
        <w:rPr>
          <w:rFonts w:ascii="Times New Roman" w:hAnsi="Times New Roman"/>
          <w:sz w:val="24"/>
        </w:rPr>
      </w:pPr>
      <w:r w:rsidRPr="00682524">
        <w:rPr>
          <w:rFonts w:ascii="Times New Roman" w:hAnsi="Times New Roman"/>
          <w:sz w:val="24"/>
        </w:rPr>
        <w:t>решение отдельных правовых споров с учетом социального опыта ученика.</w:t>
      </w:r>
    </w:p>
    <w:p w:rsidR="00901593" w:rsidRPr="00901593" w:rsidRDefault="00901593" w:rsidP="00901593">
      <w:pPr>
        <w:pStyle w:val="Default"/>
        <w:jc w:val="both"/>
        <w:rPr>
          <w:color w:val="auto"/>
        </w:rPr>
      </w:pPr>
    </w:p>
    <w:p w:rsidR="00A53D24" w:rsidRPr="003677C6" w:rsidRDefault="00A53D24" w:rsidP="00A53D24">
      <w:pPr>
        <w:pStyle w:val="Default"/>
        <w:jc w:val="both"/>
        <w:rPr>
          <w:color w:val="auto"/>
        </w:rPr>
      </w:pPr>
      <w:r w:rsidRPr="003677C6">
        <w:rPr>
          <w:b/>
          <w:bCs/>
          <w:color w:val="auto"/>
        </w:rPr>
        <w:t>Математика (</w:t>
      </w:r>
      <w:r w:rsidR="00901593" w:rsidRPr="003677C6">
        <w:rPr>
          <w:b/>
          <w:bCs/>
          <w:color w:val="auto"/>
        </w:rPr>
        <w:t>базовый</w:t>
      </w:r>
      <w:r w:rsidRPr="003677C6">
        <w:rPr>
          <w:b/>
          <w:bCs/>
          <w:color w:val="auto"/>
        </w:rPr>
        <w:t xml:space="preserve"> уровень) </w:t>
      </w:r>
    </w:p>
    <w:p w:rsidR="00A53D24" w:rsidRPr="003677C6" w:rsidRDefault="00A53D24" w:rsidP="00A53D24">
      <w:pPr>
        <w:pStyle w:val="Default"/>
        <w:jc w:val="both"/>
        <w:rPr>
          <w:color w:val="auto"/>
        </w:rPr>
      </w:pPr>
      <w:r w:rsidRPr="003677C6">
        <w:rPr>
          <w:b/>
          <w:bCs/>
          <w:color w:val="auto"/>
        </w:rPr>
        <w:t xml:space="preserve">Пояснительная записка </w:t>
      </w:r>
    </w:p>
    <w:p w:rsidR="00A53D24" w:rsidRPr="003677C6" w:rsidRDefault="00A53D24" w:rsidP="00A53D24">
      <w:pPr>
        <w:pStyle w:val="Default"/>
        <w:jc w:val="both"/>
        <w:rPr>
          <w:color w:val="auto"/>
        </w:rPr>
      </w:pPr>
      <w:r w:rsidRPr="003677C6">
        <w:rPr>
          <w:b/>
          <w:bCs/>
          <w:color w:val="auto"/>
        </w:rPr>
        <w:t>Содержание курса для 10</w:t>
      </w:r>
      <w:r w:rsidR="00901593" w:rsidRPr="003677C6">
        <w:rPr>
          <w:b/>
          <w:bCs/>
          <w:color w:val="auto"/>
        </w:rPr>
        <w:t xml:space="preserve">-11 </w:t>
      </w:r>
      <w:r w:rsidRPr="003677C6">
        <w:rPr>
          <w:b/>
          <w:bCs/>
          <w:color w:val="auto"/>
        </w:rPr>
        <w:t xml:space="preserve"> класс</w:t>
      </w:r>
      <w:r w:rsidR="00901593" w:rsidRPr="003677C6">
        <w:rPr>
          <w:b/>
          <w:bCs/>
          <w:color w:val="auto"/>
        </w:rPr>
        <w:t>ов</w:t>
      </w:r>
      <w:r w:rsidRPr="003677C6">
        <w:rPr>
          <w:b/>
          <w:bCs/>
          <w:color w:val="auto"/>
        </w:rPr>
        <w:t xml:space="preserve">. </w:t>
      </w:r>
    </w:p>
    <w:p w:rsidR="00901593" w:rsidRPr="003677C6" w:rsidRDefault="00901593" w:rsidP="00901593">
      <w:pPr>
        <w:pStyle w:val="5"/>
        <w:keepNext w:val="0"/>
        <w:widowControl w:val="0"/>
        <w:rPr>
          <w:color w:val="auto"/>
          <w:sz w:val="22"/>
          <w:szCs w:val="22"/>
        </w:rPr>
      </w:pPr>
      <w:r w:rsidRPr="003677C6">
        <w:rPr>
          <w:color w:val="auto"/>
          <w:sz w:val="22"/>
          <w:szCs w:val="22"/>
        </w:rPr>
        <w:t>АЛГЕБРА (40 час)</w:t>
      </w:r>
    </w:p>
    <w:p w:rsidR="00901593" w:rsidRDefault="00901593" w:rsidP="00901593">
      <w:pPr>
        <w:widowControl w:val="0"/>
        <w:ind w:firstLine="709"/>
        <w:jc w:val="both"/>
        <w:rPr>
          <w:iCs/>
          <w:sz w:val="22"/>
          <w:szCs w:val="22"/>
        </w:rPr>
      </w:pPr>
      <w:r w:rsidRPr="008276E8">
        <w:rPr>
          <w:b/>
          <w:sz w:val="22"/>
          <w:szCs w:val="22"/>
        </w:rPr>
        <w:t>Корни и степени.</w:t>
      </w:r>
      <w:r w:rsidRPr="008276E8">
        <w:rPr>
          <w:sz w:val="22"/>
          <w:szCs w:val="22"/>
        </w:rPr>
        <w:t xml:space="preserve"> Корень степени </w:t>
      </w:r>
      <w:r w:rsidRPr="008276E8">
        <w:rPr>
          <w:i/>
          <w:sz w:val="22"/>
          <w:szCs w:val="22"/>
          <w:lang w:val="en-US"/>
        </w:rPr>
        <w:t>n</w:t>
      </w:r>
      <w:r w:rsidRPr="008276E8">
        <w:rPr>
          <w:sz w:val="22"/>
          <w:szCs w:val="22"/>
        </w:rPr>
        <w:t xml:space="preserve">&gt;1 и его свойства. Степень с рациональным показателем и ее свойства. </w:t>
      </w:r>
      <w:r w:rsidRPr="008276E8">
        <w:rPr>
          <w:i/>
          <w:iCs/>
          <w:sz w:val="22"/>
          <w:szCs w:val="22"/>
        </w:rPr>
        <w:t>Понятие о степени с действительным показателем</w:t>
      </w:r>
      <w:r w:rsidRPr="008276E8">
        <w:rPr>
          <w:iCs/>
          <w:sz w:val="22"/>
          <w:szCs w:val="22"/>
        </w:rPr>
        <w:t>.</w:t>
      </w:r>
      <w:r w:rsidRPr="008276E8">
        <w:rPr>
          <w:i/>
          <w:iCs/>
          <w:sz w:val="22"/>
          <w:szCs w:val="22"/>
        </w:rPr>
        <w:t xml:space="preserve"> </w:t>
      </w:r>
      <w:r w:rsidRPr="008276E8">
        <w:rPr>
          <w:iCs/>
          <w:sz w:val="22"/>
          <w:szCs w:val="22"/>
        </w:rPr>
        <w:t>Свойства степени с действительным показателем.</w:t>
      </w:r>
    </w:p>
    <w:p w:rsidR="00901593" w:rsidRDefault="00901593" w:rsidP="00901593">
      <w:pPr>
        <w:widowControl w:val="0"/>
        <w:ind w:firstLine="709"/>
        <w:jc w:val="both"/>
        <w:rPr>
          <w:iCs/>
          <w:sz w:val="22"/>
          <w:szCs w:val="22"/>
        </w:rPr>
      </w:pPr>
      <w:r w:rsidRPr="008276E8">
        <w:rPr>
          <w:b/>
          <w:sz w:val="22"/>
          <w:szCs w:val="22"/>
        </w:rPr>
        <w:t xml:space="preserve">Логарифм. </w:t>
      </w:r>
      <w:r w:rsidRPr="008276E8">
        <w:rPr>
          <w:sz w:val="22"/>
          <w:szCs w:val="22"/>
        </w:rPr>
        <w:t xml:space="preserve">Логарифм числа. </w:t>
      </w:r>
      <w:r w:rsidRPr="008276E8">
        <w:rPr>
          <w:i/>
          <w:iCs/>
          <w:sz w:val="22"/>
          <w:szCs w:val="22"/>
        </w:rPr>
        <w:t>Основное логарифмическое тождество</w:t>
      </w:r>
      <w:r w:rsidRPr="008276E8">
        <w:rPr>
          <w:iCs/>
          <w:sz w:val="22"/>
          <w:szCs w:val="22"/>
        </w:rPr>
        <w:t>.</w:t>
      </w:r>
      <w:r w:rsidRPr="008276E8">
        <w:rPr>
          <w:i/>
          <w:iCs/>
          <w:sz w:val="22"/>
          <w:szCs w:val="22"/>
        </w:rPr>
        <w:t xml:space="preserve"> </w:t>
      </w:r>
      <w:r w:rsidRPr="008276E8">
        <w:rPr>
          <w:sz w:val="22"/>
          <w:szCs w:val="22"/>
        </w:rPr>
        <w:t xml:space="preserve">Логарифм произведения, частного, степени; </w:t>
      </w:r>
      <w:r w:rsidRPr="008276E8">
        <w:rPr>
          <w:i/>
          <w:iCs/>
          <w:sz w:val="22"/>
          <w:szCs w:val="22"/>
        </w:rPr>
        <w:t>переход к новому основанию</w:t>
      </w:r>
      <w:r w:rsidRPr="008276E8">
        <w:rPr>
          <w:sz w:val="22"/>
          <w:szCs w:val="22"/>
        </w:rPr>
        <w:t xml:space="preserve">. </w:t>
      </w:r>
      <w:r w:rsidRPr="008276E8">
        <w:rPr>
          <w:iCs/>
          <w:sz w:val="22"/>
          <w:szCs w:val="22"/>
        </w:rPr>
        <w:t>Десятичный и натуральный логарифмы,</w:t>
      </w:r>
      <w:r w:rsidRPr="008276E8">
        <w:rPr>
          <w:sz w:val="22"/>
          <w:szCs w:val="22"/>
        </w:rPr>
        <w:t xml:space="preserve"> </w:t>
      </w:r>
      <w:r w:rsidRPr="008276E8">
        <w:rPr>
          <w:iCs/>
          <w:sz w:val="22"/>
          <w:szCs w:val="22"/>
        </w:rPr>
        <w:t xml:space="preserve">число е. </w:t>
      </w:r>
    </w:p>
    <w:p w:rsidR="00901593" w:rsidRDefault="00901593" w:rsidP="00901593">
      <w:pPr>
        <w:widowControl w:val="0"/>
        <w:ind w:firstLine="709"/>
        <w:jc w:val="both"/>
        <w:rPr>
          <w:sz w:val="22"/>
          <w:szCs w:val="22"/>
        </w:rPr>
      </w:pPr>
      <w:r w:rsidRPr="008276E8">
        <w:rPr>
          <w:b/>
          <w:sz w:val="22"/>
          <w:szCs w:val="22"/>
        </w:rPr>
        <w:t>Преобразования простейших выражений</w:t>
      </w:r>
      <w:r w:rsidRPr="008276E8">
        <w:rPr>
          <w:sz w:val="22"/>
          <w:szCs w:val="22"/>
        </w:rPr>
        <w:t>, включающих арифметические операции, а также операцию возведения в степень и</w:t>
      </w:r>
      <w:r>
        <w:rPr>
          <w:sz w:val="22"/>
          <w:szCs w:val="22"/>
        </w:rPr>
        <w:t xml:space="preserve"> </w:t>
      </w:r>
      <w:r w:rsidRPr="008276E8">
        <w:rPr>
          <w:sz w:val="22"/>
          <w:szCs w:val="22"/>
        </w:rPr>
        <w:t>операцию логарифмирования.</w:t>
      </w:r>
    </w:p>
    <w:p w:rsidR="00901593" w:rsidRPr="00901593" w:rsidRDefault="00901593" w:rsidP="00901593">
      <w:pPr>
        <w:widowControl w:val="0"/>
        <w:ind w:firstLine="709"/>
        <w:jc w:val="both"/>
        <w:rPr>
          <w:iCs/>
          <w:sz w:val="22"/>
          <w:szCs w:val="22"/>
        </w:rPr>
      </w:pPr>
      <w:r w:rsidRPr="008276E8">
        <w:rPr>
          <w:b/>
          <w:sz w:val="22"/>
          <w:szCs w:val="22"/>
        </w:rPr>
        <w:t xml:space="preserve">Основы тригонометрии. </w:t>
      </w:r>
      <w:r w:rsidRPr="008276E8">
        <w:rPr>
          <w:sz w:val="22"/>
          <w:szCs w:val="22"/>
        </w:rPr>
        <w:t xml:space="preserve">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w:t>
      </w:r>
      <w:r w:rsidRPr="008276E8">
        <w:rPr>
          <w:i/>
          <w:sz w:val="22"/>
          <w:szCs w:val="22"/>
        </w:rPr>
        <w:t>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w:t>
      </w:r>
      <w:r w:rsidRPr="008276E8">
        <w:rPr>
          <w:sz w:val="22"/>
          <w:szCs w:val="22"/>
        </w:rPr>
        <w:t xml:space="preserve"> Преобразования простейших тригонометрических выражений.</w:t>
      </w:r>
    </w:p>
    <w:p w:rsidR="00901593" w:rsidRPr="008276E8" w:rsidRDefault="00901593" w:rsidP="00901593">
      <w:pPr>
        <w:widowControl w:val="0"/>
        <w:tabs>
          <w:tab w:val="left" w:pos="9070"/>
        </w:tabs>
        <w:ind w:right="-7" w:firstLine="567"/>
        <w:jc w:val="both"/>
        <w:rPr>
          <w:i/>
          <w:sz w:val="22"/>
          <w:szCs w:val="22"/>
        </w:rPr>
      </w:pPr>
      <w:r w:rsidRPr="008276E8">
        <w:rPr>
          <w:i/>
          <w:sz w:val="22"/>
          <w:szCs w:val="22"/>
        </w:rPr>
        <w:t>Простейшие тригонометрические уравнения и неравенства.</w:t>
      </w:r>
      <w:r w:rsidRPr="008276E8">
        <w:rPr>
          <w:sz w:val="22"/>
          <w:szCs w:val="22"/>
        </w:rPr>
        <w:t xml:space="preserve"> </w:t>
      </w:r>
      <w:r w:rsidRPr="008276E8">
        <w:rPr>
          <w:i/>
          <w:iCs/>
          <w:sz w:val="22"/>
          <w:szCs w:val="22"/>
        </w:rPr>
        <w:t>Арксинус, арккосинус, арктангенс</w:t>
      </w:r>
      <w:r>
        <w:rPr>
          <w:i/>
          <w:iCs/>
          <w:sz w:val="22"/>
          <w:szCs w:val="22"/>
        </w:rPr>
        <w:t xml:space="preserve"> </w:t>
      </w:r>
      <w:r w:rsidRPr="008276E8">
        <w:rPr>
          <w:i/>
          <w:iCs/>
          <w:sz w:val="22"/>
          <w:szCs w:val="22"/>
        </w:rPr>
        <w:t xml:space="preserve">числа. </w:t>
      </w:r>
    </w:p>
    <w:p w:rsidR="00901593" w:rsidRDefault="00901593" w:rsidP="00901593">
      <w:pPr>
        <w:pStyle w:val="22"/>
        <w:widowControl w:val="0"/>
        <w:jc w:val="center"/>
        <w:rPr>
          <w:b/>
          <w:sz w:val="22"/>
          <w:szCs w:val="22"/>
        </w:rPr>
      </w:pPr>
      <w:r w:rsidRPr="008276E8">
        <w:rPr>
          <w:b/>
          <w:sz w:val="22"/>
          <w:szCs w:val="22"/>
        </w:rPr>
        <w:t>ФУНКЦИИ</w:t>
      </w:r>
      <w:r>
        <w:rPr>
          <w:b/>
          <w:sz w:val="22"/>
          <w:szCs w:val="22"/>
        </w:rPr>
        <w:t xml:space="preserve"> </w:t>
      </w:r>
      <w:r w:rsidRPr="008276E8">
        <w:rPr>
          <w:b/>
          <w:sz w:val="22"/>
          <w:szCs w:val="22"/>
        </w:rPr>
        <w:t xml:space="preserve">(30 </w:t>
      </w:r>
      <w:r>
        <w:rPr>
          <w:b/>
          <w:sz w:val="22"/>
          <w:szCs w:val="22"/>
        </w:rPr>
        <w:t>час)</w:t>
      </w:r>
    </w:p>
    <w:p w:rsidR="00901593" w:rsidRPr="00901593" w:rsidRDefault="00901593" w:rsidP="00901593">
      <w:pPr>
        <w:pStyle w:val="22"/>
        <w:widowControl w:val="0"/>
        <w:spacing w:after="0" w:line="276" w:lineRule="auto"/>
        <w:ind w:left="0"/>
        <w:jc w:val="center"/>
        <w:rPr>
          <w:sz w:val="22"/>
          <w:szCs w:val="22"/>
        </w:rPr>
      </w:pPr>
      <w:r w:rsidRPr="008276E8">
        <w:rPr>
          <w:sz w:val="22"/>
          <w:szCs w:val="22"/>
        </w:rPr>
        <w:t>Функции. Область определения и множество значений. Граф</w:t>
      </w:r>
      <w:r>
        <w:rPr>
          <w:sz w:val="22"/>
          <w:szCs w:val="22"/>
        </w:rPr>
        <w:t xml:space="preserve">ик функции. Построение графиков </w:t>
      </w:r>
      <w:r w:rsidRPr="008276E8">
        <w:rPr>
          <w:sz w:val="22"/>
          <w:szCs w:val="22"/>
        </w:rPr>
        <w:t>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901593" w:rsidRPr="008276E8" w:rsidRDefault="00901593" w:rsidP="00901593">
      <w:pPr>
        <w:widowControl w:val="0"/>
        <w:jc w:val="both"/>
        <w:rPr>
          <w:sz w:val="22"/>
          <w:szCs w:val="22"/>
        </w:rPr>
      </w:pPr>
      <w:r w:rsidRPr="008276E8">
        <w:rPr>
          <w:sz w:val="22"/>
          <w:szCs w:val="22"/>
        </w:rPr>
        <w:t xml:space="preserve">Обратная функция. </w:t>
      </w:r>
      <w:r w:rsidRPr="008276E8">
        <w:rPr>
          <w:i/>
          <w:sz w:val="22"/>
          <w:szCs w:val="22"/>
        </w:rPr>
        <w:t>Область определения и область значений обратной функции</w:t>
      </w:r>
      <w:r w:rsidRPr="008276E8">
        <w:rPr>
          <w:sz w:val="22"/>
          <w:szCs w:val="22"/>
        </w:rPr>
        <w:t xml:space="preserve">. График обратной функции. </w:t>
      </w:r>
    </w:p>
    <w:p w:rsidR="00901593" w:rsidRPr="008276E8" w:rsidRDefault="00901593" w:rsidP="00901593">
      <w:pPr>
        <w:widowControl w:val="0"/>
        <w:jc w:val="both"/>
        <w:rPr>
          <w:sz w:val="22"/>
          <w:szCs w:val="22"/>
        </w:rPr>
      </w:pPr>
      <w:r w:rsidRPr="008276E8">
        <w:rPr>
          <w:sz w:val="22"/>
          <w:szCs w:val="22"/>
        </w:rPr>
        <w:t>Степенная функция с натуральным показателем, её свойства и график.</w:t>
      </w:r>
    </w:p>
    <w:p w:rsidR="00901593" w:rsidRPr="008276E8" w:rsidRDefault="00901593" w:rsidP="00901593">
      <w:pPr>
        <w:widowControl w:val="0"/>
        <w:tabs>
          <w:tab w:val="left" w:pos="9070"/>
        </w:tabs>
        <w:ind w:right="-7"/>
        <w:jc w:val="both"/>
        <w:rPr>
          <w:sz w:val="22"/>
          <w:szCs w:val="22"/>
        </w:rPr>
      </w:pPr>
      <w:r w:rsidRPr="008276E8">
        <w:rPr>
          <w:i/>
          <w:sz w:val="22"/>
          <w:szCs w:val="22"/>
        </w:rPr>
        <w:t>Вертикальные и горизонтальные асимптоты графиков. Графики дробно-линейных функций</w:t>
      </w:r>
      <w:r w:rsidRPr="008276E8">
        <w:rPr>
          <w:sz w:val="22"/>
          <w:szCs w:val="22"/>
        </w:rPr>
        <w:t xml:space="preserve">. </w:t>
      </w:r>
    </w:p>
    <w:p w:rsidR="00901593" w:rsidRPr="008276E8" w:rsidRDefault="00901593" w:rsidP="00901593">
      <w:pPr>
        <w:pStyle w:val="22"/>
        <w:widowControl w:val="0"/>
        <w:spacing w:after="0" w:line="276" w:lineRule="auto"/>
        <w:ind w:left="0"/>
        <w:rPr>
          <w:sz w:val="22"/>
          <w:szCs w:val="22"/>
        </w:rPr>
      </w:pPr>
      <w:r w:rsidRPr="008276E8">
        <w:rPr>
          <w:sz w:val="22"/>
          <w:szCs w:val="22"/>
        </w:rPr>
        <w:t>Тригонометрические функции, их свойства и графики; периодичность, основной период.</w:t>
      </w:r>
    </w:p>
    <w:p w:rsidR="00901593" w:rsidRPr="008276E8" w:rsidRDefault="00901593" w:rsidP="00901593">
      <w:pPr>
        <w:widowControl w:val="0"/>
        <w:jc w:val="both"/>
        <w:rPr>
          <w:sz w:val="22"/>
          <w:szCs w:val="22"/>
        </w:rPr>
      </w:pPr>
      <w:r w:rsidRPr="008276E8">
        <w:rPr>
          <w:sz w:val="22"/>
          <w:szCs w:val="22"/>
        </w:rPr>
        <w:t xml:space="preserve">Показательная функция (экспонента), её свойства и график. </w:t>
      </w:r>
    </w:p>
    <w:p w:rsidR="00901593" w:rsidRPr="008276E8" w:rsidRDefault="00901593" w:rsidP="00901593">
      <w:pPr>
        <w:widowControl w:val="0"/>
        <w:jc w:val="both"/>
        <w:rPr>
          <w:sz w:val="22"/>
          <w:szCs w:val="22"/>
        </w:rPr>
      </w:pPr>
      <w:r w:rsidRPr="008276E8">
        <w:rPr>
          <w:sz w:val="22"/>
          <w:szCs w:val="22"/>
        </w:rPr>
        <w:t>Логарифмическая функция, её свойства и график.</w:t>
      </w:r>
    </w:p>
    <w:p w:rsidR="00901593" w:rsidRPr="008276E8" w:rsidRDefault="00901593" w:rsidP="00901593">
      <w:pPr>
        <w:pStyle w:val="22"/>
        <w:widowControl w:val="0"/>
        <w:spacing w:after="0" w:line="276" w:lineRule="auto"/>
        <w:ind w:left="0"/>
        <w:rPr>
          <w:sz w:val="22"/>
          <w:szCs w:val="22"/>
        </w:rPr>
      </w:pPr>
      <w:r w:rsidRPr="008276E8">
        <w:rPr>
          <w:sz w:val="22"/>
          <w:szCs w:val="22"/>
        </w:rPr>
        <w:t xml:space="preserve">Преобразования графиков: параллельный перенос, симметрия относительно осей координат </w:t>
      </w:r>
      <w:r w:rsidRPr="008276E8">
        <w:rPr>
          <w:i/>
          <w:sz w:val="22"/>
          <w:szCs w:val="22"/>
        </w:rPr>
        <w:t>и</w:t>
      </w:r>
      <w:r>
        <w:rPr>
          <w:i/>
          <w:sz w:val="22"/>
          <w:szCs w:val="22"/>
        </w:rPr>
        <w:t xml:space="preserve"> </w:t>
      </w:r>
      <w:r w:rsidRPr="008276E8">
        <w:rPr>
          <w:i/>
          <w:sz w:val="22"/>
          <w:szCs w:val="22"/>
        </w:rPr>
        <w:t xml:space="preserve">симметрия относительно начала координат, симметрия относительно прямой </w:t>
      </w:r>
      <w:r w:rsidRPr="008276E8">
        <w:rPr>
          <w:i/>
          <w:position w:val="-12"/>
          <w:sz w:val="22"/>
          <w:szCs w:val="22"/>
        </w:rPr>
        <w:object w:dxaOrig="760" w:dyaOrig="3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15.75pt" o:ole="">
            <v:imagedata r:id="rId8" o:title=""/>
          </v:shape>
          <o:OLEObject Type="Embed" ProgID="Equation.3" ShapeID="_x0000_i1025" DrawAspect="Content" ObjectID="_1466795414" r:id="rId9"/>
        </w:object>
      </w:r>
      <w:r w:rsidRPr="008276E8">
        <w:rPr>
          <w:i/>
          <w:sz w:val="22"/>
          <w:szCs w:val="22"/>
        </w:rPr>
        <w:t xml:space="preserve">, </w:t>
      </w:r>
      <w:r w:rsidRPr="008276E8">
        <w:rPr>
          <w:i/>
          <w:sz w:val="22"/>
          <w:szCs w:val="22"/>
        </w:rPr>
        <w:lastRenderedPageBreak/>
        <w:t>растяжение и сжатие вдоль осей координат</w:t>
      </w:r>
      <w:r w:rsidRPr="008276E8">
        <w:rPr>
          <w:sz w:val="22"/>
          <w:szCs w:val="22"/>
        </w:rPr>
        <w:t xml:space="preserve">. </w:t>
      </w:r>
    </w:p>
    <w:p w:rsidR="00901593" w:rsidRDefault="00901593" w:rsidP="00901593">
      <w:pPr>
        <w:pStyle w:val="24"/>
        <w:widowControl w:val="0"/>
        <w:spacing w:line="276" w:lineRule="auto"/>
        <w:rPr>
          <w:b/>
          <w:sz w:val="22"/>
          <w:szCs w:val="22"/>
        </w:rPr>
      </w:pPr>
      <w:r w:rsidRPr="008276E8">
        <w:rPr>
          <w:b/>
          <w:sz w:val="22"/>
          <w:szCs w:val="22"/>
        </w:rPr>
        <w:t>НАЧАЛА</w:t>
      </w:r>
      <w:r>
        <w:rPr>
          <w:b/>
          <w:sz w:val="22"/>
          <w:szCs w:val="22"/>
        </w:rPr>
        <w:t xml:space="preserve"> </w:t>
      </w:r>
      <w:r w:rsidRPr="008276E8">
        <w:rPr>
          <w:b/>
          <w:sz w:val="22"/>
          <w:szCs w:val="22"/>
        </w:rPr>
        <w:t>МАТЕМАТИЧЕСКОГО АНАЛИЗА</w:t>
      </w:r>
      <w:r>
        <w:rPr>
          <w:b/>
          <w:sz w:val="22"/>
          <w:szCs w:val="22"/>
        </w:rPr>
        <w:t xml:space="preserve"> </w:t>
      </w:r>
      <w:r w:rsidRPr="008276E8">
        <w:rPr>
          <w:b/>
          <w:sz w:val="22"/>
          <w:szCs w:val="22"/>
        </w:rPr>
        <w:t xml:space="preserve">(20 </w:t>
      </w:r>
      <w:r>
        <w:rPr>
          <w:b/>
          <w:sz w:val="22"/>
          <w:szCs w:val="22"/>
        </w:rPr>
        <w:t>час)</w:t>
      </w:r>
    </w:p>
    <w:p w:rsidR="00901593" w:rsidRPr="00901593" w:rsidRDefault="00901593" w:rsidP="00901593">
      <w:pPr>
        <w:pStyle w:val="24"/>
        <w:widowControl w:val="0"/>
        <w:spacing w:after="0" w:line="276" w:lineRule="auto"/>
        <w:rPr>
          <w:b/>
          <w:sz w:val="22"/>
          <w:szCs w:val="22"/>
        </w:rPr>
      </w:pPr>
      <w:r w:rsidRPr="008276E8">
        <w:rPr>
          <w:i/>
          <w:iCs/>
          <w:sz w:val="22"/>
          <w:szCs w:val="22"/>
        </w:rPr>
        <w:t>Понятие о пределе последовательности. Существование предела монотонной ограниченной последовательности.</w:t>
      </w:r>
      <w:r w:rsidRPr="008276E8">
        <w:rPr>
          <w:iCs/>
          <w:sz w:val="22"/>
          <w:szCs w:val="22"/>
        </w:rPr>
        <w:t xml:space="preserve"> Длина окружности и площадь круга как пределы </w:t>
      </w:r>
      <w:proofErr w:type="spellStart"/>
      <w:r w:rsidRPr="008276E8">
        <w:rPr>
          <w:iCs/>
          <w:sz w:val="22"/>
          <w:szCs w:val="22"/>
        </w:rPr>
        <w:t>последовательностей.Бесконечно</w:t>
      </w:r>
      <w:proofErr w:type="spellEnd"/>
      <w:r w:rsidRPr="008276E8">
        <w:rPr>
          <w:iCs/>
          <w:sz w:val="22"/>
          <w:szCs w:val="22"/>
        </w:rPr>
        <w:t xml:space="preserve"> убывающая геометрическая прогрессия и ее сумма.</w:t>
      </w:r>
    </w:p>
    <w:p w:rsidR="00901593" w:rsidRPr="00901593" w:rsidRDefault="00901593" w:rsidP="00901593">
      <w:pPr>
        <w:pStyle w:val="24"/>
        <w:widowControl w:val="0"/>
        <w:spacing w:after="0" w:line="276" w:lineRule="auto"/>
        <w:rPr>
          <w:iCs/>
          <w:sz w:val="22"/>
          <w:szCs w:val="22"/>
        </w:rPr>
      </w:pPr>
      <w:r w:rsidRPr="008276E8">
        <w:rPr>
          <w:i/>
          <w:iCs/>
          <w:sz w:val="22"/>
          <w:szCs w:val="22"/>
        </w:rPr>
        <w:t>Понятие</w:t>
      </w:r>
      <w:r w:rsidRPr="008276E8">
        <w:rPr>
          <w:i/>
          <w:sz w:val="22"/>
          <w:szCs w:val="22"/>
        </w:rPr>
        <w:t xml:space="preserve"> </w:t>
      </w:r>
      <w:r w:rsidRPr="008276E8">
        <w:rPr>
          <w:i/>
          <w:iCs/>
          <w:sz w:val="22"/>
          <w:szCs w:val="22"/>
        </w:rPr>
        <w:t>о</w:t>
      </w:r>
      <w:r>
        <w:rPr>
          <w:i/>
          <w:iCs/>
          <w:sz w:val="22"/>
          <w:szCs w:val="22"/>
        </w:rPr>
        <w:t xml:space="preserve"> </w:t>
      </w:r>
      <w:r w:rsidRPr="008276E8">
        <w:rPr>
          <w:i/>
          <w:iCs/>
          <w:sz w:val="22"/>
          <w:szCs w:val="22"/>
        </w:rPr>
        <w:t>непрерывности функции</w:t>
      </w:r>
      <w:r w:rsidRPr="008276E8">
        <w:rPr>
          <w:iCs/>
          <w:sz w:val="22"/>
          <w:szCs w:val="22"/>
        </w:rPr>
        <w:t>.</w:t>
      </w:r>
    </w:p>
    <w:p w:rsidR="00901593" w:rsidRPr="00901593" w:rsidRDefault="00901593" w:rsidP="00901593">
      <w:pPr>
        <w:pStyle w:val="24"/>
        <w:widowControl w:val="0"/>
        <w:spacing w:after="0" w:line="276" w:lineRule="auto"/>
        <w:rPr>
          <w:i/>
          <w:sz w:val="22"/>
          <w:szCs w:val="22"/>
        </w:rPr>
      </w:pPr>
      <w:r w:rsidRPr="008276E8">
        <w:rPr>
          <w:sz w:val="22"/>
          <w:szCs w:val="22"/>
        </w:rPr>
        <w:t xml:space="preserve">Понятие о производной функции, </w:t>
      </w:r>
      <w:r w:rsidRPr="008276E8">
        <w:rPr>
          <w:iCs/>
          <w:sz w:val="22"/>
          <w:szCs w:val="22"/>
        </w:rPr>
        <w:t>физический и геометрический смысл производной.</w:t>
      </w:r>
      <w:r w:rsidRPr="008276E8">
        <w:rPr>
          <w:i/>
          <w:iCs/>
          <w:sz w:val="22"/>
          <w:szCs w:val="22"/>
        </w:rPr>
        <w:t xml:space="preserve"> </w:t>
      </w:r>
      <w:r w:rsidRPr="008276E8">
        <w:rPr>
          <w:sz w:val="22"/>
          <w:szCs w:val="22"/>
        </w:rPr>
        <w:t>Уравнение касательной к графику функции. Производные суммы, разности, произведения, частного. Производные основных элементарных функций.</w:t>
      </w:r>
      <w:r w:rsidRPr="008276E8">
        <w:rPr>
          <w:i/>
          <w:iCs/>
          <w:sz w:val="22"/>
          <w:szCs w:val="22"/>
        </w:rPr>
        <w:t xml:space="preserve"> </w:t>
      </w:r>
      <w:r w:rsidRPr="008276E8">
        <w:rPr>
          <w:sz w:val="22"/>
          <w:szCs w:val="22"/>
        </w:rPr>
        <w:t xml:space="preserve">Применение производной к исследованию функций и построению графиков. </w:t>
      </w:r>
      <w:r w:rsidRPr="008276E8">
        <w:rPr>
          <w:i/>
          <w:sz w:val="22"/>
          <w:szCs w:val="22"/>
        </w:rPr>
        <w:t>Производные</w:t>
      </w:r>
      <w:r>
        <w:rPr>
          <w:i/>
          <w:sz w:val="22"/>
          <w:szCs w:val="22"/>
        </w:rPr>
        <w:t xml:space="preserve"> </w:t>
      </w:r>
      <w:r w:rsidRPr="008276E8">
        <w:rPr>
          <w:i/>
          <w:sz w:val="22"/>
          <w:szCs w:val="22"/>
        </w:rPr>
        <w:t>обратной функции и композиции данной функции с линейной. Понятие об определенном интеграле как площади криволинейной трапеции</w:t>
      </w:r>
      <w:r w:rsidRPr="008276E8">
        <w:rPr>
          <w:sz w:val="22"/>
          <w:szCs w:val="22"/>
        </w:rPr>
        <w:t>.</w:t>
      </w:r>
      <w:r w:rsidRPr="008276E8">
        <w:rPr>
          <w:i/>
          <w:sz w:val="22"/>
          <w:szCs w:val="22"/>
        </w:rPr>
        <w:t xml:space="preserve"> </w:t>
      </w:r>
      <w:r w:rsidRPr="008276E8">
        <w:rPr>
          <w:sz w:val="22"/>
          <w:szCs w:val="22"/>
        </w:rPr>
        <w:t xml:space="preserve">Первообразная. Формула </w:t>
      </w:r>
      <w:proofErr w:type="spellStart"/>
      <w:r w:rsidRPr="008276E8">
        <w:rPr>
          <w:sz w:val="22"/>
          <w:szCs w:val="22"/>
        </w:rPr>
        <w:t>Ньютона-Лейбница.Примеры</w:t>
      </w:r>
      <w:proofErr w:type="spellEnd"/>
      <w:r w:rsidRPr="008276E8">
        <w:rPr>
          <w:sz w:val="22"/>
          <w:szCs w:val="22"/>
        </w:rPr>
        <w:t xml:space="preserve"> использования производной для нахождения наилучшего решения в</w:t>
      </w:r>
      <w:r>
        <w:rPr>
          <w:sz w:val="22"/>
          <w:szCs w:val="22"/>
        </w:rPr>
        <w:t xml:space="preserve"> </w:t>
      </w:r>
      <w:r w:rsidRPr="008276E8">
        <w:rPr>
          <w:sz w:val="22"/>
          <w:szCs w:val="22"/>
        </w:rPr>
        <w:t>прикладных, в том числе социально-экономических, задачах. Нахождение скорости</w:t>
      </w:r>
      <w:r>
        <w:rPr>
          <w:sz w:val="22"/>
          <w:szCs w:val="22"/>
        </w:rPr>
        <w:t xml:space="preserve"> </w:t>
      </w:r>
      <w:r w:rsidRPr="008276E8">
        <w:rPr>
          <w:sz w:val="22"/>
          <w:szCs w:val="22"/>
        </w:rPr>
        <w:t>для процесса, заданного формулой или графиком. Примеры применения интеграла в физике и геометрии.</w:t>
      </w:r>
      <w:r w:rsidRPr="008276E8">
        <w:rPr>
          <w:i/>
          <w:sz w:val="22"/>
          <w:szCs w:val="22"/>
        </w:rPr>
        <w:t xml:space="preserve"> </w:t>
      </w:r>
      <w:r w:rsidRPr="008276E8">
        <w:rPr>
          <w:sz w:val="22"/>
          <w:szCs w:val="22"/>
        </w:rPr>
        <w:t>Вторая производная и</w:t>
      </w:r>
      <w:r>
        <w:rPr>
          <w:sz w:val="22"/>
          <w:szCs w:val="22"/>
        </w:rPr>
        <w:t xml:space="preserve"> </w:t>
      </w:r>
      <w:r w:rsidRPr="008276E8">
        <w:rPr>
          <w:sz w:val="22"/>
          <w:szCs w:val="22"/>
        </w:rPr>
        <w:t>ее</w:t>
      </w:r>
      <w:r>
        <w:rPr>
          <w:sz w:val="22"/>
          <w:szCs w:val="22"/>
        </w:rPr>
        <w:t xml:space="preserve"> </w:t>
      </w:r>
      <w:r w:rsidRPr="008276E8">
        <w:rPr>
          <w:sz w:val="22"/>
          <w:szCs w:val="22"/>
        </w:rPr>
        <w:t>физический смысл.</w:t>
      </w:r>
    </w:p>
    <w:p w:rsidR="00901593" w:rsidRPr="008276E8" w:rsidRDefault="00901593" w:rsidP="00901593">
      <w:pPr>
        <w:widowControl w:val="0"/>
        <w:spacing w:before="120" w:after="120"/>
        <w:rPr>
          <w:sz w:val="22"/>
          <w:szCs w:val="22"/>
        </w:rPr>
      </w:pPr>
      <w:r w:rsidRPr="008276E8">
        <w:rPr>
          <w:b/>
          <w:sz w:val="22"/>
          <w:szCs w:val="22"/>
        </w:rPr>
        <w:t>УРАВНЕНИЯ И НЕРАВЕНСТВА</w:t>
      </w:r>
      <w:r>
        <w:rPr>
          <w:b/>
          <w:sz w:val="22"/>
          <w:szCs w:val="22"/>
        </w:rPr>
        <w:t xml:space="preserve"> </w:t>
      </w:r>
      <w:r w:rsidRPr="008276E8">
        <w:rPr>
          <w:b/>
          <w:sz w:val="22"/>
          <w:szCs w:val="22"/>
        </w:rPr>
        <w:t xml:space="preserve">(40 </w:t>
      </w:r>
      <w:r>
        <w:rPr>
          <w:b/>
          <w:sz w:val="22"/>
          <w:szCs w:val="22"/>
        </w:rPr>
        <w:t>час)</w:t>
      </w:r>
    </w:p>
    <w:p w:rsidR="00901593" w:rsidRPr="008276E8" w:rsidRDefault="00901593" w:rsidP="00901593">
      <w:pPr>
        <w:widowControl w:val="0"/>
        <w:ind w:firstLine="567"/>
        <w:jc w:val="both"/>
        <w:rPr>
          <w:sz w:val="22"/>
          <w:szCs w:val="22"/>
        </w:rPr>
      </w:pPr>
      <w:r w:rsidRPr="008276E8">
        <w:rPr>
          <w:sz w:val="22"/>
          <w:szCs w:val="22"/>
        </w:rPr>
        <w:t>Решение рациональных, показательных, логарифмических уравнений и неравенств. Решение иррациональных и тригонометрических уравнений</w:t>
      </w:r>
      <w:r w:rsidRPr="008276E8">
        <w:rPr>
          <w:i/>
          <w:sz w:val="22"/>
          <w:szCs w:val="22"/>
        </w:rPr>
        <w:t xml:space="preserve">. </w:t>
      </w:r>
    </w:p>
    <w:p w:rsidR="00901593" w:rsidRPr="008276E8" w:rsidRDefault="00901593" w:rsidP="00901593">
      <w:pPr>
        <w:widowControl w:val="0"/>
        <w:ind w:firstLine="567"/>
        <w:jc w:val="both"/>
        <w:rPr>
          <w:i/>
          <w:sz w:val="22"/>
          <w:szCs w:val="22"/>
        </w:rPr>
      </w:pPr>
      <w:r w:rsidRPr="008276E8">
        <w:rPr>
          <w:sz w:val="22"/>
          <w:szCs w:val="22"/>
        </w:rPr>
        <w:t>Основные приемы решения систем уравнений: подстановка, алгебраическое сложение, введение новых переменных. Равносильность</w:t>
      </w:r>
      <w:r>
        <w:rPr>
          <w:sz w:val="22"/>
          <w:szCs w:val="22"/>
        </w:rPr>
        <w:t xml:space="preserve"> </w:t>
      </w:r>
      <w:r w:rsidRPr="008276E8">
        <w:rPr>
          <w:sz w:val="22"/>
          <w:szCs w:val="22"/>
        </w:rPr>
        <w:t>уравнений, неравенств, систем. Решение простейших систем уравнений с двумя неизвестными. Решение систем неравенств с одной</w:t>
      </w:r>
      <w:r>
        <w:rPr>
          <w:sz w:val="22"/>
          <w:szCs w:val="22"/>
        </w:rPr>
        <w:t xml:space="preserve"> </w:t>
      </w:r>
      <w:r w:rsidRPr="008276E8">
        <w:rPr>
          <w:sz w:val="22"/>
          <w:szCs w:val="22"/>
        </w:rPr>
        <w:t xml:space="preserve">переменной. </w:t>
      </w:r>
    </w:p>
    <w:p w:rsidR="00901593" w:rsidRPr="008276E8" w:rsidRDefault="00901593" w:rsidP="00901593">
      <w:pPr>
        <w:widowControl w:val="0"/>
        <w:ind w:firstLine="567"/>
        <w:jc w:val="both"/>
        <w:rPr>
          <w:sz w:val="22"/>
          <w:szCs w:val="22"/>
        </w:rPr>
      </w:pPr>
      <w:r w:rsidRPr="008276E8">
        <w:rPr>
          <w:sz w:val="22"/>
          <w:szCs w:val="22"/>
        </w:rPr>
        <w:t>Использование свойств и графиков функций</w:t>
      </w:r>
      <w:r>
        <w:rPr>
          <w:sz w:val="22"/>
          <w:szCs w:val="22"/>
        </w:rPr>
        <w:t xml:space="preserve"> </w:t>
      </w:r>
      <w:r w:rsidRPr="008276E8">
        <w:rPr>
          <w:sz w:val="22"/>
          <w:szCs w:val="22"/>
        </w:rPr>
        <w:t>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w:t>
      </w:r>
      <w:r>
        <w:rPr>
          <w:sz w:val="22"/>
          <w:szCs w:val="22"/>
        </w:rPr>
        <w:t xml:space="preserve"> </w:t>
      </w:r>
      <w:r w:rsidRPr="008276E8">
        <w:rPr>
          <w:sz w:val="22"/>
          <w:szCs w:val="22"/>
        </w:rPr>
        <w:t xml:space="preserve">их систем. </w:t>
      </w:r>
    </w:p>
    <w:p w:rsidR="00901593" w:rsidRPr="008276E8" w:rsidRDefault="00901593" w:rsidP="00901593">
      <w:pPr>
        <w:pStyle w:val="22"/>
        <w:widowControl w:val="0"/>
        <w:spacing w:line="240" w:lineRule="atLeast"/>
        <w:ind w:firstLine="567"/>
        <w:rPr>
          <w:sz w:val="22"/>
          <w:szCs w:val="22"/>
        </w:rPr>
      </w:pPr>
      <w:r w:rsidRPr="008276E8">
        <w:rPr>
          <w:sz w:val="22"/>
          <w:szCs w:val="22"/>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r w:rsidRPr="008276E8" w:rsidDel="009C7C24">
        <w:rPr>
          <w:sz w:val="22"/>
          <w:szCs w:val="22"/>
        </w:rPr>
        <w:t xml:space="preserve"> </w:t>
      </w:r>
    </w:p>
    <w:p w:rsidR="00901593" w:rsidRDefault="00901593" w:rsidP="00901593">
      <w:pPr>
        <w:pStyle w:val="24"/>
        <w:widowControl w:val="0"/>
        <w:spacing w:line="276" w:lineRule="auto"/>
        <w:rPr>
          <w:b/>
          <w:sz w:val="22"/>
          <w:szCs w:val="22"/>
        </w:rPr>
      </w:pPr>
      <w:r w:rsidRPr="008276E8">
        <w:rPr>
          <w:b/>
          <w:sz w:val="22"/>
          <w:szCs w:val="22"/>
        </w:rPr>
        <w:t>ЭЛЕМЕНТЫ КОМБИНАТОРИКИ, СТАТИСТИКИ</w:t>
      </w:r>
      <w:r>
        <w:rPr>
          <w:b/>
          <w:sz w:val="22"/>
          <w:szCs w:val="22"/>
        </w:rPr>
        <w:t xml:space="preserve"> </w:t>
      </w:r>
      <w:r w:rsidRPr="008276E8">
        <w:rPr>
          <w:b/>
          <w:sz w:val="22"/>
          <w:szCs w:val="22"/>
        </w:rPr>
        <w:t>И ТЕОРИИ ВЕРОЯТНОСТЕЙ</w:t>
      </w:r>
      <w:r>
        <w:rPr>
          <w:b/>
          <w:sz w:val="22"/>
          <w:szCs w:val="22"/>
        </w:rPr>
        <w:t xml:space="preserve"> </w:t>
      </w:r>
      <w:r w:rsidRPr="008276E8">
        <w:rPr>
          <w:b/>
          <w:sz w:val="22"/>
          <w:szCs w:val="22"/>
        </w:rPr>
        <w:t xml:space="preserve">(20 </w:t>
      </w:r>
      <w:r>
        <w:rPr>
          <w:b/>
          <w:sz w:val="22"/>
          <w:szCs w:val="22"/>
        </w:rPr>
        <w:t>час)</w:t>
      </w:r>
    </w:p>
    <w:p w:rsidR="00901593" w:rsidRPr="00901593" w:rsidRDefault="00901593" w:rsidP="00901593">
      <w:pPr>
        <w:pStyle w:val="24"/>
        <w:widowControl w:val="0"/>
        <w:spacing w:line="276" w:lineRule="auto"/>
        <w:rPr>
          <w:sz w:val="22"/>
          <w:szCs w:val="22"/>
        </w:rPr>
      </w:pPr>
      <w:r w:rsidRPr="00901593">
        <w:rPr>
          <w:sz w:val="22"/>
          <w:szCs w:val="22"/>
        </w:rPr>
        <w:t>Табличное и графическое представление данных.</w:t>
      </w:r>
      <w:r w:rsidRPr="00901593">
        <w:rPr>
          <w:i/>
          <w:sz w:val="22"/>
          <w:szCs w:val="22"/>
        </w:rPr>
        <w:t xml:space="preserve"> Числовые характеристики рядов данных</w:t>
      </w:r>
      <w:r w:rsidRPr="00901593">
        <w:rPr>
          <w:sz w:val="22"/>
          <w:szCs w:val="22"/>
        </w:rPr>
        <w:t xml:space="preserve">. 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w:t>
      </w:r>
      <w:proofErr w:type="spellStart"/>
      <w:r w:rsidRPr="00901593">
        <w:rPr>
          <w:sz w:val="22"/>
          <w:szCs w:val="22"/>
        </w:rPr>
        <w:t>Паскаля.Элементарные</w:t>
      </w:r>
      <w:proofErr w:type="spellEnd"/>
      <w:r w:rsidRPr="00901593">
        <w:rPr>
          <w:sz w:val="22"/>
          <w:szCs w:val="22"/>
        </w:rPr>
        <w:t xml:space="preserve"> и сложные события. Рассмотрение случаев и вероятность суммы несовместных событий, вероятность противоположного события. </w:t>
      </w:r>
      <w:r w:rsidRPr="00901593">
        <w:rPr>
          <w:i/>
          <w:sz w:val="22"/>
          <w:szCs w:val="22"/>
        </w:rPr>
        <w:t xml:space="preserve">Понятие о независимости событий. Вероятность и статистическая частота наступления события. </w:t>
      </w:r>
      <w:r w:rsidRPr="00901593">
        <w:rPr>
          <w:sz w:val="22"/>
          <w:szCs w:val="22"/>
        </w:rPr>
        <w:t>Решение практических задач с применением вероятностных методов.</w:t>
      </w:r>
    </w:p>
    <w:p w:rsidR="00901593" w:rsidRPr="008276E8" w:rsidRDefault="00901593" w:rsidP="00901593">
      <w:pPr>
        <w:pStyle w:val="aa"/>
        <w:widowControl w:val="0"/>
        <w:ind w:firstLine="0"/>
        <w:jc w:val="center"/>
        <w:rPr>
          <w:b w:val="0"/>
          <w:sz w:val="22"/>
          <w:szCs w:val="22"/>
        </w:rPr>
      </w:pPr>
      <w:r w:rsidRPr="008276E8">
        <w:rPr>
          <w:b w:val="0"/>
          <w:sz w:val="22"/>
          <w:szCs w:val="22"/>
        </w:rPr>
        <w:t>ГЕОМЕТРИЯ</w:t>
      </w:r>
      <w:r>
        <w:rPr>
          <w:b w:val="0"/>
          <w:sz w:val="22"/>
          <w:szCs w:val="22"/>
        </w:rPr>
        <w:t xml:space="preserve"> </w:t>
      </w:r>
      <w:r w:rsidRPr="008276E8">
        <w:rPr>
          <w:b w:val="0"/>
          <w:sz w:val="22"/>
          <w:szCs w:val="22"/>
        </w:rPr>
        <w:t xml:space="preserve">(100 </w:t>
      </w:r>
      <w:r>
        <w:rPr>
          <w:b w:val="0"/>
          <w:sz w:val="22"/>
          <w:szCs w:val="22"/>
        </w:rPr>
        <w:t>час)</w:t>
      </w:r>
    </w:p>
    <w:p w:rsidR="00901593" w:rsidRPr="00D8646E" w:rsidRDefault="00901593" w:rsidP="00901593">
      <w:pPr>
        <w:pStyle w:val="aa"/>
        <w:widowControl w:val="0"/>
        <w:spacing w:before="120"/>
        <w:rPr>
          <w:b w:val="0"/>
          <w:sz w:val="22"/>
          <w:szCs w:val="22"/>
        </w:rPr>
      </w:pPr>
      <w:r w:rsidRPr="008276E8">
        <w:rPr>
          <w:b w:val="0"/>
          <w:sz w:val="22"/>
          <w:szCs w:val="22"/>
        </w:rPr>
        <w:t xml:space="preserve">Прямые и плоскости в пространстве. </w:t>
      </w:r>
      <w:r w:rsidRPr="00D8646E">
        <w:rPr>
          <w:b w:val="0"/>
          <w:sz w:val="22"/>
          <w:szCs w:val="22"/>
        </w:rPr>
        <w:t xml:space="preserve">Основные понятия стереометрии (точка, прямая, плоскость, пространство). </w:t>
      </w:r>
    </w:p>
    <w:p w:rsidR="00901593" w:rsidRPr="00D8646E" w:rsidRDefault="00901593" w:rsidP="00901593">
      <w:pPr>
        <w:pStyle w:val="aa"/>
        <w:widowControl w:val="0"/>
        <w:rPr>
          <w:b w:val="0"/>
          <w:sz w:val="22"/>
          <w:szCs w:val="22"/>
        </w:rPr>
      </w:pPr>
      <w:r w:rsidRPr="00D8646E">
        <w:rPr>
          <w:b w:val="0"/>
          <w:sz w:val="22"/>
          <w:szCs w:val="22"/>
        </w:rPr>
        <w:t>Пересекающиеся, параллельные и скрещивающие</w:t>
      </w:r>
      <w:r w:rsidRPr="00D8646E">
        <w:rPr>
          <w:b w:val="0"/>
          <w:sz w:val="22"/>
          <w:szCs w:val="22"/>
        </w:rPr>
        <w:softHyphen/>
        <w:t>ся прямые. Угол между прямыми в пространстве. Перпендикулярность прямых.</w:t>
      </w:r>
      <w:r w:rsidRPr="00D8646E">
        <w:rPr>
          <w:b w:val="0"/>
          <w:i/>
          <w:sz w:val="22"/>
          <w:szCs w:val="22"/>
        </w:rPr>
        <w:t xml:space="preserve"> </w:t>
      </w:r>
      <w:r w:rsidRPr="00D8646E">
        <w:rPr>
          <w:b w:val="0"/>
          <w:sz w:val="22"/>
          <w:szCs w:val="22"/>
        </w:rPr>
        <w:t xml:space="preserve">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w:t>
      </w:r>
    </w:p>
    <w:p w:rsidR="00901593" w:rsidRPr="00D8646E" w:rsidRDefault="00901593" w:rsidP="00901593">
      <w:pPr>
        <w:pStyle w:val="aa"/>
        <w:widowControl w:val="0"/>
        <w:rPr>
          <w:b w:val="0"/>
          <w:sz w:val="22"/>
          <w:szCs w:val="22"/>
        </w:rPr>
      </w:pPr>
      <w:r w:rsidRPr="00D8646E">
        <w:rPr>
          <w:b w:val="0"/>
          <w:sz w:val="22"/>
          <w:szCs w:val="22"/>
        </w:rPr>
        <w:t xml:space="preserve">Параллельность плоскостей, перпендикулярность плоскостей, признаки и свойства. </w:t>
      </w:r>
      <w:r w:rsidRPr="00D8646E">
        <w:rPr>
          <w:b w:val="0"/>
          <w:i/>
          <w:iCs/>
          <w:sz w:val="22"/>
          <w:szCs w:val="22"/>
        </w:rPr>
        <w:t>Двугранный угол, линейный угол двугранного угла</w:t>
      </w:r>
      <w:r w:rsidRPr="00D8646E">
        <w:rPr>
          <w:b w:val="0"/>
          <w:iCs/>
          <w:sz w:val="22"/>
          <w:szCs w:val="22"/>
        </w:rPr>
        <w:t>.</w:t>
      </w:r>
      <w:r w:rsidRPr="00D8646E">
        <w:rPr>
          <w:b w:val="0"/>
          <w:sz w:val="22"/>
          <w:szCs w:val="22"/>
        </w:rPr>
        <w:t xml:space="preserve"> </w:t>
      </w:r>
    </w:p>
    <w:p w:rsidR="00901593" w:rsidRPr="00D8646E" w:rsidRDefault="00901593" w:rsidP="00901593">
      <w:pPr>
        <w:pStyle w:val="aa"/>
        <w:widowControl w:val="0"/>
        <w:rPr>
          <w:b w:val="0"/>
          <w:sz w:val="22"/>
          <w:szCs w:val="22"/>
        </w:rPr>
      </w:pPr>
      <w:r w:rsidRPr="00D8646E">
        <w:rPr>
          <w:b w:val="0"/>
          <w:sz w:val="22"/>
          <w:szCs w:val="22"/>
        </w:rPr>
        <w:t xml:space="preserve">Расстояния от точки до плоскости. Расстояние от прямой до плоскости. Расстояние между параллельными плоскостями. </w:t>
      </w:r>
      <w:r w:rsidRPr="00D8646E">
        <w:rPr>
          <w:b w:val="0"/>
          <w:i/>
          <w:sz w:val="22"/>
          <w:szCs w:val="22"/>
        </w:rPr>
        <w:t>Расстояние между скрещивающимися</w:t>
      </w:r>
      <w:r w:rsidRPr="00D8646E">
        <w:rPr>
          <w:b w:val="0"/>
          <w:i/>
          <w:iCs/>
          <w:sz w:val="22"/>
          <w:szCs w:val="22"/>
        </w:rPr>
        <w:t xml:space="preserve"> прямыми</w:t>
      </w:r>
      <w:r w:rsidRPr="00D8646E">
        <w:rPr>
          <w:b w:val="0"/>
          <w:iCs/>
          <w:sz w:val="22"/>
          <w:szCs w:val="22"/>
        </w:rPr>
        <w:t>.</w:t>
      </w:r>
    </w:p>
    <w:p w:rsidR="00901593" w:rsidRPr="00D8646E" w:rsidRDefault="00901593" w:rsidP="00901593">
      <w:pPr>
        <w:pStyle w:val="aa"/>
        <w:widowControl w:val="0"/>
        <w:rPr>
          <w:b w:val="0"/>
          <w:sz w:val="22"/>
          <w:szCs w:val="22"/>
        </w:rPr>
      </w:pPr>
      <w:r w:rsidRPr="00D8646E">
        <w:rPr>
          <w:b w:val="0"/>
          <w:sz w:val="22"/>
          <w:szCs w:val="22"/>
        </w:rPr>
        <w:t xml:space="preserve">Параллельное проектирование. </w:t>
      </w:r>
      <w:r w:rsidRPr="00D8646E">
        <w:rPr>
          <w:b w:val="0"/>
          <w:i/>
          <w:sz w:val="22"/>
          <w:szCs w:val="22"/>
        </w:rPr>
        <w:t>Площадь ортогональной проекции многоугольника</w:t>
      </w:r>
      <w:r w:rsidRPr="00D8646E">
        <w:rPr>
          <w:b w:val="0"/>
          <w:sz w:val="22"/>
          <w:szCs w:val="22"/>
        </w:rPr>
        <w:t>. Изображение пространственных фигур.</w:t>
      </w:r>
    </w:p>
    <w:p w:rsidR="00901593" w:rsidRPr="00D8646E" w:rsidRDefault="00901593" w:rsidP="00901593">
      <w:pPr>
        <w:pStyle w:val="aa"/>
        <w:widowControl w:val="0"/>
        <w:spacing w:before="120"/>
        <w:rPr>
          <w:b w:val="0"/>
          <w:sz w:val="22"/>
          <w:szCs w:val="22"/>
        </w:rPr>
      </w:pPr>
      <w:r w:rsidRPr="00D8646E">
        <w:rPr>
          <w:b w:val="0"/>
          <w:sz w:val="22"/>
          <w:szCs w:val="22"/>
        </w:rPr>
        <w:lastRenderedPageBreak/>
        <w:t xml:space="preserve">Многогранники. Вершины, ребра, грани многогранника. </w:t>
      </w:r>
      <w:r w:rsidRPr="00D8646E">
        <w:rPr>
          <w:b w:val="0"/>
          <w:i/>
          <w:iCs/>
          <w:sz w:val="22"/>
          <w:szCs w:val="22"/>
        </w:rPr>
        <w:t>Развертка</w:t>
      </w:r>
      <w:r w:rsidRPr="00D8646E">
        <w:rPr>
          <w:b w:val="0"/>
          <w:i/>
          <w:sz w:val="22"/>
          <w:szCs w:val="22"/>
        </w:rPr>
        <w:t xml:space="preserve">. </w:t>
      </w:r>
      <w:r w:rsidRPr="00D8646E">
        <w:rPr>
          <w:b w:val="0"/>
          <w:i/>
          <w:iCs/>
          <w:sz w:val="22"/>
          <w:szCs w:val="22"/>
        </w:rPr>
        <w:t>Многогранные углы. Выпуклые многогранники.</w:t>
      </w:r>
      <w:r w:rsidRPr="00D8646E">
        <w:rPr>
          <w:b w:val="0"/>
          <w:i/>
          <w:sz w:val="22"/>
          <w:szCs w:val="22"/>
        </w:rPr>
        <w:t xml:space="preserve"> Теорема Эйлера</w:t>
      </w:r>
      <w:r w:rsidRPr="00D8646E">
        <w:rPr>
          <w:b w:val="0"/>
          <w:sz w:val="22"/>
          <w:szCs w:val="22"/>
        </w:rPr>
        <w:t>.</w:t>
      </w:r>
    </w:p>
    <w:p w:rsidR="00901593" w:rsidRPr="00D8646E" w:rsidRDefault="00901593" w:rsidP="00901593">
      <w:pPr>
        <w:pStyle w:val="aa"/>
        <w:widowControl w:val="0"/>
        <w:rPr>
          <w:b w:val="0"/>
          <w:sz w:val="22"/>
          <w:szCs w:val="22"/>
        </w:rPr>
      </w:pPr>
      <w:r w:rsidRPr="00D8646E">
        <w:rPr>
          <w:b w:val="0"/>
          <w:sz w:val="22"/>
          <w:szCs w:val="22"/>
        </w:rPr>
        <w:t xml:space="preserve">Призма, ее основания, боковые ребра, высота, боковая поверхность. Прямая </w:t>
      </w:r>
      <w:r w:rsidRPr="00D8646E">
        <w:rPr>
          <w:b w:val="0"/>
          <w:iCs/>
          <w:sz w:val="22"/>
          <w:szCs w:val="22"/>
        </w:rPr>
        <w:t>и</w:t>
      </w:r>
      <w:r w:rsidRPr="00D8646E">
        <w:rPr>
          <w:b w:val="0"/>
          <w:i/>
          <w:iCs/>
          <w:sz w:val="22"/>
          <w:szCs w:val="22"/>
        </w:rPr>
        <w:t xml:space="preserve"> наклонная</w:t>
      </w:r>
      <w:r w:rsidRPr="00D8646E">
        <w:rPr>
          <w:b w:val="0"/>
          <w:i/>
          <w:sz w:val="22"/>
          <w:szCs w:val="22"/>
        </w:rPr>
        <w:t xml:space="preserve"> призма</w:t>
      </w:r>
      <w:r w:rsidRPr="00D8646E">
        <w:rPr>
          <w:b w:val="0"/>
          <w:sz w:val="22"/>
          <w:szCs w:val="22"/>
        </w:rPr>
        <w:t xml:space="preserve">. Правильная призма. Параллелепипед. Куб. </w:t>
      </w:r>
    </w:p>
    <w:p w:rsidR="00901593" w:rsidRPr="00D8646E" w:rsidRDefault="00901593" w:rsidP="00901593">
      <w:pPr>
        <w:pStyle w:val="aa"/>
        <w:widowControl w:val="0"/>
        <w:rPr>
          <w:b w:val="0"/>
          <w:iCs/>
          <w:sz w:val="22"/>
          <w:szCs w:val="22"/>
        </w:rPr>
      </w:pPr>
      <w:r w:rsidRPr="00D8646E">
        <w:rPr>
          <w:b w:val="0"/>
          <w:sz w:val="22"/>
          <w:szCs w:val="22"/>
        </w:rPr>
        <w:t xml:space="preserve">Пирамида, ее основание, боковые ребра, высота, боковая поверхность. Треугольная пирамида. </w:t>
      </w:r>
      <w:r w:rsidRPr="00D8646E">
        <w:rPr>
          <w:b w:val="0"/>
          <w:iCs/>
          <w:sz w:val="22"/>
          <w:szCs w:val="22"/>
        </w:rPr>
        <w:t xml:space="preserve">Правильная пирамида. </w:t>
      </w:r>
      <w:r w:rsidRPr="00D8646E">
        <w:rPr>
          <w:b w:val="0"/>
          <w:i/>
          <w:iCs/>
          <w:sz w:val="22"/>
          <w:szCs w:val="22"/>
        </w:rPr>
        <w:t>Усеченная пирамида</w:t>
      </w:r>
      <w:r w:rsidRPr="00D8646E">
        <w:rPr>
          <w:b w:val="0"/>
          <w:iCs/>
          <w:sz w:val="22"/>
          <w:szCs w:val="22"/>
        </w:rPr>
        <w:t xml:space="preserve">. </w:t>
      </w:r>
    </w:p>
    <w:p w:rsidR="00901593" w:rsidRPr="00D8646E" w:rsidRDefault="00901593" w:rsidP="00901593">
      <w:pPr>
        <w:pStyle w:val="aa"/>
        <w:widowControl w:val="0"/>
        <w:rPr>
          <w:b w:val="0"/>
          <w:sz w:val="22"/>
          <w:szCs w:val="22"/>
        </w:rPr>
      </w:pPr>
      <w:r w:rsidRPr="00D8646E">
        <w:rPr>
          <w:b w:val="0"/>
          <w:sz w:val="22"/>
          <w:szCs w:val="22"/>
        </w:rPr>
        <w:t xml:space="preserve">Симметрии в кубе, в параллелепипеде, </w:t>
      </w:r>
      <w:r w:rsidRPr="00D8646E">
        <w:rPr>
          <w:b w:val="0"/>
          <w:i/>
          <w:iCs/>
          <w:sz w:val="22"/>
          <w:szCs w:val="22"/>
        </w:rPr>
        <w:t xml:space="preserve">в призме и пирамиде. </w:t>
      </w:r>
      <w:r w:rsidRPr="00D8646E">
        <w:rPr>
          <w:b w:val="0"/>
          <w:i/>
          <w:sz w:val="22"/>
          <w:szCs w:val="22"/>
        </w:rPr>
        <w:t>Понятие о симметрии в пространстве (центральная, осевая, зеркальная). Примеры симметрий в окружающем мире</w:t>
      </w:r>
      <w:r w:rsidRPr="00D8646E">
        <w:rPr>
          <w:b w:val="0"/>
          <w:sz w:val="22"/>
          <w:szCs w:val="22"/>
        </w:rPr>
        <w:t>.</w:t>
      </w:r>
    </w:p>
    <w:p w:rsidR="00901593" w:rsidRPr="00D8646E" w:rsidRDefault="00901593" w:rsidP="00901593">
      <w:pPr>
        <w:pStyle w:val="aa"/>
        <w:widowControl w:val="0"/>
        <w:rPr>
          <w:b w:val="0"/>
          <w:sz w:val="22"/>
          <w:szCs w:val="22"/>
        </w:rPr>
      </w:pPr>
      <w:r w:rsidRPr="00D8646E">
        <w:rPr>
          <w:b w:val="0"/>
          <w:sz w:val="22"/>
          <w:szCs w:val="22"/>
        </w:rPr>
        <w:t xml:space="preserve">Сечения куба, призмы, пирамиды. </w:t>
      </w:r>
    </w:p>
    <w:p w:rsidR="00901593" w:rsidRPr="00D8646E" w:rsidRDefault="00901593" w:rsidP="00901593">
      <w:pPr>
        <w:pStyle w:val="aa"/>
        <w:widowControl w:val="0"/>
        <w:rPr>
          <w:b w:val="0"/>
          <w:sz w:val="22"/>
          <w:szCs w:val="22"/>
        </w:rPr>
      </w:pPr>
      <w:r w:rsidRPr="00D8646E">
        <w:rPr>
          <w:b w:val="0"/>
          <w:sz w:val="22"/>
          <w:szCs w:val="22"/>
        </w:rPr>
        <w:t xml:space="preserve">Представление о правильных многогранниках (тетраэдр, куб, октаэдр, додекаэдр и икосаэдр). </w:t>
      </w:r>
    </w:p>
    <w:p w:rsidR="00901593" w:rsidRPr="00D8646E" w:rsidRDefault="00901593" w:rsidP="00901593">
      <w:pPr>
        <w:pStyle w:val="aa"/>
        <w:widowControl w:val="0"/>
        <w:rPr>
          <w:b w:val="0"/>
          <w:i/>
          <w:sz w:val="22"/>
          <w:szCs w:val="22"/>
        </w:rPr>
      </w:pPr>
      <w:r w:rsidRPr="00D8646E">
        <w:rPr>
          <w:b w:val="0"/>
          <w:sz w:val="22"/>
          <w:szCs w:val="22"/>
        </w:rPr>
        <w:t xml:space="preserve">Тела и поверхности вращения. Цилиндр и конус. </w:t>
      </w:r>
      <w:r w:rsidRPr="00D8646E">
        <w:rPr>
          <w:b w:val="0"/>
          <w:i/>
          <w:sz w:val="22"/>
          <w:szCs w:val="22"/>
        </w:rPr>
        <w:t>Усеченный конус</w:t>
      </w:r>
      <w:r w:rsidRPr="00D8646E">
        <w:rPr>
          <w:b w:val="0"/>
          <w:sz w:val="22"/>
          <w:szCs w:val="22"/>
        </w:rPr>
        <w:t xml:space="preserve">. Основание, высота, боковая поверхность, образующая, развертка. </w:t>
      </w:r>
      <w:r w:rsidRPr="00D8646E">
        <w:rPr>
          <w:b w:val="0"/>
          <w:i/>
          <w:iCs/>
          <w:sz w:val="22"/>
          <w:szCs w:val="22"/>
        </w:rPr>
        <w:t>Осевые сечения и сечения параллельные основанию.</w:t>
      </w:r>
      <w:r w:rsidRPr="00D8646E">
        <w:rPr>
          <w:b w:val="0"/>
          <w:i/>
          <w:sz w:val="22"/>
          <w:szCs w:val="22"/>
        </w:rPr>
        <w:t xml:space="preserve"> </w:t>
      </w:r>
    </w:p>
    <w:p w:rsidR="00901593" w:rsidRPr="00D8646E" w:rsidRDefault="00901593" w:rsidP="00901593">
      <w:pPr>
        <w:pStyle w:val="aa"/>
        <w:widowControl w:val="0"/>
        <w:rPr>
          <w:b w:val="0"/>
          <w:iCs/>
          <w:sz w:val="22"/>
          <w:szCs w:val="22"/>
        </w:rPr>
      </w:pPr>
      <w:r w:rsidRPr="00D8646E">
        <w:rPr>
          <w:b w:val="0"/>
          <w:sz w:val="22"/>
          <w:szCs w:val="22"/>
        </w:rPr>
        <w:t xml:space="preserve">Шар и сфера, их сечения, </w:t>
      </w:r>
      <w:r w:rsidRPr="00D8646E">
        <w:rPr>
          <w:b w:val="0"/>
          <w:i/>
          <w:iCs/>
          <w:sz w:val="22"/>
          <w:szCs w:val="22"/>
        </w:rPr>
        <w:t>касательная плоскость к сфере</w:t>
      </w:r>
      <w:r w:rsidRPr="00D8646E">
        <w:rPr>
          <w:b w:val="0"/>
          <w:iCs/>
          <w:sz w:val="22"/>
          <w:szCs w:val="22"/>
        </w:rPr>
        <w:t xml:space="preserve">. </w:t>
      </w:r>
    </w:p>
    <w:p w:rsidR="00901593" w:rsidRPr="00D8646E" w:rsidRDefault="00901593" w:rsidP="00901593">
      <w:pPr>
        <w:pStyle w:val="aa"/>
        <w:widowControl w:val="0"/>
        <w:spacing w:before="120"/>
        <w:rPr>
          <w:b w:val="0"/>
          <w:i/>
          <w:iCs/>
          <w:sz w:val="22"/>
          <w:szCs w:val="22"/>
        </w:rPr>
      </w:pPr>
      <w:r w:rsidRPr="00D8646E">
        <w:rPr>
          <w:b w:val="0"/>
          <w:sz w:val="22"/>
          <w:szCs w:val="22"/>
        </w:rPr>
        <w:t xml:space="preserve">Объемы тел и площади их поверхностей. </w:t>
      </w:r>
      <w:r w:rsidRPr="00D8646E">
        <w:rPr>
          <w:b w:val="0"/>
          <w:i/>
          <w:iCs/>
          <w:sz w:val="22"/>
          <w:szCs w:val="22"/>
        </w:rPr>
        <w:t>Понятие об объеме тела.</w:t>
      </w:r>
      <w:r w:rsidRPr="00D8646E">
        <w:rPr>
          <w:b w:val="0"/>
          <w:i/>
          <w:sz w:val="22"/>
          <w:szCs w:val="22"/>
        </w:rPr>
        <w:t xml:space="preserve"> </w:t>
      </w:r>
      <w:r w:rsidRPr="00D8646E">
        <w:rPr>
          <w:b w:val="0"/>
          <w:i/>
          <w:iCs/>
          <w:sz w:val="22"/>
          <w:szCs w:val="22"/>
        </w:rPr>
        <w:t>Отношение объемов подобных тел.</w:t>
      </w:r>
    </w:p>
    <w:p w:rsidR="00901593" w:rsidRPr="00D8646E" w:rsidRDefault="00901593" w:rsidP="00901593">
      <w:pPr>
        <w:pStyle w:val="aa"/>
        <w:widowControl w:val="0"/>
        <w:rPr>
          <w:b w:val="0"/>
          <w:sz w:val="22"/>
          <w:szCs w:val="22"/>
        </w:rPr>
      </w:pPr>
      <w:r w:rsidRPr="00D8646E">
        <w:rPr>
          <w:b w:val="0"/>
          <w:sz w:val="22"/>
          <w:szCs w:val="22"/>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901593" w:rsidRPr="00D8646E" w:rsidRDefault="00901593" w:rsidP="00901593">
      <w:pPr>
        <w:pStyle w:val="aa"/>
        <w:widowControl w:val="0"/>
        <w:spacing w:before="120"/>
        <w:rPr>
          <w:b w:val="0"/>
          <w:i/>
          <w:sz w:val="22"/>
          <w:szCs w:val="22"/>
        </w:rPr>
      </w:pPr>
      <w:r w:rsidRPr="00D8646E">
        <w:rPr>
          <w:b w:val="0"/>
          <w:sz w:val="22"/>
          <w:szCs w:val="22"/>
        </w:rPr>
        <w:t xml:space="preserve">Координаты и векторы. Декартовы координаты в пространстве. Формула расстояния между двумя точками. Уравнения сферы </w:t>
      </w:r>
      <w:r w:rsidRPr="00D8646E">
        <w:rPr>
          <w:b w:val="0"/>
          <w:i/>
          <w:iCs/>
          <w:sz w:val="22"/>
          <w:szCs w:val="22"/>
        </w:rPr>
        <w:t>и плоскости</w:t>
      </w:r>
      <w:r w:rsidRPr="00D8646E">
        <w:rPr>
          <w:b w:val="0"/>
          <w:i/>
          <w:sz w:val="22"/>
          <w:szCs w:val="22"/>
        </w:rPr>
        <w:t>. Формула расстояния от точки до плоскости.</w:t>
      </w:r>
    </w:p>
    <w:p w:rsidR="00901593" w:rsidRPr="008276E8" w:rsidRDefault="00901593" w:rsidP="00901593">
      <w:pPr>
        <w:pStyle w:val="aa"/>
        <w:widowControl w:val="0"/>
        <w:rPr>
          <w:iCs/>
          <w:sz w:val="22"/>
          <w:szCs w:val="22"/>
        </w:rPr>
      </w:pPr>
      <w:r w:rsidRPr="00D8646E">
        <w:rPr>
          <w:b w:val="0"/>
          <w:iCs/>
          <w:sz w:val="22"/>
          <w:szCs w:val="22"/>
        </w:rPr>
        <w:t xml:space="preserve">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w:t>
      </w:r>
      <w:proofErr w:type="spellStart"/>
      <w:r w:rsidRPr="00D8646E">
        <w:rPr>
          <w:b w:val="0"/>
          <w:iCs/>
          <w:sz w:val="22"/>
          <w:szCs w:val="22"/>
        </w:rPr>
        <w:t>Компланарные</w:t>
      </w:r>
      <w:proofErr w:type="spellEnd"/>
      <w:r w:rsidRPr="00D8646E">
        <w:rPr>
          <w:b w:val="0"/>
          <w:iCs/>
          <w:sz w:val="22"/>
          <w:szCs w:val="22"/>
        </w:rPr>
        <w:t xml:space="preserve"> векторы. Разложение по трем некомпланарным векторам</w:t>
      </w:r>
      <w:r w:rsidRPr="008276E8">
        <w:rPr>
          <w:iCs/>
          <w:sz w:val="22"/>
          <w:szCs w:val="22"/>
        </w:rPr>
        <w:t>.</w:t>
      </w:r>
    </w:p>
    <w:p w:rsidR="00901593" w:rsidRPr="008276E8" w:rsidRDefault="00901593" w:rsidP="00D8646E">
      <w:pPr>
        <w:pStyle w:val="aa"/>
        <w:widowControl w:val="0"/>
        <w:ind w:firstLine="0"/>
        <w:rPr>
          <w:b w:val="0"/>
          <w:iCs/>
          <w:sz w:val="22"/>
          <w:szCs w:val="22"/>
        </w:rPr>
      </w:pPr>
      <w:r w:rsidRPr="008276E8">
        <w:rPr>
          <w:b w:val="0"/>
          <w:iCs/>
          <w:sz w:val="22"/>
          <w:szCs w:val="22"/>
        </w:rPr>
        <w:t xml:space="preserve">Резерв </w:t>
      </w:r>
      <w:r>
        <w:rPr>
          <w:b w:val="0"/>
          <w:iCs/>
          <w:sz w:val="22"/>
          <w:szCs w:val="22"/>
        </w:rPr>
        <w:t>свободного учебного времени –</w:t>
      </w:r>
      <w:r w:rsidRPr="008276E8">
        <w:rPr>
          <w:b w:val="0"/>
          <w:iCs/>
          <w:sz w:val="22"/>
          <w:szCs w:val="22"/>
        </w:rPr>
        <w:t xml:space="preserve"> 30</w:t>
      </w:r>
      <w:r>
        <w:rPr>
          <w:b w:val="0"/>
          <w:iCs/>
          <w:sz w:val="22"/>
          <w:szCs w:val="22"/>
        </w:rPr>
        <w:t xml:space="preserve"> часов</w:t>
      </w:r>
      <w:r w:rsidRPr="008276E8">
        <w:rPr>
          <w:b w:val="0"/>
          <w:iCs/>
          <w:sz w:val="22"/>
          <w:szCs w:val="22"/>
        </w:rPr>
        <w:t>.</w:t>
      </w:r>
    </w:p>
    <w:p w:rsidR="00A53D24" w:rsidRPr="00A53D24" w:rsidRDefault="00A53D24" w:rsidP="00582A2B">
      <w:pPr>
        <w:pStyle w:val="Default"/>
        <w:jc w:val="both"/>
        <w:rPr>
          <w:color w:val="auto"/>
        </w:rPr>
      </w:pPr>
      <w:r w:rsidRPr="00C444BF">
        <w:rPr>
          <w:color w:val="FF0000"/>
        </w:rPr>
        <w:t>.</w:t>
      </w:r>
      <w:r w:rsidRPr="00A53D24">
        <w:rPr>
          <w:color w:val="auto"/>
        </w:rPr>
        <w:t xml:space="preserve"> </w:t>
      </w:r>
      <w:r w:rsidRPr="00A53D24">
        <w:rPr>
          <w:b/>
          <w:bCs/>
          <w:color w:val="auto"/>
        </w:rPr>
        <w:t xml:space="preserve">Информатика и ИКТ (базовый уровень) </w:t>
      </w:r>
    </w:p>
    <w:p w:rsidR="00A53D24" w:rsidRPr="00A53D24" w:rsidRDefault="00A53D24" w:rsidP="00A53D24">
      <w:pPr>
        <w:pStyle w:val="Default"/>
        <w:jc w:val="both"/>
        <w:rPr>
          <w:color w:val="auto"/>
        </w:rPr>
      </w:pPr>
      <w:r w:rsidRPr="00A53D24">
        <w:rPr>
          <w:b/>
          <w:bCs/>
          <w:color w:val="auto"/>
        </w:rPr>
        <w:t xml:space="preserve">Пояснительная записка </w:t>
      </w:r>
    </w:p>
    <w:p w:rsidR="00A53D24" w:rsidRPr="00A53D24" w:rsidRDefault="00A53D24" w:rsidP="00A53D24">
      <w:pPr>
        <w:pStyle w:val="Default"/>
        <w:jc w:val="both"/>
        <w:rPr>
          <w:color w:val="auto"/>
        </w:rPr>
      </w:pPr>
      <w:r w:rsidRPr="00A53D24">
        <w:rPr>
          <w:color w:val="auto"/>
        </w:rPr>
        <w:t>Основные содержательные линии общеобразовательного курса базового уровня для стар-шей школы расширяют и углубляют следующие содер</w:t>
      </w:r>
      <w:r w:rsidR="00E85528">
        <w:rPr>
          <w:color w:val="auto"/>
        </w:rPr>
        <w:t>жательные линии курса информати</w:t>
      </w:r>
      <w:r w:rsidRPr="00A53D24">
        <w:rPr>
          <w:color w:val="auto"/>
        </w:rPr>
        <w:t>ки в основной шко</w:t>
      </w:r>
      <w:r w:rsidR="00582A2B">
        <w:rPr>
          <w:color w:val="auto"/>
        </w:rPr>
        <w:t xml:space="preserve">ле: </w:t>
      </w:r>
    </w:p>
    <w:p w:rsidR="00A53D24" w:rsidRPr="00A53D24" w:rsidRDefault="00A53D24" w:rsidP="00A53D24">
      <w:pPr>
        <w:pStyle w:val="Default"/>
        <w:jc w:val="both"/>
        <w:rPr>
          <w:color w:val="auto"/>
        </w:rPr>
      </w:pPr>
      <w:r w:rsidRPr="00A53D24">
        <w:rPr>
          <w:color w:val="auto"/>
        </w:rPr>
        <w:t xml:space="preserve">- </w:t>
      </w:r>
      <w:r w:rsidRPr="00A53D24">
        <w:rPr>
          <w:b/>
          <w:bCs/>
          <w:color w:val="auto"/>
        </w:rPr>
        <w:t xml:space="preserve">линию информации и информационных процессов </w:t>
      </w:r>
      <w:r w:rsidR="00E85528">
        <w:rPr>
          <w:color w:val="auto"/>
        </w:rPr>
        <w:t>(определение информации, изме</w:t>
      </w:r>
      <w:r w:rsidRPr="00A53D24">
        <w:rPr>
          <w:color w:val="auto"/>
        </w:rPr>
        <w:t>рение информации, универсальность дискретного представления информации; процессы хранения, передачи и обработка информации в инфор</w:t>
      </w:r>
      <w:r w:rsidR="00E85528">
        <w:rPr>
          <w:color w:val="auto"/>
        </w:rPr>
        <w:t>мационных системах; информацион</w:t>
      </w:r>
      <w:r w:rsidRPr="00A53D24">
        <w:rPr>
          <w:color w:val="auto"/>
        </w:rPr>
        <w:t>ные основы п</w:t>
      </w:r>
      <w:r w:rsidR="00582A2B">
        <w:rPr>
          <w:color w:val="auto"/>
        </w:rPr>
        <w:t xml:space="preserve">роцессов управления); </w:t>
      </w:r>
    </w:p>
    <w:p w:rsidR="00A53D24" w:rsidRPr="00A53D24" w:rsidRDefault="00A53D24" w:rsidP="00A53D24">
      <w:pPr>
        <w:pStyle w:val="Default"/>
        <w:jc w:val="both"/>
        <w:rPr>
          <w:color w:val="auto"/>
        </w:rPr>
      </w:pPr>
      <w:r w:rsidRPr="00A53D24">
        <w:rPr>
          <w:color w:val="auto"/>
        </w:rPr>
        <w:t xml:space="preserve">- </w:t>
      </w:r>
      <w:r w:rsidRPr="00A53D24">
        <w:rPr>
          <w:b/>
          <w:bCs/>
          <w:color w:val="auto"/>
        </w:rPr>
        <w:t xml:space="preserve">линию моделирования и формализации </w:t>
      </w:r>
      <w:r w:rsidRPr="00A53D24">
        <w:rPr>
          <w:color w:val="auto"/>
        </w:rPr>
        <w:t>(моделиро</w:t>
      </w:r>
      <w:r w:rsidR="00E85528">
        <w:rPr>
          <w:color w:val="auto"/>
        </w:rPr>
        <w:t>вание как метод познания: инфор</w:t>
      </w:r>
      <w:r w:rsidRPr="00A53D24">
        <w:rPr>
          <w:color w:val="auto"/>
        </w:rPr>
        <w:t>мационное моделирование: основные типы информационных моделей; исследование на компьютере информационных моделей из р</w:t>
      </w:r>
      <w:r w:rsidR="00582A2B">
        <w:rPr>
          <w:color w:val="auto"/>
        </w:rPr>
        <w:t xml:space="preserve">азличных предметных областей). </w:t>
      </w:r>
    </w:p>
    <w:p w:rsidR="00A53D24" w:rsidRPr="00A53D24" w:rsidRDefault="00A53D24" w:rsidP="00A53D24">
      <w:pPr>
        <w:pStyle w:val="Default"/>
        <w:jc w:val="both"/>
        <w:rPr>
          <w:color w:val="auto"/>
        </w:rPr>
      </w:pPr>
      <w:r w:rsidRPr="00A53D24">
        <w:rPr>
          <w:color w:val="auto"/>
        </w:rPr>
        <w:t xml:space="preserve">- </w:t>
      </w:r>
      <w:r w:rsidRPr="00A53D24">
        <w:rPr>
          <w:b/>
          <w:bCs/>
          <w:color w:val="auto"/>
        </w:rPr>
        <w:t xml:space="preserve">линию информационных технологий </w:t>
      </w:r>
      <w:r w:rsidRPr="00A53D24">
        <w:rPr>
          <w:color w:val="auto"/>
        </w:rPr>
        <w:t>(технологии работы с текстовой и графической информацией; технологии хранения, поиска и сортировки данных; технологии обработки числовой информации с помощью электронных табли</w:t>
      </w:r>
      <w:r w:rsidR="00582A2B">
        <w:rPr>
          <w:color w:val="auto"/>
        </w:rPr>
        <w:t xml:space="preserve">ц; мультимедийные технологии). </w:t>
      </w:r>
    </w:p>
    <w:p w:rsidR="00A53D24" w:rsidRPr="00A53D24" w:rsidRDefault="00A53D24" w:rsidP="00A53D24">
      <w:pPr>
        <w:pStyle w:val="Default"/>
        <w:jc w:val="both"/>
        <w:rPr>
          <w:color w:val="auto"/>
        </w:rPr>
      </w:pPr>
      <w:r w:rsidRPr="00A53D24">
        <w:rPr>
          <w:color w:val="auto"/>
        </w:rPr>
        <w:t xml:space="preserve">- </w:t>
      </w:r>
      <w:r w:rsidRPr="00A53D24">
        <w:rPr>
          <w:b/>
          <w:bCs/>
          <w:color w:val="auto"/>
        </w:rPr>
        <w:t xml:space="preserve">линию компьютерных коммуникаций </w:t>
      </w:r>
      <w:r w:rsidRPr="00A53D24">
        <w:rPr>
          <w:color w:val="auto"/>
        </w:rPr>
        <w:t>(информационные ресурсы глобальных сетей, организация и ин</w:t>
      </w:r>
      <w:r w:rsidR="00582A2B">
        <w:rPr>
          <w:color w:val="auto"/>
        </w:rPr>
        <w:t xml:space="preserve">формационные услуги Интернет). </w:t>
      </w:r>
    </w:p>
    <w:p w:rsidR="00A53D24" w:rsidRPr="00A53D24" w:rsidRDefault="00A53D24" w:rsidP="00A53D24">
      <w:pPr>
        <w:pStyle w:val="Default"/>
        <w:jc w:val="both"/>
        <w:rPr>
          <w:color w:val="auto"/>
        </w:rPr>
      </w:pPr>
      <w:r w:rsidRPr="00A53D24">
        <w:rPr>
          <w:color w:val="auto"/>
        </w:rPr>
        <w:t xml:space="preserve">- </w:t>
      </w:r>
      <w:r w:rsidRPr="00A53D24">
        <w:rPr>
          <w:b/>
          <w:bCs/>
          <w:color w:val="auto"/>
        </w:rPr>
        <w:t xml:space="preserve">линию социальной информатики </w:t>
      </w:r>
      <w:r w:rsidRPr="00A53D24">
        <w:rPr>
          <w:color w:val="auto"/>
        </w:rPr>
        <w:t>(информационны</w:t>
      </w:r>
      <w:r w:rsidR="00E85528">
        <w:rPr>
          <w:color w:val="auto"/>
        </w:rPr>
        <w:t>е ресурсы общества, информацион</w:t>
      </w:r>
      <w:r w:rsidRPr="00A53D24">
        <w:rPr>
          <w:color w:val="auto"/>
        </w:rPr>
        <w:t>ная культура, информационное право</w:t>
      </w:r>
      <w:r w:rsidR="00582A2B">
        <w:rPr>
          <w:color w:val="auto"/>
        </w:rPr>
        <w:t xml:space="preserve">, информационная безопасность) </w:t>
      </w:r>
    </w:p>
    <w:p w:rsidR="00A53D24" w:rsidRPr="00A53D24" w:rsidRDefault="00A53D24" w:rsidP="00A53D24">
      <w:pPr>
        <w:pStyle w:val="Default"/>
        <w:jc w:val="both"/>
        <w:rPr>
          <w:color w:val="auto"/>
        </w:rPr>
      </w:pPr>
      <w:r w:rsidRPr="00A53D24">
        <w:rPr>
          <w:color w:val="auto"/>
        </w:rPr>
        <w:t>Центральными понятиями, вокруг которых выстраивается</w:t>
      </w:r>
      <w:r w:rsidR="00582A2B">
        <w:rPr>
          <w:color w:val="auto"/>
        </w:rPr>
        <w:t xml:space="preserve"> методическая система курса, яв</w:t>
      </w:r>
      <w:r w:rsidRPr="00A53D24">
        <w:rPr>
          <w:color w:val="auto"/>
        </w:rPr>
        <w:t>ляются «информационные процессы», «информационн</w:t>
      </w:r>
      <w:r w:rsidR="00582A2B">
        <w:rPr>
          <w:color w:val="auto"/>
        </w:rPr>
        <w:t>ые системы», «информационные мо</w:t>
      </w:r>
      <w:r w:rsidRPr="00A53D24">
        <w:rPr>
          <w:color w:val="auto"/>
        </w:rPr>
        <w:t xml:space="preserve">дели», «информационные технологии». </w:t>
      </w:r>
    </w:p>
    <w:p w:rsidR="00A53D24" w:rsidRPr="00A53D24" w:rsidRDefault="00A53D24" w:rsidP="00A53D24">
      <w:pPr>
        <w:pStyle w:val="Default"/>
        <w:jc w:val="both"/>
        <w:rPr>
          <w:color w:val="auto"/>
        </w:rPr>
      </w:pPr>
      <w:r w:rsidRPr="00A53D24">
        <w:rPr>
          <w:b/>
          <w:bCs/>
          <w:color w:val="auto"/>
        </w:rPr>
        <w:t xml:space="preserve">Цели программы: </w:t>
      </w:r>
    </w:p>
    <w:p w:rsidR="00A53D24" w:rsidRPr="00A53D24" w:rsidRDefault="00A53D24" w:rsidP="00A53D24">
      <w:pPr>
        <w:pStyle w:val="Default"/>
        <w:jc w:val="both"/>
        <w:rPr>
          <w:color w:val="auto"/>
        </w:rPr>
      </w:pPr>
      <w:r w:rsidRPr="00A53D24">
        <w:rPr>
          <w:b/>
          <w:bCs/>
          <w:color w:val="auto"/>
        </w:rPr>
        <w:t xml:space="preserve">Изучение информатики и информационных технологий в старшей школе на базовом уровне направлено на достижение следующих целей: </w:t>
      </w:r>
    </w:p>
    <w:p w:rsidR="00A53D24" w:rsidRPr="00A53D24" w:rsidRDefault="00582A2B" w:rsidP="00A53D24">
      <w:pPr>
        <w:pStyle w:val="Default"/>
        <w:jc w:val="both"/>
        <w:rPr>
          <w:color w:val="auto"/>
        </w:rPr>
      </w:pPr>
      <w:r>
        <w:rPr>
          <w:color w:val="auto"/>
        </w:rPr>
        <w:lastRenderedPageBreak/>
        <w:t>-</w:t>
      </w:r>
      <w:r w:rsidR="00A53D24" w:rsidRPr="00A53D24">
        <w:rPr>
          <w:color w:val="auto"/>
        </w:rPr>
        <w:t xml:space="preserve"> </w:t>
      </w:r>
      <w:r w:rsidR="00A53D24" w:rsidRPr="00A53D24">
        <w:rPr>
          <w:b/>
          <w:bCs/>
          <w:color w:val="auto"/>
        </w:rPr>
        <w:t>освоение системы базовых знаний</w:t>
      </w:r>
      <w:r w:rsidR="00A53D24" w:rsidRPr="00A53D24">
        <w:rPr>
          <w:color w:val="auto"/>
        </w:rPr>
        <w:t>, отражающих вклад информатики в формирование современной научной картины мира, роль информацион</w:t>
      </w:r>
      <w:r w:rsidR="00E85528">
        <w:rPr>
          <w:color w:val="auto"/>
        </w:rPr>
        <w:t>ных процессов в обществе, биоло</w:t>
      </w:r>
      <w:r w:rsidR="00A53D24" w:rsidRPr="00A53D24">
        <w:rPr>
          <w:color w:val="auto"/>
        </w:rPr>
        <w:t>гических и т</w:t>
      </w:r>
      <w:r>
        <w:rPr>
          <w:color w:val="auto"/>
        </w:rPr>
        <w:t xml:space="preserve">ехнических системах; </w:t>
      </w:r>
    </w:p>
    <w:p w:rsidR="00A53D24" w:rsidRPr="00A53D24" w:rsidRDefault="00582A2B" w:rsidP="00A53D24">
      <w:pPr>
        <w:pStyle w:val="Default"/>
        <w:jc w:val="both"/>
        <w:rPr>
          <w:color w:val="auto"/>
        </w:rPr>
      </w:pPr>
      <w:r>
        <w:rPr>
          <w:color w:val="auto"/>
        </w:rPr>
        <w:t>-</w:t>
      </w:r>
      <w:r w:rsidR="00A53D24" w:rsidRPr="00A53D24">
        <w:rPr>
          <w:color w:val="auto"/>
        </w:rPr>
        <w:t xml:space="preserve"> </w:t>
      </w:r>
      <w:r w:rsidR="00A53D24" w:rsidRPr="00A53D24">
        <w:rPr>
          <w:b/>
          <w:bCs/>
          <w:color w:val="auto"/>
        </w:rPr>
        <w:t xml:space="preserve">овладение умениями </w:t>
      </w:r>
      <w:r w:rsidR="00A53D24" w:rsidRPr="00A53D24">
        <w:rPr>
          <w:color w:val="auto"/>
        </w:rPr>
        <w:t>применять, анализировать, пр</w:t>
      </w:r>
      <w:r>
        <w:rPr>
          <w:color w:val="auto"/>
        </w:rPr>
        <w:t>еобразовывать информационные мо</w:t>
      </w:r>
      <w:r w:rsidR="00A53D24" w:rsidRPr="00A53D24">
        <w:rPr>
          <w:color w:val="auto"/>
        </w:rPr>
        <w:t xml:space="preserve">дели реальных объектов и процессов, используя при </w:t>
      </w:r>
      <w:r>
        <w:rPr>
          <w:color w:val="auto"/>
        </w:rPr>
        <w:t>этом информационные и коммуника</w:t>
      </w:r>
      <w:r w:rsidR="00A53D24" w:rsidRPr="00A53D24">
        <w:rPr>
          <w:color w:val="auto"/>
        </w:rPr>
        <w:t>ционные технологии (ИКТ), в том числе при изучении других школьных дис</w:t>
      </w:r>
      <w:r>
        <w:rPr>
          <w:color w:val="auto"/>
        </w:rPr>
        <w:t xml:space="preserve">циплин; </w:t>
      </w:r>
    </w:p>
    <w:p w:rsidR="00A53D24" w:rsidRPr="00A53D24" w:rsidRDefault="00582A2B" w:rsidP="00A53D24">
      <w:pPr>
        <w:pStyle w:val="Default"/>
        <w:jc w:val="both"/>
        <w:rPr>
          <w:color w:val="auto"/>
        </w:rPr>
      </w:pPr>
      <w:r>
        <w:rPr>
          <w:color w:val="auto"/>
        </w:rPr>
        <w:t>-</w:t>
      </w:r>
      <w:r w:rsidR="00A53D24" w:rsidRPr="00A53D24">
        <w:rPr>
          <w:color w:val="auto"/>
        </w:rPr>
        <w:t xml:space="preserve"> </w:t>
      </w:r>
      <w:r w:rsidR="00A53D24" w:rsidRPr="00A53D24">
        <w:rPr>
          <w:b/>
          <w:bCs/>
          <w:color w:val="auto"/>
        </w:rPr>
        <w:t xml:space="preserve">развитие </w:t>
      </w:r>
      <w:r w:rsidR="00A53D24" w:rsidRPr="00A53D24">
        <w:rPr>
          <w:color w:val="auto"/>
        </w:rPr>
        <w:t>познавательных интересов, интеллектуальных и творческих способностей путем освоения и использования методов информатики и средств ИКТ при изучени</w:t>
      </w:r>
      <w:r>
        <w:rPr>
          <w:color w:val="auto"/>
        </w:rPr>
        <w:t xml:space="preserve">и различных учебных предметов; </w:t>
      </w:r>
    </w:p>
    <w:p w:rsidR="00A53D24" w:rsidRPr="00A53D24" w:rsidRDefault="00582A2B" w:rsidP="00A53D24">
      <w:pPr>
        <w:pStyle w:val="Default"/>
        <w:jc w:val="both"/>
        <w:rPr>
          <w:color w:val="auto"/>
        </w:rPr>
      </w:pPr>
      <w:r>
        <w:rPr>
          <w:color w:val="auto"/>
        </w:rPr>
        <w:t>-</w:t>
      </w:r>
      <w:r w:rsidR="00A53D24" w:rsidRPr="00A53D24">
        <w:rPr>
          <w:color w:val="auto"/>
        </w:rPr>
        <w:t xml:space="preserve"> </w:t>
      </w:r>
      <w:r w:rsidR="00A53D24" w:rsidRPr="00A53D24">
        <w:rPr>
          <w:b/>
          <w:bCs/>
          <w:color w:val="auto"/>
        </w:rPr>
        <w:t xml:space="preserve">воспитание </w:t>
      </w:r>
      <w:r w:rsidR="00A53D24" w:rsidRPr="00A53D24">
        <w:rPr>
          <w:color w:val="auto"/>
        </w:rPr>
        <w:t>ответственного отношения к соблюдению этических и правовых норм</w:t>
      </w:r>
      <w:r>
        <w:rPr>
          <w:color w:val="auto"/>
        </w:rPr>
        <w:t xml:space="preserve"> ин-формационной деятельности; </w:t>
      </w:r>
    </w:p>
    <w:p w:rsidR="00A53D24" w:rsidRPr="00A53D24" w:rsidRDefault="00582A2B" w:rsidP="00A53D24">
      <w:pPr>
        <w:pStyle w:val="Default"/>
        <w:jc w:val="both"/>
        <w:rPr>
          <w:color w:val="auto"/>
        </w:rPr>
      </w:pPr>
      <w:r>
        <w:rPr>
          <w:color w:val="auto"/>
        </w:rPr>
        <w:t>-</w:t>
      </w:r>
      <w:r w:rsidR="00A53D24" w:rsidRPr="00A53D24">
        <w:rPr>
          <w:color w:val="auto"/>
        </w:rPr>
        <w:t xml:space="preserve"> </w:t>
      </w:r>
      <w:r w:rsidR="00A53D24" w:rsidRPr="00A53D24">
        <w:rPr>
          <w:b/>
          <w:bCs/>
          <w:color w:val="auto"/>
        </w:rPr>
        <w:t xml:space="preserve">приобретение опыта </w:t>
      </w:r>
      <w:r w:rsidR="00A53D24" w:rsidRPr="00A53D24">
        <w:rPr>
          <w:color w:val="auto"/>
        </w:rPr>
        <w:t>использования информационных технологий в индивидуальной и коллективной учебной и познавательной, в том</w:t>
      </w:r>
      <w:r>
        <w:rPr>
          <w:color w:val="auto"/>
        </w:rPr>
        <w:t xml:space="preserve"> числе проектной деятельности. </w:t>
      </w:r>
    </w:p>
    <w:p w:rsidR="00A53D24" w:rsidRPr="00A53D24" w:rsidRDefault="00A53D24" w:rsidP="00A53D24">
      <w:pPr>
        <w:pStyle w:val="Default"/>
        <w:jc w:val="both"/>
        <w:rPr>
          <w:color w:val="auto"/>
        </w:rPr>
      </w:pPr>
      <w:r w:rsidRPr="00A53D24">
        <w:rPr>
          <w:b/>
          <w:bCs/>
          <w:color w:val="auto"/>
        </w:rPr>
        <w:t xml:space="preserve">Задачи программы: </w:t>
      </w:r>
    </w:p>
    <w:p w:rsidR="00A53D24" w:rsidRPr="00A53D24" w:rsidRDefault="00A53D24" w:rsidP="00A53D24">
      <w:pPr>
        <w:pStyle w:val="Default"/>
        <w:jc w:val="both"/>
        <w:rPr>
          <w:color w:val="auto"/>
        </w:rPr>
      </w:pPr>
      <w:r w:rsidRPr="00A53D24">
        <w:rPr>
          <w:color w:val="auto"/>
        </w:rPr>
        <w:t xml:space="preserve">основной задачей курса является подготовка учащихся на уровне требований, предъявляемых Обязательным минимумом содержания образования по информатике. </w:t>
      </w:r>
    </w:p>
    <w:p w:rsidR="00A53D24" w:rsidRPr="00A53D24" w:rsidRDefault="00A53D24" w:rsidP="00A53D24">
      <w:pPr>
        <w:pStyle w:val="Default"/>
        <w:jc w:val="both"/>
        <w:rPr>
          <w:color w:val="auto"/>
        </w:rPr>
      </w:pPr>
      <w:r w:rsidRPr="00A53D24">
        <w:rPr>
          <w:b/>
          <w:bCs/>
          <w:color w:val="auto"/>
        </w:rPr>
        <w:t xml:space="preserve">Содержание курса для 10 класса </w:t>
      </w:r>
    </w:p>
    <w:p w:rsidR="00A53D24" w:rsidRPr="007D128C" w:rsidRDefault="00A53D24" w:rsidP="00A53D24">
      <w:pPr>
        <w:pStyle w:val="Default"/>
        <w:jc w:val="both"/>
        <w:rPr>
          <w:color w:val="auto"/>
        </w:rPr>
      </w:pPr>
      <w:r w:rsidRPr="007D128C">
        <w:rPr>
          <w:b/>
          <w:bCs/>
          <w:color w:val="auto"/>
        </w:rPr>
        <w:t xml:space="preserve">Информационные технологии. </w:t>
      </w:r>
    </w:p>
    <w:p w:rsidR="00A53D24" w:rsidRPr="00A53D24" w:rsidRDefault="00A53D24" w:rsidP="00A53D24">
      <w:pPr>
        <w:pStyle w:val="Default"/>
        <w:jc w:val="both"/>
        <w:rPr>
          <w:color w:val="auto"/>
        </w:rPr>
      </w:pPr>
      <w:r w:rsidRPr="007D128C">
        <w:rPr>
          <w:color w:val="auto"/>
        </w:rPr>
        <w:t>Текст как информационный объект. Автоматизированные</w:t>
      </w:r>
      <w:r w:rsidR="007D128C">
        <w:rPr>
          <w:color w:val="auto"/>
        </w:rPr>
        <w:t xml:space="preserve"> средства и технологии организа</w:t>
      </w:r>
      <w:r w:rsidRPr="007D128C">
        <w:rPr>
          <w:color w:val="auto"/>
        </w:rPr>
        <w:t xml:space="preserve">ции текста. Основные приемы преобразования текстов. </w:t>
      </w:r>
      <w:r w:rsidR="007D128C">
        <w:rPr>
          <w:color w:val="auto"/>
        </w:rPr>
        <w:t>Гипертекстовое представление ин</w:t>
      </w:r>
      <w:r w:rsidRPr="007D128C">
        <w:rPr>
          <w:color w:val="auto"/>
        </w:rPr>
        <w:t>формации. Создание, редактирование текстовых докуме</w:t>
      </w:r>
      <w:r w:rsidR="007D128C">
        <w:rPr>
          <w:color w:val="auto"/>
        </w:rPr>
        <w:t>нтов различного вида. Форматиро</w:t>
      </w:r>
      <w:r w:rsidRPr="007D128C">
        <w:rPr>
          <w:color w:val="auto"/>
        </w:rPr>
        <w:t xml:space="preserve">вание текстовых документов различного вида. Гипертекст. Компьютерные словари </w:t>
      </w:r>
      <w:r w:rsidR="007D128C">
        <w:rPr>
          <w:color w:val="auto"/>
        </w:rPr>
        <w:t>и систе</w:t>
      </w:r>
      <w:r w:rsidRPr="007D128C">
        <w:rPr>
          <w:color w:val="auto"/>
        </w:rPr>
        <w:t xml:space="preserve">мы компьютерного </w:t>
      </w:r>
      <w:r w:rsidRPr="00A53D24">
        <w:rPr>
          <w:color w:val="auto"/>
        </w:rPr>
        <w:t xml:space="preserve">перевода текстов. Система оптического распознавания документа. </w:t>
      </w:r>
    </w:p>
    <w:p w:rsidR="00A53D24" w:rsidRPr="00A53D24" w:rsidRDefault="00A53D24" w:rsidP="00A53D24">
      <w:pPr>
        <w:pStyle w:val="Default"/>
        <w:jc w:val="both"/>
        <w:rPr>
          <w:color w:val="auto"/>
        </w:rPr>
      </w:pPr>
      <w:r w:rsidRPr="00A53D24">
        <w:rPr>
          <w:color w:val="auto"/>
        </w:rPr>
        <w:t xml:space="preserve">Кодирование графической информации. Кодирование звуковой информации. Компьютерные презентации с использованием мультимедиа технологии. </w:t>
      </w:r>
    </w:p>
    <w:p w:rsidR="00A53D24" w:rsidRPr="00A53D24" w:rsidRDefault="00A53D24" w:rsidP="007D128C">
      <w:pPr>
        <w:pStyle w:val="Default"/>
        <w:jc w:val="both"/>
        <w:rPr>
          <w:color w:val="auto"/>
        </w:rPr>
      </w:pPr>
      <w:r w:rsidRPr="00A53D24">
        <w:rPr>
          <w:color w:val="auto"/>
        </w:rPr>
        <w:t>Представление числовой информации с помощью систем счисления. Электронные таблицы. Динамические (электронные) таблицы как информационны</w:t>
      </w:r>
      <w:r w:rsidR="007D128C">
        <w:rPr>
          <w:color w:val="auto"/>
        </w:rPr>
        <w:t>е объекты. Средства и техноло</w:t>
      </w:r>
      <w:r w:rsidRPr="00A53D24">
        <w:rPr>
          <w:color w:val="auto"/>
        </w:rPr>
        <w:t xml:space="preserve">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 </w:t>
      </w:r>
    </w:p>
    <w:p w:rsidR="00A53D24" w:rsidRPr="00A53D24" w:rsidRDefault="00A53D24" w:rsidP="00A53D24">
      <w:pPr>
        <w:pStyle w:val="Default"/>
        <w:jc w:val="both"/>
        <w:rPr>
          <w:color w:val="auto"/>
        </w:rPr>
      </w:pPr>
      <w:r w:rsidRPr="00A53D24">
        <w:rPr>
          <w:color w:val="auto"/>
        </w:rPr>
        <w:t xml:space="preserve">Типы и формат данных. Относительные и абсолютные ссылки. Встроенные математические и логические функции. Наглядное представление числовых данных с помощью диаграмм и графиков. </w:t>
      </w:r>
    </w:p>
    <w:p w:rsidR="00A53D24" w:rsidRPr="00A53D24" w:rsidRDefault="00A53D24" w:rsidP="00A53D24">
      <w:pPr>
        <w:pStyle w:val="Default"/>
        <w:jc w:val="both"/>
        <w:rPr>
          <w:color w:val="auto"/>
        </w:rPr>
      </w:pPr>
      <w:r w:rsidRPr="00A53D24">
        <w:rPr>
          <w:b/>
          <w:bCs/>
          <w:color w:val="auto"/>
        </w:rPr>
        <w:t xml:space="preserve">Коммуникационные технологии. </w:t>
      </w:r>
    </w:p>
    <w:p w:rsidR="00A53D24" w:rsidRPr="00A53D24" w:rsidRDefault="00A53D24" w:rsidP="00A53D24">
      <w:pPr>
        <w:pStyle w:val="Default"/>
        <w:jc w:val="both"/>
        <w:rPr>
          <w:color w:val="auto"/>
        </w:rPr>
      </w:pPr>
      <w:r w:rsidRPr="00A53D24">
        <w:rPr>
          <w:color w:val="auto"/>
        </w:rPr>
        <w:t xml:space="preserve">Возможности и преимущества сетевых технологий. Локальные сети. Топологии локальных сетей. Глобальная сеть. Адресация в Интернете. Протоколы обмена. Протокол передачи данных TCP/IP. Аппаратные и программные средства организации компьютерных сетей. </w:t>
      </w:r>
    </w:p>
    <w:p w:rsidR="00A53D24" w:rsidRPr="00A53D24" w:rsidRDefault="00A53D24" w:rsidP="00A53D24">
      <w:pPr>
        <w:pStyle w:val="Default"/>
        <w:jc w:val="both"/>
        <w:rPr>
          <w:color w:val="auto"/>
        </w:rPr>
      </w:pPr>
      <w:r w:rsidRPr="00A53D24">
        <w:rPr>
          <w:color w:val="auto"/>
        </w:rPr>
        <w:t xml:space="preserve">Информационные сервисы сети Интернет: электронная почта, телеконференции, Всемирная паутина, файловые архивы и т.д. Поисковые информационные системы. Организация поиска информации. Описание объекта для его последующего поиска. Средства и технологии обмена информацией с помощью компьютерных сетей (сетевые технологии) </w:t>
      </w:r>
    </w:p>
    <w:p w:rsidR="00A53D24" w:rsidRPr="00A53D24" w:rsidRDefault="00A53D24" w:rsidP="00A53D24">
      <w:pPr>
        <w:pStyle w:val="Default"/>
        <w:jc w:val="both"/>
        <w:rPr>
          <w:color w:val="auto"/>
        </w:rPr>
      </w:pPr>
      <w:r w:rsidRPr="00A53D24">
        <w:rPr>
          <w:color w:val="auto"/>
        </w:rPr>
        <w:t xml:space="preserve">Подключение к Интернету. Настройка модема. Настройка почтовой программы </w:t>
      </w:r>
      <w:proofErr w:type="spellStart"/>
      <w:r w:rsidRPr="00A53D24">
        <w:rPr>
          <w:color w:val="auto"/>
        </w:rPr>
        <w:t>Outlook</w:t>
      </w:r>
      <w:proofErr w:type="spellEnd"/>
      <w:r w:rsidRPr="00A53D24">
        <w:rPr>
          <w:color w:val="auto"/>
        </w:rPr>
        <w:t xml:space="preserve"> </w:t>
      </w:r>
      <w:proofErr w:type="spellStart"/>
      <w:r w:rsidRPr="00A53D24">
        <w:rPr>
          <w:color w:val="auto"/>
        </w:rPr>
        <w:t>Expeess</w:t>
      </w:r>
      <w:proofErr w:type="spellEnd"/>
      <w:r w:rsidRPr="00A53D24">
        <w:rPr>
          <w:color w:val="auto"/>
        </w:rPr>
        <w:t xml:space="preserve">. Работа с электронной почтой. Путешествие по Всемирной паутине. Настройка браузера. </w:t>
      </w:r>
    </w:p>
    <w:p w:rsidR="00A53D24" w:rsidRPr="00A53D24" w:rsidRDefault="00A53D24" w:rsidP="00A53D24">
      <w:pPr>
        <w:pStyle w:val="Default"/>
        <w:jc w:val="both"/>
        <w:rPr>
          <w:color w:val="auto"/>
        </w:rPr>
      </w:pPr>
      <w:r w:rsidRPr="00A53D24">
        <w:rPr>
          <w:color w:val="auto"/>
        </w:rPr>
        <w:t xml:space="preserve">Работа с файловыми архивами. </w:t>
      </w:r>
    </w:p>
    <w:p w:rsidR="00A53D24" w:rsidRPr="00A53D24" w:rsidRDefault="00A53D24" w:rsidP="00A53D24">
      <w:pPr>
        <w:pStyle w:val="Default"/>
        <w:jc w:val="both"/>
        <w:rPr>
          <w:color w:val="auto"/>
        </w:rPr>
      </w:pPr>
      <w:r w:rsidRPr="00A53D24">
        <w:rPr>
          <w:color w:val="auto"/>
        </w:rPr>
        <w:t>Формирование запросов на поиск информации в сети по</w:t>
      </w:r>
      <w:r w:rsidR="007D128C">
        <w:rPr>
          <w:color w:val="auto"/>
        </w:rPr>
        <w:t xml:space="preserve"> ключевым словам, адекватным ре</w:t>
      </w:r>
      <w:r w:rsidRPr="00A53D24">
        <w:rPr>
          <w:color w:val="auto"/>
        </w:rPr>
        <w:t xml:space="preserve">шаемой задаче </w:t>
      </w:r>
    </w:p>
    <w:p w:rsidR="00A53D24" w:rsidRPr="00A53D24" w:rsidRDefault="00A53D24" w:rsidP="00A53D24">
      <w:pPr>
        <w:pStyle w:val="Default"/>
        <w:jc w:val="both"/>
        <w:rPr>
          <w:color w:val="auto"/>
        </w:rPr>
      </w:pPr>
      <w:r w:rsidRPr="00A53D24">
        <w:rPr>
          <w:color w:val="auto"/>
        </w:rPr>
        <w:lastRenderedPageBreak/>
        <w:t xml:space="preserve">Инструментальные средства создания Web-сайтов. </w:t>
      </w:r>
    </w:p>
    <w:p w:rsidR="00A53D24" w:rsidRPr="00A53D24" w:rsidRDefault="00A53D24" w:rsidP="00A53D24">
      <w:pPr>
        <w:pStyle w:val="Default"/>
        <w:jc w:val="both"/>
        <w:rPr>
          <w:color w:val="auto"/>
        </w:rPr>
      </w:pPr>
      <w:r w:rsidRPr="00A53D24">
        <w:rPr>
          <w:color w:val="auto"/>
        </w:rPr>
        <w:t>Разработка Web-сайта на заданную тему. Знакомство с и</w:t>
      </w:r>
      <w:r w:rsidR="00DA3346">
        <w:rPr>
          <w:color w:val="auto"/>
        </w:rPr>
        <w:t>нструментальными средствами соз</w:t>
      </w:r>
      <w:r w:rsidRPr="00A53D24">
        <w:rPr>
          <w:color w:val="auto"/>
        </w:rPr>
        <w:t xml:space="preserve">дания Web-сайтов. </w:t>
      </w:r>
    </w:p>
    <w:p w:rsidR="00A53D24" w:rsidRPr="00A53D24" w:rsidRDefault="00A53D24" w:rsidP="00A53D24">
      <w:pPr>
        <w:pStyle w:val="Default"/>
        <w:jc w:val="both"/>
        <w:rPr>
          <w:color w:val="auto"/>
        </w:rPr>
      </w:pPr>
      <w:r w:rsidRPr="00A53D24">
        <w:rPr>
          <w:b/>
          <w:bCs/>
          <w:color w:val="auto"/>
        </w:rPr>
        <w:t xml:space="preserve">Содержание курса для 11 класса </w:t>
      </w:r>
    </w:p>
    <w:p w:rsidR="00A53D24" w:rsidRPr="00A53D24" w:rsidRDefault="00A53D24" w:rsidP="00A53D24">
      <w:pPr>
        <w:pStyle w:val="Default"/>
        <w:jc w:val="both"/>
        <w:rPr>
          <w:color w:val="auto"/>
        </w:rPr>
      </w:pPr>
      <w:r w:rsidRPr="00A53D24">
        <w:rPr>
          <w:b/>
          <w:bCs/>
          <w:color w:val="auto"/>
        </w:rPr>
        <w:t xml:space="preserve">Компьютер как средство автоматизации информационных процессов. </w:t>
      </w:r>
    </w:p>
    <w:p w:rsidR="00A53D24" w:rsidRPr="00A53D24" w:rsidRDefault="00A53D24" w:rsidP="00A53D24">
      <w:pPr>
        <w:pStyle w:val="Default"/>
        <w:jc w:val="both"/>
        <w:rPr>
          <w:color w:val="auto"/>
        </w:rPr>
      </w:pPr>
      <w:r w:rsidRPr="00A53D24">
        <w:rPr>
          <w:color w:val="auto"/>
        </w:rPr>
        <w:t>Аппаратное и программное обеспечение компьютера.</w:t>
      </w:r>
      <w:r w:rsidR="00E85528">
        <w:rPr>
          <w:color w:val="auto"/>
        </w:rPr>
        <w:t xml:space="preserve"> Архитектуры современных компью</w:t>
      </w:r>
      <w:r w:rsidRPr="00A53D24">
        <w:rPr>
          <w:color w:val="auto"/>
        </w:rPr>
        <w:t xml:space="preserve">теров. Многообразие операционных систем. </w:t>
      </w:r>
    </w:p>
    <w:p w:rsidR="00A53D24" w:rsidRPr="00A53D24" w:rsidRDefault="00A53D24" w:rsidP="00A53D24">
      <w:pPr>
        <w:pStyle w:val="Default"/>
        <w:jc w:val="both"/>
        <w:rPr>
          <w:color w:val="auto"/>
        </w:rPr>
      </w:pPr>
      <w:r w:rsidRPr="00A53D24">
        <w:rPr>
          <w:color w:val="auto"/>
        </w:rPr>
        <w:t xml:space="preserve">Выбор конфигурации компьютера в зависимости от решаемой задачи. </w:t>
      </w:r>
    </w:p>
    <w:p w:rsidR="00A53D24" w:rsidRPr="00A53D24" w:rsidRDefault="00A53D24" w:rsidP="00A53D24">
      <w:pPr>
        <w:pStyle w:val="Default"/>
        <w:jc w:val="both"/>
        <w:rPr>
          <w:color w:val="auto"/>
        </w:rPr>
      </w:pPr>
      <w:r w:rsidRPr="00A53D24">
        <w:rPr>
          <w:color w:val="auto"/>
        </w:rPr>
        <w:t>Программные средства создания информационных объе</w:t>
      </w:r>
      <w:r w:rsidR="00E85528">
        <w:rPr>
          <w:color w:val="auto"/>
        </w:rPr>
        <w:t>ктов, организация личного инфор</w:t>
      </w:r>
      <w:r w:rsidRPr="00A53D24">
        <w:rPr>
          <w:color w:val="auto"/>
        </w:rPr>
        <w:t xml:space="preserve">мационного пространства, защиты информации. </w:t>
      </w:r>
    </w:p>
    <w:p w:rsidR="00A53D24" w:rsidRPr="00A53D24" w:rsidRDefault="00A53D24" w:rsidP="00A53D24">
      <w:pPr>
        <w:pStyle w:val="Default"/>
        <w:jc w:val="both"/>
        <w:rPr>
          <w:color w:val="auto"/>
        </w:rPr>
      </w:pPr>
      <w:r w:rsidRPr="00A53D24">
        <w:rPr>
          <w:color w:val="auto"/>
        </w:rPr>
        <w:t xml:space="preserve">Программные и аппаратные средства в различных видах профессиональной деятельности </w:t>
      </w:r>
    </w:p>
    <w:p w:rsidR="00A53D24" w:rsidRPr="00A53D24" w:rsidRDefault="00A53D24" w:rsidP="00A53D24">
      <w:pPr>
        <w:pStyle w:val="Default"/>
        <w:jc w:val="both"/>
        <w:rPr>
          <w:color w:val="auto"/>
        </w:rPr>
      </w:pPr>
      <w:r w:rsidRPr="00A53D24">
        <w:rPr>
          <w:b/>
          <w:bCs/>
          <w:color w:val="auto"/>
        </w:rPr>
        <w:t xml:space="preserve">Моделирование и формализация. </w:t>
      </w:r>
    </w:p>
    <w:p w:rsidR="00A53D24" w:rsidRPr="00A53D24" w:rsidRDefault="00A53D24" w:rsidP="00A53D24">
      <w:pPr>
        <w:pStyle w:val="Default"/>
        <w:jc w:val="both"/>
        <w:rPr>
          <w:color w:val="auto"/>
        </w:rPr>
      </w:pPr>
      <w:r w:rsidRPr="00A53D24">
        <w:rPr>
          <w:b/>
          <w:bCs/>
          <w:color w:val="auto"/>
        </w:rPr>
        <w:t xml:space="preserve">Информация и информационные процессы </w:t>
      </w:r>
    </w:p>
    <w:p w:rsidR="00A53D24" w:rsidRPr="00A53D24" w:rsidRDefault="00A53D24" w:rsidP="00A53D24">
      <w:pPr>
        <w:pStyle w:val="Default"/>
        <w:jc w:val="both"/>
        <w:rPr>
          <w:color w:val="auto"/>
        </w:rPr>
      </w:pPr>
      <w:r w:rsidRPr="00A53D24">
        <w:rPr>
          <w:color w:val="auto"/>
        </w:rPr>
        <w:t xml:space="preserve">Системы, образованные взаимодействующими элементами, состояния элементов, обмен информацией между элементами, сигналы. </w:t>
      </w:r>
    </w:p>
    <w:p w:rsidR="00A53D24" w:rsidRPr="00A53D24" w:rsidRDefault="00A53D24" w:rsidP="00A53D24">
      <w:pPr>
        <w:pStyle w:val="Default"/>
        <w:jc w:val="both"/>
        <w:rPr>
          <w:color w:val="auto"/>
        </w:rPr>
      </w:pPr>
      <w:r w:rsidRPr="00A53D24">
        <w:rPr>
          <w:color w:val="auto"/>
        </w:rPr>
        <w:t>Преобразование информации на основе формальных пр</w:t>
      </w:r>
      <w:r w:rsidR="00E85528">
        <w:rPr>
          <w:color w:val="auto"/>
        </w:rPr>
        <w:t>авил. Алгоритмизация как необхо</w:t>
      </w:r>
      <w:r w:rsidRPr="00A53D24">
        <w:rPr>
          <w:color w:val="auto"/>
        </w:rPr>
        <w:t xml:space="preserve">димое условие его автоматизации. </w:t>
      </w:r>
    </w:p>
    <w:p w:rsidR="00A53D24" w:rsidRPr="00A53D24" w:rsidRDefault="00A53D24" w:rsidP="00A53D24">
      <w:pPr>
        <w:pStyle w:val="Default"/>
        <w:jc w:val="both"/>
        <w:rPr>
          <w:color w:val="auto"/>
        </w:rPr>
      </w:pPr>
      <w:r w:rsidRPr="00A53D24">
        <w:rPr>
          <w:b/>
          <w:bCs/>
          <w:color w:val="auto"/>
        </w:rPr>
        <w:t xml:space="preserve">Информационные модели и системы </w:t>
      </w:r>
    </w:p>
    <w:p w:rsidR="00A53D24" w:rsidRPr="00A53D24" w:rsidRDefault="00A53D24" w:rsidP="00A53D24">
      <w:pPr>
        <w:pStyle w:val="Default"/>
        <w:jc w:val="both"/>
        <w:rPr>
          <w:color w:val="auto"/>
        </w:rPr>
      </w:pPr>
      <w:r w:rsidRPr="00A53D24">
        <w:rPr>
          <w:color w:val="auto"/>
        </w:rPr>
        <w:t xml:space="preserve">Информационные (нематериальные) модели. Использование информационных моделей в учебной и познавательной деятельности. </w:t>
      </w:r>
    </w:p>
    <w:p w:rsidR="00A53D24" w:rsidRPr="00A53D24" w:rsidRDefault="00A53D24" w:rsidP="00A53D24">
      <w:pPr>
        <w:pStyle w:val="Default"/>
        <w:jc w:val="both"/>
        <w:rPr>
          <w:color w:val="auto"/>
        </w:rPr>
      </w:pPr>
      <w:r w:rsidRPr="00A53D24">
        <w:rPr>
          <w:color w:val="auto"/>
        </w:rPr>
        <w:t>Назначение и виды информационных моделей. Формализ</w:t>
      </w:r>
      <w:r w:rsidR="007D128C">
        <w:rPr>
          <w:color w:val="auto"/>
        </w:rPr>
        <w:t>ация задач из различных предмет</w:t>
      </w:r>
      <w:r w:rsidRPr="00A53D24">
        <w:rPr>
          <w:color w:val="auto"/>
        </w:rPr>
        <w:t>ных областей. Структурирование данных. Построение</w:t>
      </w:r>
      <w:r w:rsidR="007D128C">
        <w:rPr>
          <w:color w:val="auto"/>
        </w:rPr>
        <w:t xml:space="preserve"> информационной модели для реше</w:t>
      </w:r>
      <w:r w:rsidRPr="00A53D24">
        <w:rPr>
          <w:color w:val="auto"/>
        </w:rPr>
        <w:t xml:space="preserve">ния поставленной задачи. </w:t>
      </w:r>
    </w:p>
    <w:p w:rsidR="00A53D24" w:rsidRPr="00A53D24" w:rsidRDefault="00A53D24" w:rsidP="00A53D24">
      <w:pPr>
        <w:pStyle w:val="Default"/>
        <w:jc w:val="both"/>
        <w:rPr>
          <w:color w:val="auto"/>
        </w:rPr>
      </w:pPr>
      <w:r w:rsidRPr="00A53D24">
        <w:rPr>
          <w:color w:val="auto"/>
        </w:rPr>
        <w:t>Оценка адекватности модели объекту и целям моделиро</w:t>
      </w:r>
      <w:r w:rsidR="00E85528">
        <w:rPr>
          <w:color w:val="auto"/>
        </w:rPr>
        <w:t>вания (на примерах задач различ</w:t>
      </w:r>
      <w:r w:rsidRPr="00A53D24">
        <w:rPr>
          <w:color w:val="auto"/>
        </w:rPr>
        <w:t xml:space="preserve">ных предметных областей) </w:t>
      </w:r>
    </w:p>
    <w:p w:rsidR="00A53D24" w:rsidRPr="00A53D24" w:rsidRDefault="00A53D24" w:rsidP="00A53D24">
      <w:pPr>
        <w:pStyle w:val="Default"/>
        <w:jc w:val="both"/>
        <w:rPr>
          <w:color w:val="auto"/>
        </w:rPr>
      </w:pPr>
      <w:r w:rsidRPr="00A53D24">
        <w:rPr>
          <w:b/>
          <w:bCs/>
          <w:color w:val="auto"/>
        </w:rPr>
        <w:t xml:space="preserve">Средства и технологии создания и преобразования информационных объектов. </w:t>
      </w:r>
    </w:p>
    <w:p w:rsidR="00A53D24" w:rsidRPr="00A53D24" w:rsidRDefault="00A53D24" w:rsidP="00A53D24">
      <w:pPr>
        <w:pStyle w:val="Default"/>
        <w:jc w:val="both"/>
        <w:rPr>
          <w:color w:val="auto"/>
        </w:rPr>
      </w:pPr>
      <w:r w:rsidRPr="00A53D24">
        <w:rPr>
          <w:color w:val="auto"/>
        </w:rPr>
        <w:t xml:space="preserve">Базы данных. Системы управления базами данных. Создание, ведение и использование баз данных при решении учебных и практических задач </w:t>
      </w:r>
    </w:p>
    <w:p w:rsidR="00A53D24" w:rsidRPr="00A53D24" w:rsidRDefault="00A53D24" w:rsidP="00A53D24">
      <w:pPr>
        <w:pStyle w:val="Default"/>
        <w:jc w:val="both"/>
        <w:rPr>
          <w:color w:val="auto"/>
        </w:rPr>
      </w:pPr>
      <w:r w:rsidRPr="00A53D24">
        <w:rPr>
          <w:b/>
          <w:bCs/>
          <w:color w:val="auto"/>
        </w:rPr>
        <w:t xml:space="preserve">Основы социальной информатики. </w:t>
      </w:r>
    </w:p>
    <w:p w:rsidR="007D128C" w:rsidRDefault="00A53D24" w:rsidP="007D128C">
      <w:pPr>
        <w:pStyle w:val="Default"/>
        <w:jc w:val="both"/>
        <w:rPr>
          <w:color w:val="auto"/>
        </w:rPr>
      </w:pPr>
      <w:r w:rsidRPr="00A53D24">
        <w:rPr>
          <w:i/>
          <w:iCs/>
          <w:color w:val="auto"/>
        </w:rPr>
        <w:t xml:space="preserve">Основные этапы становления информационного общества. </w:t>
      </w:r>
      <w:r w:rsidRPr="00A53D24">
        <w:rPr>
          <w:color w:val="auto"/>
        </w:rPr>
        <w:t>Этические и правовые нормы информационн</w:t>
      </w:r>
      <w:r w:rsidR="007D128C">
        <w:rPr>
          <w:color w:val="auto"/>
        </w:rPr>
        <w:t xml:space="preserve">ой деятельности человека </w:t>
      </w:r>
    </w:p>
    <w:p w:rsidR="00A53D24" w:rsidRPr="00A53D24" w:rsidRDefault="00A53D24" w:rsidP="00A53D24">
      <w:pPr>
        <w:pStyle w:val="Default"/>
        <w:jc w:val="both"/>
        <w:rPr>
          <w:color w:val="auto"/>
        </w:rPr>
      </w:pPr>
      <w:r w:rsidRPr="00A53D24">
        <w:rPr>
          <w:b/>
          <w:bCs/>
          <w:color w:val="auto"/>
        </w:rPr>
        <w:t xml:space="preserve">Физика (базовый уровень) </w:t>
      </w:r>
    </w:p>
    <w:p w:rsidR="00A53D24" w:rsidRPr="00A53D24" w:rsidRDefault="00A53D24" w:rsidP="00A53D24">
      <w:pPr>
        <w:pStyle w:val="Default"/>
        <w:jc w:val="both"/>
        <w:rPr>
          <w:color w:val="auto"/>
        </w:rPr>
      </w:pPr>
      <w:r w:rsidRPr="00A53D24">
        <w:rPr>
          <w:b/>
          <w:bCs/>
          <w:color w:val="auto"/>
        </w:rPr>
        <w:t xml:space="preserve">Пояснительная записка </w:t>
      </w:r>
    </w:p>
    <w:p w:rsidR="00A53D24" w:rsidRPr="00A53D24" w:rsidRDefault="00A53D24" w:rsidP="00A53D24">
      <w:pPr>
        <w:pStyle w:val="Default"/>
        <w:jc w:val="both"/>
        <w:rPr>
          <w:color w:val="auto"/>
        </w:rPr>
      </w:pPr>
      <w:r w:rsidRPr="00A53D24">
        <w:rPr>
          <w:color w:val="auto"/>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w:t>
      </w:r>
      <w:r w:rsidR="00E85528">
        <w:rPr>
          <w:color w:val="auto"/>
        </w:rPr>
        <w:t>ьных способностей и познаватель</w:t>
      </w:r>
      <w:r w:rsidRPr="00A53D24">
        <w:rPr>
          <w:color w:val="auto"/>
        </w:rPr>
        <w:t>ных интересов школьников в процессе изучения физики основное внимание уделяется не передаче суммы готовых знаний, а знакомству с метод</w:t>
      </w:r>
      <w:r w:rsidR="007D128C">
        <w:rPr>
          <w:color w:val="auto"/>
        </w:rPr>
        <w:t>ами научного познания окружающе</w:t>
      </w:r>
      <w:r w:rsidRPr="00A53D24">
        <w:rPr>
          <w:color w:val="auto"/>
        </w:rPr>
        <w:t xml:space="preserve">го мира, постановке проблем, требующих от учащихся самостоятельной деятельности по их разрешению. </w:t>
      </w:r>
    </w:p>
    <w:p w:rsidR="00A53D24" w:rsidRPr="00A53D24" w:rsidRDefault="00A53D24" w:rsidP="00A53D24">
      <w:pPr>
        <w:pStyle w:val="Default"/>
        <w:jc w:val="both"/>
        <w:rPr>
          <w:color w:val="auto"/>
        </w:rPr>
      </w:pPr>
      <w:r w:rsidRPr="00A53D24">
        <w:rPr>
          <w:b/>
          <w:bCs/>
          <w:color w:val="auto"/>
        </w:rPr>
        <w:t xml:space="preserve">Цели изучения физики: </w:t>
      </w:r>
    </w:p>
    <w:p w:rsidR="00A53D24" w:rsidRPr="00A53D24" w:rsidRDefault="00A53D24" w:rsidP="00A53D24">
      <w:pPr>
        <w:pStyle w:val="Default"/>
        <w:jc w:val="both"/>
        <w:rPr>
          <w:color w:val="auto"/>
        </w:rPr>
      </w:pPr>
      <w:r w:rsidRPr="00A53D24">
        <w:rPr>
          <w:color w:val="auto"/>
        </w:rPr>
        <w:t>- освоение знаний о тепловых, электромагнитных и квантовых явлениях, величинах</w:t>
      </w:r>
      <w:r w:rsidR="007D128C">
        <w:rPr>
          <w:color w:val="auto"/>
        </w:rPr>
        <w:t>, харак</w:t>
      </w:r>
      <w:r w:rsidRPr="00A53D24">
        <w:rPr>
          <w:color w:val="auto"/>
        </w:rPr>
        <w:t>теризующих эти явления, законах, которым они подчин</w:t>
      </w:r>
      <w:r w:rsidR="007D128C">
        <w:rPr>
          <w:color w:val="auto"/>
        </w:rPr>
        <w:t>яются, о методах научного позна</w:t>
      </w:r>
      <w:r w:rsidRPr="00A53D24">
        <w:rPr>
          <w:color w:val="auto"/>
        </w:rPr>
        <w:t xml:space="preserve">ния природы и формирование на этой основе представлений о физической картине мира; </w:t>
      </w:r>
    </w:p>
    <w:p w:rsidR="00A53D24" w:rsidRPr="00A53D24" w:rsidRDefault="00A53D24" w:rsidP="00A53D24">
      <w:pPr>
        <w:pStyle w:val="Default"/>
        <w:jc w:val="both"/>
        <w:rPr>
          <w:color w:val="auto"/>
        </w:rPr>
      </w:pPr>
      <w:r w:rsidRPr="00A53D24">
        <w:rPr>
          <w:color w:val="auto"/>
        </w:rPr>
        <w:t>-овладение умениями проводить наблюдения природных явлений, описывать и обобщать результаты наблюдений, использовать простые измери</w:t>
      </w:r>
      <w:r w:rsidR="00E85528">
        <w:rPr>
          <w:color w:val="auto"/>
        </w:rPr>
        <w:t>тельные приборы для изучения фи</w:t>
      </w:r>
      <w:r w:rsidRPr="00A53D24">
        <w:rPr>
          <w:color w:val="auto"/>
        </w:rPr>
        <w:t xml:space="preserve">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w:t>
      </w:r>
      <w:r w:rsidRPr="00A53D24">
        <w:rPr>
          <w:color w:val="auto"/>
        </w:rPr>
        <w:lastRenderedPageBreak/>
        <w:t>полученные знания для объяснения разнообразных природных явлен</w:t>
      </w:r>
      <w:r w:rsidR="00E85528">
        <w:rPr>
          <w:color w:val="auto"/>
        </w:rPr>
        <w:t>ий и процессов, принципов дейст</w:t>
      </w:r>
      <w:r w:rsidRPr="00A53D24">
        <w:rPr>
          <w:color w:val="auto"/>
        </w:rPr>
        <w:t xml:space="preserve">вия важнейших технических устройств, для решения физических задач; </w:t>
      </w:r>
    </w:p>
    <w:p w:rsidR="00A53D24" w:rsidRPr="00A53D24" w:rsidRDefault="00A53D24" w:rsidP="00A53D24">
      <w:pPr>
        <w:pStyle w:val="Default"/>
        <w:jc w:val="both"/>
        <w:rPr>
          <w:color w:val="auto"/>
        </w:rPr>
      </w:pPr>
      <w:r w:rsidRPr="00A53D24">
        <w:rPr>
          <w:color w:val="auto"/>
        </w:rPr>
        <w:t>-развитие познавательных интересов, интеллектуальных и тв</w:t>
      </w:r>
      <w:r w:rsidR="00E85528">
        <w:rPr>
          <w:color w:val="auto"/>
        </w:rPr>
        <w:t>орческих способностей в про</w:t>
      </w:r>
      <w:r w:rsidRPr="00A53D24">
        <w:rPr>
          <w:color w:val="auto"/>
        </w:rPr>
        <w:t>цессе решения интеллектуальных проблем, задач и вып</w:t>
      </w:r>
      <w:r w:rsidR="007D128C">
        <w:rPr>
          <w:color w:val="auto"/>
        </w:rPr>
        <w:t>олнения экспериментальных иссле</w:t>
      </w:r>
      <w:r w:rsidRPr="00A53D24">
        <w:rPr>
          <w:color w:val="auto"/>
        </w:rPr>
        <w:t>дований; способности к самостоятельному приобретени</w:t>
      </w:r>
      <w:r w:rsidR="007D128C">
        <w:rPr>
          <w:color w:val="auto"/>
        </w:rPr>
        <w:t>ю новых знаний по физике в соот</w:t>
      </w:r>
      <w:r w:rsidRPr="00A53D24">
        <w:rPr>
          <w:color w:val="auto"/>
        </w:rPr>
        <w:t xml:space="preserve">ветствии с жизненными потребностями и интересами; </w:t>
      </w:r>
    </w:p>
    <w:p w:rsidR="00A53D24" w:rsidRPr="00A53D24" w:rsidRDefault="00A53D24" w:rsidP="00A53D24">
      <w:pPr>
        <w:pStyle w:val="Default"/>
        <w:jc w:val="both"/>
        <w:rPr>
          <w:color w:val="auto"/>
        </w:rPr>
      </w:pPr>
      <w:r w:rsidRPr="00A53D24">
        <w:rPr>
          <w:color w:val="auto"/>
        </w:rPr>
        <w:t>-воспитание убежденности в познаваемости окружающего мира, в необх</w:t>
      </w:r>
      <w:r w:rsidR="007D128C">
        <w:rPr>
          <w:color w:val="auto"/>
        </w:rPr>
        <w:t>одимости разумно</w:t>
      </w:r>
      <w:r w:rsidRPr="00A53D24">
        <w:rPr>
          <w:color w:val="auto"/>
        </w:rPr>
        <w:t>го использования достижений науки и технологии для дальнейшего развития человеческого общества, уважения к творцам науки и техники; отношен</w:t>
      </w:r>
      <w:r w:rsidR="007D128C">
        <w:rPr>
          <w:color w:val="auto"/>
        </w:rPr>
        <w:t>ия к физике как к элементу обще</w:t>
      </w:r>
      <w:r w:rsidRPr="00A53D24">
        <w:rPr>
          <w:color w:val="auto"/>
        </w:rPr>
        <w:t xml:space="preserve">человеческой культуры; </w:t>
      </w:r>
    </w:p>
    <w:p w:rsidR="00A53D24" w:rsidRPr="00A53D24" w:rsidRDefault="00A53D24" w:rsidP="00A53D24">
      <w:pPr>
        <w:pStyle w:val="Default"/>
        <w:jc w:val="both"/>
        <w:rPr>
          <w:color w:val="auto"/>
        </w:rPr>
      </w:pPr>
      <w:r w:rsidRPr="00A53D24">
        <w:rPr>
          <w:color w:val="auto"/>
        </w:rPr>
        <w:t xml:space="preserve">-применение полученных знаний и умений для решения практических задач повседневной жизни, для обеспечения безопасности. </w:t>
      </w:r>
    </w:p>
    <w:p w:rsidR="00A53D24" w:rsidRPr="00A53D24" w:rsidRDefault="00A53D24" w:rsidP="00A53D24">
      <w:pPr>
        <w:pStyle w:val="Default"/>
        <w:jc w:val="both"/>
        <w:rPr>
          <w:color w:val="auto"/>
        </w:rPr>
      </w:pPr>
      <w:r w:rsidRPr="00A53D24">
        <w:rPr>
          <w:b/>
          <w:bCs/>
          <w:color w:val="auto"/>
        </w:rPr>
        <w:t xml:space="preserve">Содержание курса для 10 – 11 классов </w:t>
      </w:r>
    </w:p>
    <w:p w:rsidR="00A53D24" w:rsidRPr="00A53D24" w:rsidRDefault="00A53D24" w:rsidP="007D128C">
      <w:pPr>
        <w:pStyle w:val="Default"/>
        <w:jc w:val="both"/>
        <w:rPr>
          <w:color w:val="auto"/>
        </w:rPr>
      </w:pPr>
      <w:r w:rsidRPr="00A53D24">
        <w:rPr>
          <w:b/>
          <w:bCs/>
          <w:color w:val="auto"/>
        </w:rPr>
        <w:t xml:space="preserve">Физика и методы научного познания. </w:t>
      </w:r>
      <w:r w:rsidRPr="00A53D24">
        <w:rPr>
          <w:color w:val="auto"/>
        </w:rPr>
        <w:t xml:space="preserve">Физика – наука </w:t>
      </w:r>
      <w:r w:rsidR="007D128C">
        <w:rPr>
          <w:color w:val="auto"/>
        </w:rPr>
        <w:t>о природе. Научные методы позна</w:t>
      </w:r>
      <w:r w:rsidRPr="00A53D24">
        <w:rPr>
          <w:color w:val="auto"/>
        </w:rPr>
        <w:t>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w:t>
      </w:r>
      <w:r w:rsidR="007D128C">
        <w:rPr>
          <w:color w:val="auto"/>
        </w:rPr>
        <w:t>и. Границы применимости физи</w:t>
      </w:r>
      <w:r w:rsidRPr="00A53D24">
        <w:rPr>
          <w:color w:val="auto"/>
        </w:rPr>
        <w:t xml:space="preserve">ческих законов и теорий. Принцип соответствия. Основные элементы физической картины мира. </w:t>
      </w:r>
      <w:r w:rsidRPr="00A53D24">
        <w:rPr>
          <w:b/>
          <w:bCs/>
          <w:color w:val="auto"/>
        </w:rPr>
        <w:t xml:space="preserve">Механика. </w:t>
      </w:r>
      <w:r w:rsidRPr="00A53D24">
        <w:rPr>
          <w:color w:val="auto"/>
        </w:rPr>
        <w:t xml:space="preserve">Механическое движение и его виды. Относительность механического движения.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 </w:t>
      </w:r>
      <w:r w:rsidRPr="00A53D24">
        <w:rPr>
          <w:b/>
          <w:bCs/>
          <w:i/>
          <w:iCs/>
          <w:color w:val="auto"/>
        </w:rPr>
        <w:t>Демонстрации</w:t>
      </w:r>
      <w:r w:rsidRPr="00A53D24">
        <w:rPr>
          <w:color w:val="auto"/>
        </w:rPr>
        <w:t>. Зависимость траектории от выбора системы</w:t>
      </w:r>
      <w:r w:rsidR="007D128C">
        <w:rPr>
          <w:color w:val="auto"/>
        </w:rPr>
        <w:t xml:space="preserve"> от</w:t>
      </w:r>
      <w:r w:rsidRPr="00A53D24">
        <w:rPr>
          <w:color w:val="auto"/>
        </w:rPr>
        <w:t>счета. Падение тел в воздухе и в вакууме. Явление инер</w:t>
      </w:r>
      <w:r w:rsidR="007D128C">
        <w:rPr>
          <w:color w:val="auto"/>
        </w:rPr>
        <w:t>ции. Сравнение масс взаимодейст</w:t>
      </w:r>
      <w:r w:rsidRPr="00A53D24">
        <w:rPr>
          <w:color w:val="auto"/>
        </w:rPr>
        <w:t>вующих тел. Второй закон Ньютона. Измерение сил. Сл</w:t>
      </w:r>
      <w:r w:rsidR="007D128C">
        <w:rPr>
          <w:color w:val="auto"/>
        </w:rPr>
        <w:t>ожение сил. Зависимость силы уп</w:t>
      </w:r>
      <w:r w:rsidRPr="00A53D24">
        <w:rPr>
          <w:color w:val="auto"/>
        </w:rPr>
        <w:t xml:space="preserve">ругости от деформации. Силы трения. Условия равновесия тел. Реактивное движение. Переход потенциальной энергии в кинетическую и обратно. </w:t>
      </w:r>
      <w:r w:rsidRPr="00A53D24">
        <w:rPr>
          <w:b/>
          <w:bCs/>
          <w:i/>
          <w:iCs/>
          <w:color w:val="auto"/>
        </w:rPr>
        <w:t xml:space="preserve">Лабораторные работы. </w:t>
      </w:r>
      <w:r w:rsidR="007D128C">
        <w:rPr>
          <w:color w:val="auto"/>
        </w:rPr>
        <w:t>Измере</w:t>
      </w:r>
      <w:r w:rsidRPr="00A53D24">
        <w:rPr>
          <w:color w:val="auto"/>
        </w:rPr>
        <w:t>ние ускорения свободного падения. Исследование движ</w:t>
      </w:r>
      <w:r w:rsidR="007D128C">
        <w:rPr>
          <w:color w:val="auto"/>
        </w:rPr>
        <w:t>ения тела под действием постоян</w:t>
      </w:r>
      <w:r w:rsidRPr="00A53D24">
        <w:rPr>
          <w:color w:val="auto"/>
        </w:rPr>
        <w:t>ной силы. Изучение движения тел по окружности под действием силы тяжести и упругости. Исследование упругого и неупругого столкновений тел. Сохранение механической энергии при движении тела под действием сил тяжести и упруго</w:t>
      </w:r>
      <w:r w:rsidR="007D128C">
        <w:rPr>
          <w:color w:val="auto"/>
        </w:rPr>
        <w:t>сти. Сравнение работы силы с из</w:t>
      </w:r>
      <w:r w:rsidRPr="00A53D24">
        <w:rPr>
          <w:color w:val="auto"/>
        </w:rPr>
        <w:t xml:space="preserve">менением кинетической энергии тела. </w:t>
      </w:r>
      <w:r w:rsidRPr="00A53D24">
        <w:rPr>
          <w:b/>
          <w:bCs/>
          <w:color w:val="auto"/>
        </w:rPr>
        <w:t xml:space="preserve">Молекулярная физика. </w:t>
      </w:r>
      <w:r w:rsidR="007D128C">
        <w:rPr>
          <w:color w:val="auto"/>
        </w:rPr>
        <w:t>Возникновение атомисти</w:t>
      </w:r>
      <w:r w:rsidRPr="00A53D24">
        <w:rPr>
          <w:color w:val="auto"/>
        </w:rPr>
        <w:t xml:space="preserve">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w:t>
      </w:r>
      <w:r w:rsidRPr="00A53D24">
        <w:rPr>
          <w:i/>
          <w:iCs/>
          <w:color w:val="auto"/>
        </w:rPr>
        <w:t>Модель идеального газа</w:t>
      </w:r>
      <w:r w:rsidRPr="00A53D24">
        <w:rPr>
          <w:color w:val="auto"/>
        </w:rPr>
        <w:t xml:space="preserve">. Давление газа. Уравнение состояния идеального газа. Строение и свойства жидкостей и твердых тел. Законы термодинамики. </w:t>
      </w:r>
      <w:r w:rsidR="007D128C">
        <w:rPr>
          <w:i/>
          <w:iCs/>
          <w:color w:val="auto"/>
        </w:rPr>
        <w:t>Порядок и хаос. Необрати</w:t>
      </w:r>
      <w:r w:rsidRPr="00A53D24">
        <w:rPr>
          <w:i/>
          <w:iCs/>
          <w:color w:val="auto"/>
        </w:rPr>
        <w:t>мость тепловых процессов</w:t>
      </w:r>
      <w:r w:rsidRPr="00A53D24">
        <w:rPr>
          <w:color w:val="auto"/>
        </w:rPr>
        <w:t xml:space="preserve">. Тепловые двигатели и охрана окружающей среды. </w:t>
      </w:r>
      <w:r w:rsidR="007D128C">
        <w:rPr>
          <w:b/>
          <w:bCs/>
          <w:i/>
          <w:iCs/>
          <w:color w:val="auto"/>
        </w:rPr>
        <w:t>Демонст</w:t>
      </w:r>
      <w:r w:rsidRPr="00A53D24">
        <w:rPr>
          <w:b/>
          <w:bCs/>
          <w:i/>
          <w:iCs/>
          <w:color w:val="auto"/>
        </w:rPr>
        <w:t xml:space="preserve">рации. </w:t>
      </w:r>
      <w:r w:rsidRPr="00A53D24">
        <w:rPr>
          <w:color w:val="auto"/>
        </w:rPr>
        <w:t>Механическая модель броуновского движения. И</w:t>
      </w:r>
      <w:r w:rsidR="007D128C">
        <w:rPr>
          <w:color w:val="auto"/>
        </w:rPr>
        <w:t>зменение давления газа с измене</w:t>
      </w:r>
      <w:r w:rsidRPr="00A53D24">
        <w:rPr>
          <w:color w:val="auto"/>
        </w:rPr>
        <w:t>нием температуры при постоянном объеме. Изменение о</w:t>
      </w:r>
      <w:r w:rsidR="007D128C">
        <w:rPr>
          <w:color w:val="auto"/>
        </w:rPr>
        <w:t>бъема газа с изменением темпера</w:t>
      </w:r>
      <w:r w:rsidRPr="00A53D24">
        <w:rPr>
          <w:color w:val="auto"/>
        </w:rPr>
        <w:t xml:space="preserve">туры при постоянном давлении. Изменение объема газа </w:t>
      </w:r>
      <w:r w:rsidR="007D128C">
        <w:rPr>
          <w:color w:val="auto"/>
        </w:rPr>
        <w:t>с изменением давления при посто</w:t>
      </w:r>
      <w:r w:rsidRPr="00A53D24">
        <w:rPr>
          <w:color w:val="auto"/>
        </w:rPr>
        <w:t xml:space="preserve">янной температуре. Кипение воды при пониженном давлении. Устройство психрометра и гигрометра. Явление поверхностного натяжения жидкости. Кристаллические и аморфные тела. Объемные модели строения кристаллов. </w:t>
      </w:r>
    </w:p>
    <w:p w:rsidR="00A53D24" w:rsidRPr="00A53D24" w:rsidRDefault="00A53D24" w:rsidP="00A53D24">
      <w:pPr>
        <w:pStyle w:val="Default"/>
        <w:jc w:val="both"/>
        <w:rPr>
          <w:color w:val="auto"/>
        </w:rPr>
      </w:pPr>
      <w:r w:rsidRPr="00A53D24">
        <w:rPr>
          <w:color w:val="auto"/>
        </w:rPr>
        <w:t xml:space="preserve">Модели тепловых двигателей. </w:t>
      </w:r>
      <w:r w:rsidRPr="00A53D24">
        <w:rPr>
          <w:b/>
          <w:bCs/>
          <w:i/>
          <w:iCs/>
          <w:color w:val="auto"/>
        </w:rPr>
        <w:t xml:space="preserve">Лабораторные работы. </w:t>
      </w:r>
      <w:r w:rsidRPr="00A53D24">
        <w:rPr>
          <w:color w:val="auto"/>
        </w:rPr>
        <w:t xml:space="preserve">Измерение влажности воздуха. </w:t>
      </w:r>
    </w:p>
    <w:p w:rsidR="00A53D24" w:rsidRPr="00A53D24" w:rsidRDefault="00A53D24" w:rsidP="00A53D24">
      <w:pPr>
        <w:pStyle w:val="Default"/>
        <w:jc w:val="both"/>
        <w:rPr>
          <w:color w:val="auto"/>
        </w:rPr>
      </w:pPr>
      <w:r w:rsidRPr="00A53D24">
        <w:rPr>
          <w:color w:val="auto"/>
        </w:rPr>
        <w:t xml:space="preserve">Измерение удельной теплоты плавления льда. Измерение поверхностного натяжения жид-кости. </w:t>
      </w:r>
      <w:r w:rsidRPr="00A53D24">
        <w:rPr>
          <w:b/>
          <w:bCs/>
          <w:color w:val="auto"/>
        </w:rPr>
        <w:t xml:space="preserve">Электродинамика. </w:t>
      </w:r>
      <w:r w:rsidRPr="00A53D24">
        <w:rPr>
          <w:color w:val="auto"/>
        </w:rPr>
        <w:t xml:space="preserve">Элементарный электрический </w:t>
      </w:r>
      <w:r w:rsidR="007D128C">
        <w:rPr>
          <w:color w:val="auto"/>
        </w:rPr>
        <w:t>заряд. Закон сохранения электри</w:t>
      </w:r>
      <w:r w:rsidRPr="00A53D24">
        <w:rPr>
          <w:color w:val="auto"/>
        </w:rPr>
        <w:t xml:space="preserve">ческого заряда. Электрическое поле. Электрический ток. </w:t>
      </w:r>
      <w:r w:rsidRPr="00A53D24">
        <w:rPr>
          <w:i/>
          <w:iCs/>
          <w:color w:val="auto"/>
        </w:rPr>
        <w:t xml:space="preserve">Закон Ома для полной цепи. </w:t>
      </w:r>
      <w:r w:rsidR="007D128C">
        <w:rPr>
          <w:color w:val="auto"/>
        </w:rPr>
        <w:t>Маг</w:t>
      </w:r>
      <w:r w:rsidRPr="00A53D24">
        <w:rPr>
          <w:color w:val="auto"/>
        </w:rPr>
        <w:t xml:space="preserve">нитное поле тока. Плазма. Действие магнитного поля на движущиеся заряженные частицы. Явление электромагнитной индукции. Взаимосвязь электрического и магнитного полей. Свободные электромагнитные колебания. Электромагнитное поле. </w:t>
      </w:r>
    </w:p>
    <w:p w:rsidR="00A53D24" w:rsidRPr="00A53D24" w:rsidRDefault="00A53D24" w:rsidP="007D128C">
      <w:pPr>
        <w:pStyle w:val="Default"/>
        <w:jc w:val="both"/>
        <w:rPr>
          <w:color w:val="auto"/>
        </w:rPr>
      </w:pPr>
      <w:r w:rsidRPr="00A53D24">
        <w:rPr>
          <w:color w:val="auto"/>
        </w:rPr>
        <w:lastRenderedPageBreak/>
        <w:t xml:space="preserve">Электромагнитные волны. Волновые свойства света. Различные виды электромагнитных излучений и их практические применения. Законы распространения света. Оптические при-боры. </w:t>
      </w:r>
      <w:r w:rsidRPr="00A53D24">
        <w:rPr>
          <w:b/>
          <w:bCs/>
          <w:color w:val="auto"/>
        </w:rPr>
        <w:t xml:space="preserve">Демонстрации. </w:t>
      </w:r>
      <w:r w:rsidRPr="00A53D24">
        <w:rPr>
          <w:color w:val="auto"/>
        </w:rPr>
        <w:t>Электрометр. Проводники в электрическом поле. Диэлектрики в электрическом поле. Энергия заряженного конденсатора. Электроизмерительные приборы. Магнитное взаимодействие токов. Отклонение электрон</w:t>
      </w:r>
      <w:r w:rsidR="007D128C">
        <w:rPr>
          <w:color w:val="auto"/>
        </w:rPr>
        <w:t>ного пучка магнитным полем. Маг</w:t>
      </w:r>
      <w:r w:rsidRPr="00A53D24">
        <w:rPr>
          <w:color w:val="auto"/>
        </w:rPr>
        <w:t>нитная запись звука. Зависимость ЭДС индукции от ско</w:t>
      </w:r>
      <w:r w:rsidR="007D128C">
        <w:rPr>
          <w:color w:val="auto"/>
        </w:rPr>
        <w:t>рости изменения магнитного пото</w:t>
      </w:r>
      <w:r w:rsidRPr="00A53D24">
        <w:rPr>
          <w:color w:val="auto"/>
        </w:rPr>
        <w:t>ка. Свободные электромагнитные колебания. Осциллограмма переменного тока. Генератор переменного тока. Излучение и прием электромагнитных волн. Отражение и преломление электромагнитных волн. Интерференция света. Дифракци</w:t>
      </w:r>
      <w:r w:rsidR="007D128C">
        <w:rPr>
          <w:color w:val="auto"/>
        </w:rPr>
        <w:t>я света. Получение спектра с по</w:t>
      </w:r>
      <w:r w:rsidRPr="00A53D24">
        <w:rPr>
          <w:color w:val="auto"/>
        </w:rPr>
        <w:t>мощью призмы. Получение спектра с помощью дифракц</w:t>
      </w:r>
      <w:r w:rsidR="007D128C">
        <w:rPr>
          <w:color w:val="auto"/>
        </w:rPr>
        <w:t>ионной решетки. Поляризация све</w:t>
      </w:r>
      <w:r w:rsidRPr="00A53D24">
        <w:rPr>
          <w:color w:val="auto"/>
        </w:rPr>
        <w:t>та. Прямолинейное распространение, отражение и прел</w:t>
      </w:r>
      <w:r w:rsidR="007D128C">
        <w:rPr>
          <w:color w:val="auto"/>
        </w:rPr>
        <w:t>омление света. Оптические прибо</w:t>
      </w:r>
      <w:r w:rsidRPr="00A53D24">
        <w:rPr>
          <w:color w:val="auto"/>
        </w:rPr>
        <w:t xml:space="preserve">ры. </w:t>
      </w:r>
      <w:r w:rsidRPr="00A53D24">
        <w:rPr>
          <w:b/>
          <w:bCs/>
          <w:color w:val="auto"/>
        </w:rPr>
        <w:t xml:space="preserve">Лабораторные работы. </w:t>
      </w:r>
      <w:r w:rsidRPr="00A53D24">
        <w:rPr>
          <w:color w:val="auto"/>
        </w:rPr>
        <w:t>Измерение электрическог</w:t>
      </w:r>
      <w:r w:rsidR="007D128C">
        <w:rPr>
          <w:color w:val="auto"/>
        </w:rPr>
        <w:t>о сопротивления с помощью оммет</w:t>
      </w:r>
      <w:r w:rsidRPr="00A53D24">
        <w:rPr>
          <w:color w:val="auto"/>
        </w:rPr>
        <w:t>ра. Измерение ЭДС и внутреннего сопротивления источн</w:t>
      </w:r>
      <w:r w:rsidR="007D128C">
        <w:rPr>
          <w:color w:val="auto"/>
        </w:rPr>
        <w:t>ика тока. Измерение элементарно</w:t>
      </w:r>
      <w:r w:rsidRPr="00A53D24">
        <w:rPr>
          <w:color w:val="auto"/>
        </w:rPr>
        <w:t>го заряда. Измерение магнитной индукции. Определение спектра</w:t>
      </w:r>
      <w:r w:rsidR="007D128C">
        <w:rPr>
          <w:color w:val="auto"/>
        </w:rPr>
        <w:t>льных границ чувстви</w:t>
      </w:r>
      <w:r w:rsidRPr="00A53D24">
        <w:rPr>
          <w:color w:val="auto"/>
        </w:rPr>
        <w:t xml:space="preserve">тельности человеческого глаза. Измерение показателя преломления стекла. </w:t>
      </w:r>
      <w:r w:rsidR="007D128C">
        <w:rPr>
          <w:b/>
          <w:bCs/>
          <w:color w:val="auto"/>
        </w:rPr>
        <w:t>Квантовая фи</w:t>
      </w:r>
      <w:r w:rsidRPr="00A53D24">
        <w:rPr>
          <w:b/>
          <w:bCs/>
          <w:color w:val="auto"/>
        </w:rPr>
        <w:t xml:space="preserve">зика и элементы астрофизики. </w:t>
      </w:r>
      <w:r w:rsidRPr="00A53D24">
        <w:rPr>
          <w:color w:val="auto"/>
        </w:rPr>
        <w:t>Гипотеза. Планка о квантах. Фотоэффект. Фотон. Гипотеза де Бройля о волновых свойствах частиц. Корпускулярно-волновой дуализм. Планетарная модель атома. Квантовые постулаты Бора. Лазеры. Строение а</w:t>
      </w:r>
      <w:r w:rsidR="007D128C">
        <w:rPr>
          <w:color w:val="auto"/>
        </w:rPr>
        <w:t xml:space="preserve">томного ядра. Ядерные силы. </w:t>
      </w:r>
      <w:r w:rsidRPr="00A53D24">
        <w:rPr>
          <w:color w:val="auto"/>
        </w:rPr>
        <w:t>Дефект массы и энергия связи ядра. Ядерная энергетика. Влияние ионизирующей радиации на живые организмы. Доза излучения. Закон радиоактивного расп</w:t>
      </w:r>
      <w:r w:rsidR="007D128C">
        <w:rPr>
          <w:color w:val="auto"/>
        </w:rPr>
        <w:t>ада. Элементарные час</w:t>
      </w:r>
      <w:r w:rsidRPr="00A53D24">
        <w:rPr>
          <w:color w:val="auto"/>
        </w:rPr>
        <w:t>тицы. Фундаментальные взаимодействия. Солнечная сист</w:t>
      </w:r>
      <w:r w:rsidR="007D128C">
        <w:rPr>
          <w:color w:val="auto"/>
        </w:rPr>
        <w:t>ема. Звезды и источники их энер</w:t>
      </w:r>
      <w:r w:rsidRPr="00A53D24">
        <w:rPr>
          <w:color w:val="auto"/>
        </w:rPr>
        <w:t>гии. Галактика. Пространственные масштабы наблюдае</w:t>
      </w:r>
      <w:r w:rsidR="007D128C">
        <w:rPr>
          <w:color w:val="auto"/>
        </w:rPr>
        <w:t>мой Вселенной. Современные пред</w:t>
      </w:r>
      <w:r w:rsidRPr="00A53D24">
        <w:rPr>
          <w:color w:val="auto"/>
        </w:rPr>
        <w:t xml:space="preserve">ставления о происхождении и эволюции Солнца и звезд. Строение и эволюция Вселенной. </w:t>
      </w:r>
      <w:r w:rsidRPr="00A53D24">
        <w:rPr>
          <w:b/>
          <w:bCs/>
          <w:color w:val="auto"/>
        </w:rPr>
        <w:t xml:space="preserve">Демонстрации. </w:t>
      </w:r>
      <w:r w:rsidRPr="00A53D24">
        <w:rPr>
          <w:color w:val="auto"/>
        </w:rPr>
        <w:t>Фотоэффект. Линейчатые спектры излу</w:t>
      </w:r>
      <w:r w:rsidR="007D128C">
        <w:rPr>
          <w:color w:val="auto"/>
        </w:rPr>
        <w:t>чения. Лазер. Счетчик ионизирую</w:t>
      </w:r>
      <w:r w:rsidRPr="00A53D24">
        <w:rPr>
          <w:color w:val="auto"/>
        </w:rPr>
        <w:t xml:space="preserve">щих частиц. </w:t>
      </w:r>
      <w:r w:rsidRPr="00A53D24">
        <w:rPr>
          <w:b/>
          <w:bCs/>
          <w:color w:val="auto"/>
        </w:rPr>
        <w:t xml:space="preserve">Лабораторные работы. </w:t>
      </w:r>
      <w:r w:rsidRPr="00A53D24">
        <w:rPr>
          <w:color w:val="auto"/>
        </w:rPr>
        <w:t xml:space="preserve">Наблюдение линейчатых спектров. </w:t>
      </w:r>
    </w:p>
    <w:p w:rsidR="00D8646E" w:rsidRPr="00A53D24" w:rsidRDefault="00D8646E" w:rsidP="00D8646E">
      <w:pPr>
        <w:pStyle w:val="Default"/>
        <w:jc w:val="both"/>
        <w:rPr>
          <w:color w:val="auto"/>
        </w:rPr>
      </w:pPr>
      <w:r w:rsidRPr="00A53D24">
        <w:rPr>
          <w:b/>
          <w:bCs/>
          <w:color w:val="auto"/>
        </w:rPr>
        <w:t>Физика (</w:t>
      </w:r>
      <w:r>
        <w:rPr>
          <w:b/>
          <w:bCs/>
          <w:color w:val="auto"/>
        </w:rPr>
        <w:t xml:space="preserve">профильный </w:t>
      </w:r>
      <w:r w:rsidRPr="00A53D24">
        <w:rPr>
          <w:b/>
          <w:bCs/>
          <w:color w:val="auto"/>
        </w:rPr>
        <w:t xml:space="preserve"> уровень) </w:t>
      </w:r>
    </w:p>
    <w:p w:rsidR="00D8646E" w:rsidRDefault="00D8646E" w:rsidP="00D8646E">
      <w:pPr>
        <w:widowControl w:val="0"/>
        <w:ind w:firstLine="567"/>
        <w:jc w:val="both"/>
      </w:pPr>
      <w:r>
        <w:t>Примерная программа по физике включает три раздела: пояснительную записку; основное содержание с примерным распределением учебных часов по разделам курса,  рекомендуемую последовательность изучения тем и разделов; требования к уровню подготовки выпускников.</w:t>
      </w:r>
    </w:p>
    <w:p w:rsidR="00D8646E" w:rsidRDefault="00D8646E" w:rsidP="00D8646E">
      <w:pPr>
        <w:pStyle w:val="ac"/>
        <w:widowControl w:val="0"/>
        <w:rPr>
          <w:rFonts w:ascii="Times New Roman" w:hAnsi="Times New Roman"/>
          <w:sz w:val="24"/>
        </w:rPr>
      </w:pPr>
      <w:r>
        <w:rPr>
          <w:rFonts w:ascii="Times New Roman" w:hAnsi="Times New Roman"/>
          <w:sz w:val="24"/>
        </w:rPr>
        <w:tab/>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 Физика как наука. Методы научного познания природы».</w:t>
      </w:r>
    </w:p>
    <w:p w:rsidR="00D8646E" w:rsidRDefault="00D8646E" w:rsidP="00D8646E">
      <w:pPr>
        <w:pStyle w:val="ac"/>
        <w:widowControl w:val="0"/>
        <w:ind w:firstLine="720"/>
        <w:jc w:val="both"/>
        <w:rPr>
          <w:rFonts w:ascii="Times New Roman" w:hAnsi="Times New Roman"/>
          <w:sz w:val="24"/>
        </w:rPr>
      </w:pPr>
      <w:r>
        <w:rPr>
          <w:rFonts w:ascii="Times New Roman" w:hAnsi="Times New Roman"/>
          <w:sz w:val="24"/>
        </w:rPr>
        <w:t xml:space="preserve">Гуманитарное значение физики как составной части общего образовании состоит в том, что она вооружает школьника </w:t>
      </w:r>
      <w:r>
        <w:rPr>
          <w:rFonts w:ascii="Times New Roman" w:hAnsi="Times New Roman"/>
          <w:b/>
          <w:i/>
          <w:sz w:val="24"/>
        </w:rPr>
        <w:t>научным методом познания</w:t>
      </w:r>
      <w:r>
        <w:rPr>
          <w:rFonts w:ascii="Times New Roman" w:hAnsi="Times New Roman"/>
          <w:i/>
          <w:sz w:val="24"/>
        </w:rPr>
        <w:t>,</w:t>
      </w:r>
      <w:r>
        <w:rPr>
          <w:rFonts w:ascii="Times New Roman" w:hAnsi="Times New Roman"/>
          <w:sz w:val="24"/>
        </w:rPr>
        <w:t xml:space="preserve"> позволяющим получать объективные знания об окружающем мире</w:t>
      </w:r>
      <w:r>
        <w:rPr>
          <w:rFonts w:ascii="Times New Roman" w:hAnsi="Times New Roman"/>
          <w:i/>
          <w:sz w:val="24"/>
        </w:rPr>
        <w:t>.</w:t>
      </w:r>
    </w:p>
    <w:p w:rsidR="00D8646E" w:rsidRDefault="00D8646E" w:rsidP="00D8646E">
      <w:pPr>
        <w:widowControl w:val="0"/>
        <w:ind w:firstLine="720"/>
        <w:jc w:val="both"/>
      </w:pPr>
      <w:r>
        <w:t>Знание физических законов необходимо для изучения химии, биологии, физической географии, технологии, ОБЖ.</w:t>
      </w:r>
    </w:p>
    <w:p w:rsidR="00D8646E" w:rsidRDefault="00D8646E" w:rsidP="00D8646E">
      <w:pPr>
        <w:widowControl w:val="0"/>
        <w:ind w:firstLine="720"/>
        <w:jc w:val="both"/>
      </w:pPr>
      <w:r>
        <w:t>Курс физики в примерной программе среднего (полного) общего образования структурируется на основе физических теорий: механика, молекулярная физика, электродинамика, электромагнитные колебания и волны, квантовая физика.</w:t>
      </w:r>
    </w:p>
    <w:p w:rsidR="00D8646E" w:rsidRDefault="00D8646E" w:rsidP="00D8646E">
      <w:pPr>
        <w:pStyle w:val="22"/>
        <w:widowControl w:val="0"/>
        <w:spacing w:line="240" w:lineRule="auto"/>
        <w:ind w:firstLine="567"/>
        <w:rPr>
          <w:b/>
          <w:i/>
        </w:rPr>
      </w:pPr>
    </w:p>
    <w:p w:rsidR="00D8646E" w:rsidRDefault="00D8646E" w:rsidP="00D8646E">
      <w:pPr>
        <w:pStyle w:val="22"/>
        <w:widowControl w:val="0"/>
        <w:spacing w:line="240" w:lineRule="auto"/>
        <w:ind w:firstLine="567"/>
        <w:rPr>
          <w:b/>
          <w:i/>
        </w:rPr>
      </w:pPr>
      <w:r>
        <w:rPr>
          <w:b/>
          <w:i/>
        </w:rPr>
        <w:t>Изучение физики в образовательных учреждениях среднего (полного) общего образования направлено на достижение следующих целей:</w:t>
      </w:r>
    </w:p>
    <w:p w:rsidR="00D8646E" w:rsidRDefault="00D8646E" w:rsidP="00D8646E">
      <w:pPr>
        <w:widowControl w:val="0"/>
        <w:numPr>
          <w:ilvl w:val="0"/>
          <w:numId w:val="16"/>
        </w:numPr>
        <w:suppressAutoHyphens w:val="0"/>
        <w:jc w:val="both"/>
      </w:pPr>
      <w:r>
        <w:rPr>
          <w:b/>
        </w:rPr>
        <w:t xml:space="preserve">освоение знаний </w:t>
      </w:r>
      <w:r>
        <w:t>о методах научного познания природы; современной физической картине мира: свойствах вещества и поля, пространственно-временных закономерностях, динамических и статистических законах природы, элементарных частицах и фундаментальных взаимодействиях, строении и эволюции Вселенной; знакомство с основами фундаментальных физических теорий: классической механики, молекулярно-кинетической теории, термодинамики, классической электродинамики, специальной теории относительности, квантовой теории;</w:t>
      </w:r>
    </w:p>
    <w:p w:rsidR="00D8646E" w:rsidRDefault="00D8646E" w:rsidP="00D8646E">
      <w:pPr>
        <w:widowControl w:val="0"/>
        <w:numPr>
          <w:ilvl w:val="0"/>
          <w:numId w:val="16"/>
        </w:numPr>
        <w:suppressAutoHyphens w:val="0"/>
        <w:jc w:val="both"/>
      </w:pPr>
      <w:r>
        <w:rPr>
          <w:b/>
        </w:rPr>
        <w:t xml:space="preserve">овладение умениями </w:t>
      </w:r>
      <w:r>
        <w:t xml:space="preserve">проводить наблюдения, планировать и выполнять эксперименты, обрабатывать результаты измерений, выдвигать гипотезы и </w:t>
      </w:r>
      <w:r>
        <w:rPr>
          <w:color w:val="000000"/>
        </w:rPr>
        <w:t>строить модели, устанавливать границы их применимости;</w:t>
      </w:r>
    </w:p>
    <w:p w:rsidR="00D8646E" w:rsidRDefault="00D8646E" w:rsidP="00D8646E">
      <w:pPr>
        <w:widowControl w:val="0"/>
        <w:numPr>
          <w:ilvl w:val="0"/>
          <w:numId w:val="16"/>
        </w:numPr>
        <w:suppressAutoHyphens w:val="0"/>
        <w:jc w:val="both"/>
        <w:rPr>
          <w:b/>
        </w:rPr>
      </w:pPr>
      <w:r>
        <w:rPr>
          <w:b/>
        </w:rPr>
        <w:t>применение знаний</w:t>
      </w:r>
      <w:r>
        <w:t xml:space="preserve"> по физике для объяснения явлений природы, свойств вещества, принципов работы технических устройств, решения физических задач, самостоятельного приобретения и оценки достоверности новой информации физического содержания, использования современных информационных технологий для поиска, переработки и предъявления учебной и научно-популярной информации по физике;</w:t>
      </w:r>
    </w:p>
    <w:p w:rsidR="00D8646E" w:rsidRDefault="00D8646E" w:rsidP="00D8646E">
      <w:pPr>
        <w:widowControl w:val="0"/>
        <w:numPr>
          <w:ilvl w:val="0"/>
          <w:numId w:val="16"/>
        </w:numPr>
        <w:suppressAutoHyphens w:val="0"/>
        <w:jc w:val="both"/>
      </w:pPr>
      <w:r>
        <w:rPr>
          <w:b/>
        </w:rPr>
        <w:t xml:space="preserve">развитие познавательных интересов, интеллектуальных и творческих способностей </w:t>
      </w:r>
      <w:r>
        <w:t>в процессе решения физических задач и самостоятельного приобретения новых знаний, выполнения экспериментальных исследований, подготовки докладов, рефератов и других творческих работ;</w:t>
      </w:r>
    </w:p>
    <w:p w:rsidR="00D8646E" w:rsidRDefault="00D8646E" w:rsidP="00D8646E">
      <w:pPr>
        <w:widowControl w:val="0"/>
        <w:numPr>
          <w:ilvl w:val="0"/>
          <w:numId w:val="16"/>
        </w:numPr>
        <w:suppressAutoHyphens w:val="0"/>
        <w:jc w:val="both"/>
      </w:pPr>
      <w:r>
        <w:rPr>
          <w:b/>
        </w:rPr>
        <w:t xml:space="preserve">воспитание </w:t>
      </w:r>
      <w:r>
        <w:t>духа сотрудничества в процессе совместного выполнения задач, уважительного отношения к мнению оппонента, обоснованности высказываемой позиции, готовности к морально-этической оценке использования научных достижений, уважения к творцам науки и техники</w:t>
      </w:r>
      <w:r>
        <w:rPr>
          <w:b/>
        </w:rPr>
        <w:t xml:space="preserve">, </w:t>
      </w:r>
      <w:r>
        <w:t>обеспечивающим</w:t>
      </w:r>
      <w:r>
        <w:rPr>
          <w:b/>
        </w:rPr>
        <w:t xml:space="preserve"> </w:t>
      </w:r>
      <w:r>
        <w:t xml:space="preserve">ведущую роль физики в создании современного мира техники; </w:t>
      </w:r>
    </w:p>
    <w:p w:rsidR="00D8646E" w:rsidRDefault="00D8646E" w:rsidP="00D8646E">
      <w:pPr>
        <w:widowControl w:val="0"/>
        <w:numPr>
          <w:ilvl w:val="0"/>
          <w:numId w:val="16"/>
        </w:numPr>
        <w:suppressAutoHyphens w:val="0"/>
        <w:jc w:val="both"/>
      </w:pPr>
      <w:r>
        <w:rPr>
          <w:b/>
        </w:rPr>
        <w:t xml:space="preserve">использование приобретенных знаний и умений </w:t>
      </w:r>
      <w:r>
        <w:t>для решения практических, жизненных задач, рационального природопользования и защиты окружающей среды, обеспечения безопасности жизнедеятельности человека и общества.</w:t>
      </w:r>
    </w:p>
    <w:p w:rsidR="00D8646E" w:rsidRDefault="00D8646E" w:rsidP="00D8646E">
      <w:pPr>
        <w:widowControl w:val="0"/>
        <w:ind w:firstLine="567"/>
        <w:jc w:val="both"/>
        <w:rPr>
          <w:b/>
        </w:rPr>
      </w:pPr>
    </w:p>
    <w:p w:rsidR="00D8646E" w:rsidRDefault="00D8646E" w:rsidP="00D8646E">
      <w:pPr>
        <w:widowControl w:val="0"/>
        <w:ind w:firstLine="180"/>
        <w:jc w:val="both"/>
        <w:rPr>
          <w:b/>
          <w:i/>
        </w:rPr>
      </w:pPr>
      <w:r>
        <w:rPr>
          <w:b/>
          <w:i/>
        </w:rPr>
        <w:t>В результате изучения физики на профильном уровне ученик должен</w:t>
      </w:r>
    </w:p>
    <w:p w:rsidR="00D8646E" w:rsidRDefault="00D8646E" w:rsidP="00D8646E">
      <w:pPr>
        <w:widowControl w:val="0"/>
        <w:ind w:firstLine="180"/>
        <w:jc w:val="both"/>
        <w:rPr>
          <w:b/>
        </w:rPr>
      </w:pPr>
      <w:r>
        <w:rPr>
          <w:b/>
        </w:rPr>
        <w:t>знать/понимать</w:t>
      </w:r>
    </w:p>
    <w:p w:rsidR="00D8646E" w:rsidRDefault="00D8646E" w:rsidP="00D8646E">
      <w:pPr>
        <w:widowControl w:val="0"/>
        <w:numPr>
          <w:ilvl w:val="0"/>
          <w:numId w:val="17"/>
        </w:numPr>
        <w:suppressAutoHyphens w:val="0"/>
        <w:jc w:val="both"/>
        <w:rPr>
          <w:snapToGrid w:val="0"/>
        </w:rPr>
      </w:pPr>
      <w:r>
        <w:rPr>
          <w:b/>
          <w:i/>
          <w:snapToGrid w:val="0"/>
        </w:rPr>
        <w:t>смысл понятий:</w:t>
      </w:r>
      <w:r>
        <w:rPr>
          <w:snapToGrid w:val="0"/>
        </w:rPr>
        <w:t xml:space="preserve"> физическое явление, физическая величина, модель, гипотеза, принцип, постулат, теория, пространство, время, инерциальная система отсчета,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w:t>
      </w:r>
    </w:p>
    <w:p w:rsidR="00D8646E" w:rsidRDefault="00D8646E" w:rsidP="00D8646E">
      <w:pPr>
        <w:widowControl w:val="0"/>
        <w:numPr>
          <w:ilvl w:val="0"/>
          <w:numId w:val="17"/>
        </w:numPr>
        <w:suppressAutoHyphens w:val="0"/>
        <w:jc w:val="both"/>
        <w:rPr>
          <w:b/>
          <w:snapToGrid w:val="0"/>
        </w:rPr>
      </w:pPr>
      <w:r>
        <w:rPr>
          <w:b/>
          <w:i/>
          <w:snapToGrid w:val="0"/>
        </w:rPr>
        <w:t>смысл физических величин:</w:t>
      </w:r>
      <w:r>
        <w:rPr>
          <w:b/>
          <w:snapToGrid w:val="0"/>
        </w:rPr>
        <w:t xml:space="preserve"> </w:t>
      </w:r>
      <w:r>
        <w:rPr>
          <w:snapToGrid w:val="0"/>
        </w:rPr>
        <w:t>перемещение,</w:t>
      </w:r>
      <w:r>
        <w:rPr>
          <w:b/>
          <w:snapToGrid w:val="0"/>
        </w:rPr>
        <w:t xml:space="preserve"> </w:t>
      </w:r>
      <w:r>
        <w:rPr>
          <w:snapToGrid w:val="0"/>
        </w:rPr>
        <w:t>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 вещества, абсолютная температура, количество теплоты, удельная теплоемкость, удельная теплота парообразования, удельная теплота плавления, удельная теплота сгорания, элементарный 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 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p>
    <w:p w:rsidR="00D8646E" w:rsidRDefault="00D8646E" w:rsidP="00D8646E">
      <w:pPr>
        <w:widowControl w:val="0"/>
        <w:numPr>
          <w:ilvl w:val="0"/>
          <w:numId w:val="17"/>
        </w:numPr>
        <w:suppressAutoHyphens w:val="0"/>
        <w:jc w:val="both"/>
        <w:rPr>
          <w:i/>
        </w:rPr>
      </w:pPr>
      <w:r>
        <w:rPr>
          <w:b/>
          <w:i/>
          <w:snapToGrid w:val="0"/>
        </w:rPr>
        <w:t xml:space="preserve">смысл физических законов, принципов и постулатов </w:t>
      </w:r>
      <w:r>
        <w:rPr>
          <w:snapToGrid w:val="0"/>
        </w:rPr>
        <w:t xml:space="preserve">(формулировка, границы </w:t>
      </w:r>
      <w:r>
        <w:rPr>
          <w:snapToGrid w:val="0"/>
        </w:rPr>
        <w:lastRenderedPageBreak/>
        <w:t>применимости):</w:t>
      </w:r>
      <w:r>
        <w:rPr>
          <w:b/>
          <w:snapToGrid w:val="0"/>
        </w:rPr>
        <w:t xml:space="preserve"> </w:t>
      </w:r>
      <w:r>
        <w:t xml:space="preserve">законы динамики Ньютона, принципы суперпозиции и относительности, закон </w:t>
      </w:r>
      <w:r>
        <w:rPr>
          <w:snapToGrid w:val="0"/>
        </w:rPr>
        <w:t xml:space="preserve">Паскаля, </w:t>
      </w:r>
      <w:r>
        <w:t>закон</w:t>
      </w:r>
      <w:r>
        <w:rPr>
          <w:snapToGrid w:val="0"/>
        </w:rPr>
        <w:t xml:space="preserve"> Архимеда, </w:t>
      </w:r>
      <w:r>
        <w:t>закон</w:t>
      </w:r>
      <w:r>
        <w:rPr>
          <w:snapToGrid w:val="0"/>
        </w:rPr>
        <w:t xml:space="preserve"> Гука, </w:t>
      </w:r>
      <w:r>
        <w:t xml:space="preserve">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w:t>
      </w:r>
      <w:proofErr w:type="spellStart"/>
      <w:r>
        <w:t>Джоуля-Ленца</w:t>
      </w:r>
      <w:proofErr w:type="spellEnd"/>
      <w:r>
        <w:t xml:space="preserve">, закон электромагнитной индукции, законы отражения и преломления света, постулаты специальной теории относительности, закон связи массы и энергии, законы фотоэффекта, постулаты Бора, закон радиоактивного распада; </w:t>
      </w:r>
    </w:p>
    <w:p w:rsidR="00D8646E" w:rsidRDefault="00D8646E" w:rsidP="00D8646E">
      <w:pPr>
        <w:widowControl w:val="0"/>
        <w:numPr>
          <w:ilvl w:val="0"/>
          <w:numId w:val="17"/>
        </w:numPr>
        <w:suppressAutoHyphens w:val="0"/>
        <w:jc w:val="both"/>
        <w:rPr>
          <w:i/>
        </w:rPr>
      </w:pPr>
      <w:r>
        <w:rPr>
          <w:b/>
          <w:i/>
        </w:rPr>
        <w:t>вклад российских и зарубежных ученых</w:t>
      </w:r>
      <w:r>
        <w:t>, оказавших наибольшее влияние на развитие физики;</w:t>
      </w:r>
    </w:p>
    <w:p w:rsidR="00D8646E" w:rsidRDefault="00D8646E" w:rsidP="00D8646E">
      <w:pPr>
        <w:widowControl w:val="0"/>
        <w:ind w:firstLine="180"/>
        <w:jc w:val="both"/>
      </w:pPr>
      <w:r>
        <w:rPr>
          <w:b/>
        </w:rPr>
        <w:t>уметь</w:t>
      </w:r>
    </w:p>
    <w:p w:rsidR="00D8646E" w:rsidRDefault="00D8646E" w:rsidP="00D8646E">
      <w:pPr>
        <w:widowControl w:val="0"/>
        <w:numPr>
          <w:ilvl w:val="0"/>
          <w:numId w:val="18"/>
        </w:numPr>
        <w:suppressAutoHyphens w:val="0"/>
        <w:jc w:val="both"/>
        <w:rPr>
          <w:snapToGrid w:val="0"/>
        </w:rPr>
      </w:pPr>
      <w:r>
        <w:rPr>
          <w:b/>
          <w:i/>
          <w:snapToGrid w:val="0"/>
        </w:rPr>
        <w:t>описывать и объяснять результаты наблюдений и экспериментов:</w:t>
      </w:r>
      <w:r>
        <w:rPr>
          <w:b/>
          <w:snapToGrid w:val="0"/>
        </w:rPr>
        <w:t xml:space="preserve"> </w:t>
      </w:r>
      <w:r>
        <w:t>независимость ускорения свободного падения от массы падающего тела;</w:t>
      </w:r>
      <w:r>
        <w:rPr>
          <w:snapToGrid w:val="0"/>
        </w:rPr>
        <w:t xml:space="preserve"> нагревание газа при его быстром сжатии и охлаждение при быстром расширении; повышение давления газа при его нагревании в закрытом сосуде; </w:t>
      </w:r>
      <w:r>
        <w:t xml:space="preserve">броуновское движение; электризация тел при их контакте; взаимодействие проводников с током; действие магнитного поля на проводник с током; зависимость сопротивления полупроводников от температуры и освещения; электромагнитная индукция; распространение электромагнитных волн; дисперсия, интерференция и дифракция света; излучение и поглощение света атомами,  линейчатые спектры; фотоэффект; радиоактивность; </w:t>
      </w:r>
    </w:p>
    <w:p w:rsidR="00D8646E" w:rsidRDefault="00D8646E" w:rsidP="00D8646E">
      <w:pPr>
        <w:widowControl w:val="0"/>
        <w:numPr>
          <w:ilvl w:val="0"/>
          <w:numId w:val="18"/>
        </w:numPr>
        <w:suppressAutoHyphens w:val="0"/>
        <w:jc w:val="both"/>
        <w:rPr>
          <w:snapToGrid w:val="0"/>
        </w:rPr>
      </w:pPr>
      <w:r>
        <w:rPr>
          <w:b/>
          <w:i/>
          <w:snapToGrid w:val="0"/>
        </w:rPr>
        <w:t>приводить примеры опытов, иллюстрирующих, что:</w:t>
      </w:r>
      <w:r>
        <w:rPr>
          <w:b/>
          <w:snapToGrid w:val="0"/>
        </w:rPr>
        <w:t xml:space="preserve"> </w:t>
      </w:r>
      <w:r>
        <w:t>наблюдения и эксперимент служат основой для выдвижения</w:t>
      </w:r>
      <w:r>
        <w:rPr>
          <w:color w:val="FF0000"/>
        </w:rPr>
        <w:t xml:space="preserve"> </w:t>
      </w:r>
      <w:r>
        <w:t>гипотез и построения</w:t>
      </w:r>
      <w:r>
        <w:rPr>
          <w:color w:val="FF0000"/>
        </w:rPr>
        <w:t xml:space="preserve"> </w:t>
      </w:r>
      <w:r>
        <w:t xml:space="preserve">научных теорий; эксперимент позволяет проверить истинность теоретических выводов; физическая теория дает возможность объяснять явления природы и </w:t>
      </w:r>
      <w:r>
        <w:rPr>
          <w:snapToGrid w:val="0"/>
        </w:rPr>
        <w:t xml:space="preserve">научные факты; </w:t>
      </w:r>
      <w:r>
        <w:t xml:space="preserve">физическая теория позволяет предсказывать еще неизвестные явления и </w:t>
      </w:r>
      <w:r>
        <w:rPr>
          <w:snapToGrid w:val="0"/>
        </w:rPr>
        <w:t xml:space="preserve">их особенности; </w:t>
      </w:r>
      <w:r>
        <w:t xml:space="preserve">при объяснении природных явлений используются физические модели; один и тот же природный объект или явление можно исследовать </w:t>
      </w:r>
      <w:r>
        <w:rPr>
          <w:snapToGrid w:val="0"/>
        </w:rPr>
        <w:t xml:space="preserve">на основе использования разных моделей; </w:t>
      </w:r>
      <w:r>
        <w:t xml:space="preserve">законы физики и физические теории имеют свои определенные границы </w:t>
      </w:r>
      <w:r>
        <w:rPr>
          <w:snapToGrid w:val="0"/>
        </w:rPr>
        <w:t>применимости;</w:t>
      </w:r>
    </w:p>
    <w:p w:rsidR="00D8646E" w:rsidRDefault="00D8646E" w:rsidP="00D8646E">
      <w:pPr>
        <w:widowControl w:val="0"/>
        <w:numPr>
          <w:ilvl w:val="0"/>
          <w:numId w:val="18"/>
        </w:numPr>
        <w:suppressAutoHyphens w:val="0"/>
        <w:jc w:val="both"/>
        <w:rPr>
          <w:b/>
          <w:snapToGrid w:val="0"/>
        </w:rPr>
      </w:pPr>
      <w:r>
        <w:rPr>
          <w:b/>
          <w:i/>
          <w:snapToGrid w:val="0"/>
        </w:rPr>
        <w:t>описывать фундаментальные опыты, оказавшие существенное влияние на развитие физики</w:t>
      </w:r>
      <w:r>
        <w:rPr>
          <w:snapToGrid w:val="0"/>
        </w:rPr>
        <w:t>;</w:t>
      </w:r>
    </w:p>
    <w:p w:rsidR="00D8646E" w:rsidRDefault="00D8646E" w:rsidP="00D8646E">
      <w:pPr>
        <w:widowControl w:val="0"/>
        <w:numPr>
          <w:ilvl w:val="0"/>
          <w:numId w:val="18"/>
        </w:numPr>
        <w:suppressAutoHyphens w:val="0"/>
        <w:jc w:val="both"/>
        <w:rPr>
          <w:b/>
          <w:snapToGrid w:val="0"/>
        </w:rPr>
      </w:pPr>
      <w:r>
        <w:rPr>
          <w:b/>
          <w:i/>
          <w:snapToGrid w:val="0"/>
        </w:rPr>
        <w:t>применять полученные знания для решения физических задач;</w:t>
      </w:r>
    </w:p>
    <w:p w:rsidR="00D8646E" w:rsidRDefault="00D8646E" w:rsidP="00D8646E">
      <w:pPr>
        <w:widowControl w:val="0"/>
        <w:numPr>
          <w:ilvl w:val="0"/>
          <w:numId w:val="18"/>
        </w:numPr>
        <w:suppressAutoHyphens w:val="0"/>
        <w:jc w:val="both"/>
        <w:rPr>
          <w:snapToGrid w:val="0"/>
        </w:rPr>
      </w:pPr>
      <w:r>
        <w:rPr>
          <w:b/>
          <w:i/>
          <w:snapToGrid w:val="0"/>
        </w:rPr>
        <w:t>определять:</w:t>
      </w:r>
      <w:r>
        <w:rPr>
          <w:b/>
          <w:snapToGrid w:val="0"/>
        </w:rPr>
        <w:t xml:space="preserve"> </w:t>
      </w:r>
      <w:r>
        <w:rPr>
          <w:snapToGrid w:val="0"/>
        </w:rPr>
        <w:t>характер</w:t>
      </w:r>
      <w:r>
        <w:t xml:space="preserve"> физического процесса по графику, таблице, формуле; продукты ядерных реакций на основе законов сохранения электрического </w:t>
      </w:r>
      <w:r>
        <w:rPr>
          <w:snapToGrid w:val="0"/>
        </w:rPr>
        <w:t>заряда и массового числа;</w:t>
      </w:r>
    </w:p>
    <w:p w:rsidR="00D8646E" w:rsidRDefault="00D8646E" w:rsidP="00D8646E">
      <w:pPr>
        <w:widowControl w:val="0"/>
        <w:numPr>
          <w:ilvl w:val="0"/>
          <w:numId w:val="18"/>
        </w:numPr>
        <w:suppressAutoHyphens w:val="0"/>
        <w:jc w:val="both"/>
      </w:pPr>
      <w:r>
        <w:rPr>
          <w:b/>
          <w:i/>
          <w:snapToGrid w:val="0"/>
        </w:rPr>
        <w:t>измерять:</w:t>
      </w:r>
      <w:r>
        <w:rPr>
          <w:b/>
          <w:snapToGrid w:val="0"/>
        </w:rPr>
        <w:t xml:space="preserve"> </w:t>
      </w:r>
      <w:r>
        <w:rPr>
          <w:snapToGrid w:val="0"/>
        </w:rPr>
        <w:t>скорость,</w:t>
      </w:r>
      <w:r>
        <w:rPr>
          <w:b/>
          <w:snapToGrid w:val="0"/>
        </w:rPr>
        <w:t xml:space="preserve"> </w:t>
      </w:r>
      <w:r>
        <w:t>ускорение свободного падения; массу тела, плотность вещества, силу, работу, мощность, энергию, коэффициент трения скольжения, влажность воздуха, удельную теплоемкость вещества, удельную теплоту плавления льда, электрическое сопротивление, ЭДС и внутреннее сопротивление источника тока, показатель преломления вещества, оптическую силу  линзы, длину световой волны; представлять результаты измерений с учетом их погрешностей;</w:t>
      </w:r>
    </w:p>
    <w:p w:rsidR="00D8646E" w:rsidRDefault="00D8646E" w:rsidP="00D8646E">
      <w:pPr>
        <w:widowControl w:val="0"/>
        <w:numPr>
          <w:ilvl w:val="0"/>
          <w:numId w:val="18"/>
        </w:numPr>
        <w:suppressAutoHyphens w:val="0"/>
        <w:jc w:val="both"/>
      </w:pPr>
      <w:r>
        <w:rPr>
          <w:b/>
          <w:i/>
          <w:snapToGrid w:val="0"/>
        </w:rPr>
        <w:t xml:space="preserve">приводить примеры практического применения физических знаний: </w:t>
      </w:r>
      <w:r>
        <w:rPr>
          <w:snapToGrid w:val="0"/>
        </w:rPr>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D8646E" w:rsidRDefault="00D8646E" w:rsidP="00D8646E">
      <w:pPr>
        <w:widowControl w:val="0"/>
        <w:numPr>
          <w:ilvl w:val="0"/>
          <w:numId w:val="18"/>
        </w:numPr>
        <w:suppressAutoHyphens w:val="0"/>
        <w:jc w:val="both"/>
      </w:pPr>
      <w:r>
        <w:rPr>
          <w:b/>
          <w:i/>
        </w:rPr>
        <w:t>воспринимать и на основе полученных знаний самостоятельно оценивать</w:t>
      </w:r>
      <w:r>
        <w:rPr>
          <w:b/>
        </w:rPr>
        <w:t xml:space="preserve"> </w:t>
      </w:r>
      <w:r>
        <w:rPr>
          <w:snapToGrid w:val="0"/>
        </w:rPr>
        <w:t>информацию</w:t>
      </w:r>
      <w:r>
        <w:t xml:space="preserve">, содержащуюся в сообщениях СМИ, научно-популярных статьях; </w:t>
      </w:r>
      <w:r>
        <w:rPr>
          <w:b/>
          <w:i/>
        </w:rPr>
        <w:t>использовать</w:t>
      </w:r>
      <w:r>
        <w:rPr>
          <w:i/>
        </w:rPr>
        <w:t xml:space="preserve"> </w:t>
      </w:r>
      <w:r>
        <w:t>новые информационные технологии для поиска, обработки и предъявления информации по физике в компьютерных базах данных и сетях (сети Интернет);</w:t>
      </w:r>
    </w:p>
    <w:p w:rsidR="00D8646E" w:rsidRDefault="00D8646E" w:rsidP="00D8646E">
      <w:pPr>
        <w:widowControl w:val="0"/>
        <w:ind w:left="180"/>
        <w:jc w:val="both"/>
        <w:rPr>
          <w:b/>
        </w:rPr>
      </w:pPr>
      <w:r>
        <w:rPr>
          <w:b/>
        </w:rPr>
        <w:t>использовать приобретенные знания и умения в практической деятельности и повседневной жизни для:</w:t>
      </w:r>
    </w:p>
    <w:p w:rsidR="00D8646E" w:rsidRDefault="00D8646E" w:rsidP="00D8646E">
      <w:pPr>
        <w:widowControl w:val="0"/>
        <w:numPr>
          <w:ilvl w:val="0"/>
          <w:numId w:val="19"/>
        </w:numPr>
        <w:tabs>
          <w:tab w:val="clear" w:pos="360"/>
          <w:tab w:val="num" w:pos="180"/>
        </w:tabs>
        <w:suppressAutoHyphens w:val="0"/>
        <w:ind w:left="180"/>
        <w:jc w:val="both"/>
        <w:rPr>
          <w:b/>
        </w:rPr>
      </w:pPr>
      <w:r>
        <w:lastRenderedPageBreak/>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D8646E" w:rsidRDefault="00D8646E" w:rsidP="00D8646E">
      <w:pPr>
        <w:widowControl w:val="0"/>
        <w:numPr>
          <w:ilvl w:val="0"/>
          <w:numId w:val="19"/>
        </w:numPr>
        <w:tabs>
          <w:tab w:val="clear" w:pos="360"/>
          <w:tab w:val="num" w:pos="180"/>
        </w:tabs>
        <w:suppressAutoHyphens w:val="0"/>
        <w:ind w:left="180"/>
        <w:jc w:val="both"/>
        <w:rPr>
          <w:b/>
        </w:rPr>
      </w:pPr>
      <w:r>
        <w:t>анализа и оценки влияния на организм человека и другие организмы загрязнения окружающей среды;</w:t>
      </w:r>
    </w:p>
    <w:p w:rsidR="00D8646E" w:rsidRDefault="00D8646E" w:rsidP="00D8646E">
      <w:pPr>
        <w:widowControl w:val="0"/>
        <w:numPr>
          <w:ilvl w:val="0"/>
          <w:numId w:val="19"/>
        </w:numPr>
        <w:tabs>
          <w:tab w:val="clear" w:pos="360"/>
          <w:tab w:val="num" w:pos="180"/>
        </w:tabs>
        <w:suppressAutoHyphens w:val="0"/>
        <w:ind w:left="180"/>
        <w:jc w:val="both"/>
        <w:rPr>
          <w:b/>
        </w:rPr>
      </w:pPr>
      <w:r>
        <w:t>рационального природопользования и защиты окружающей среды;</w:t>
      </w:r>
    </w:p>
    <w:p w:rsidR="00D8646E" w:rsidRDefault="00D8646E" w:rsidP="00D8646E">
      <w:pPr>
        <w:widowControl w:val="0"/>
        <w:numPr>
          <w:ilvl w:val="0"/>
          <w:numId w:val="19"/>
        </w:numPr>
        <w:tabs>
          <w:tab w:val="clear" w:pos="360"/>
          <w:tab w:val="num" w:pos="180"/>
        </w:tabs>
        <w:suppressAutoHyphens w:val="0"/>
        <w:ind w:left="180"/>
        <w:jc w:val="both"/>
        <w:rPr>
          <w:b/>
        </w:rPr>
      </w:pPr>
      <w:r>
        <w:t>определения собственной позиции по отношению к экологическим проблемам и поведению в природной среде.</w:t>
      </w:r>
    </w:p>
    <w:p w:rsidR="00D8646E" w:rsidRDefault="00D8646E" w:rsidP="00D8646E">
      <w:pPr>
        <w:widowControl w:val="0"/>
        <w:jc w:val="both"/>
      </w:pPr>
    </w:p>
    <w:p w:rsidR="00D8646E" w:rsidRDefault="00D8646E" w:rsidP="00D8646E">
      <w:pPr>
        <w:pStyle w:val="ac"/>
        <w:widowControl w:val="0"/>
        <w:jc w:val="center"/>
        <w:rPr>
          <w:rFonts w:ascii="Times New Roman" w:hAnsi="Times New Roman"/>
          <w:b/>
          <w:sz w:val="28"/>
        </w:rPr>
      </w:pPr>
      <w:r>
        <w:rPr>
          <w:rFonts w:ascii="Times New Roman" w:hAnsi="Times New Roman"/>
          <w:b/>
          <w:sz w:val="28"/>
        </w:rPr>
        <w:t>Физика как наука. Методы научного познания природы. (6ч)</w:t>
      </w:r>
    </w:p>
    <w:p w:rsidR="00D8646E" w:rsidRDefault="00D8646E" w:rsidP="00D8646E">
      <w:pPr>
        <w:widowControl w:val="0"/>
        <w:shd w:val="clear" w:color="auto" w:fill="FFFFFF"/>
        <w:ind w:firstLine="567"/>
        <w:jc w:val="both"/>
        <w:rPr>
          <w:i/>
        </w:rPr>
      </w:pPr>
      <w:r>
        <w:rPr>
          <w:color w:val="000000"/>
        </w:rPr>
        <w:t>Физика – фундаментальная наука о природе.</w:t>
      </w:r>
      <w:r>
        <w:rPr>
          <w:b/>
          <w:color w:val="000000"/>
        </w:rPr>
        <w:t xml:space="preserve"> </w:t>
      </w:r>
      <w:r>
        <w:rPr>
          <w:color w:val="000000"/>
        </w:rPr>
        <w:t xml:space="preserve">Научные методы познания окружающего мира. Роль эксперимента и теории в процессе познания природы. Моделирование явлений и объектов природы. Научные гипотезы. </w:t>
      </w:r>
      <w:r>
        <w:rPr>
          <w:i/>
          <w:color w:val="000000"/>
        </w:rPr>
        <w:t>Роль математики в физике.</w:t>
      </w:r>
      <w:r>
        <w:rPr>
          <w:color w:val="000000"/>
        </w:rPr>
        <w:t xml:space="preserve"> Физические законы и теории, границы их применимости. </w:t>
      </w:r>
      <w:r>
        <w:rPr>
          <w:i/>
          <w:color w:val="000000"/>
        </w:rPr>
        <w:t xml:space="preserve">Принцип соответствия. </w:t>
      </w:r>
      <w:r>
        <w:rPr>
          <w:color w:val="000000"/>
        </w:rPr>
        <w:t>Физическая картина мира</w:t>
      </w:r>
      <w:r>
        <w:rPr>
          <w:i/>
          <w:color w:val="000000"/>
        </w:rPr>
        <w:t>.</w:t>
      </w:r>
    </w:p>
    <w:p w:rsidR="00D8646E" w:rsidRDefault="00D8646E" w:rsidP="00D8646E">
      <w:pPr>
        <w:pStyle w:val="ac"/>
        <w:widowControl w:val="0"/>
        <w:ind w:firstLine="567"/>
        <w:jc w:val="center"/>
        <w:rPr>
          <w:rFonts w:ascii="Times New Roman" w:hAnsi="Times New Roman"/>
          <w:b/>
          <w:sz w:val="28"/>
        </w:rPr>
      </w:pPr>
    </w:p>
    <w:p w:rsidR="00D8646E" w:rsidRDefault="00D8646E" w:rsidP="00D8646E">
      <w:pPr>
        <w:pStyle w:val="ac"/>
        <w:widowControl w:val="0"/>
        <w:ind w:firstLine="567"/>
        <w:jc w:val="center"/>
        <w:rPr>
          <w:rFonts w:ascii="Times New Roman" w:hAnsi="Times New Roman"/>
          <w:b/>
          <w:sz w:val="28"/>
        </w:rPr>
      </w:pPr>
      <w:r>
        <w:rPr>
          <w:rFonts w:ascii="Times New Roman" w:hAnsi="Times New Roman"/>
          <w:b/>
          <w:sz w:val="28"/>
        </w:rPr>
        <w:t>Механика (60 ч)</w:t>
      </w:r>
    </w:p>
    <w:p w:rsidR="00D8646E" w:rsidRDefault="00D8646E" w:rsidP="00D8646E">
      <w:pPr>
        <w:widowControl w:val="0"/>
        <w:shd w:val="clear" w:color="auto" w:fill="FFFFFF"/>
        <w:ind w:firstLine="567"/>
        <w:jc w:val="both"/>
        <w:rPr>
          <w:color w:val="000000"/>
        </w:rPr>
      </w:pPr>
      <w:r>
        <w:rPr>
          <w:color w:val="000000"/>
        </w:rPr>
        <w:t xml:space="preserve">Механическое движение и его относительность. Способы описания механического движения. Материальная точка как пример физической модели. Перемещение, скорость, ускорение. </w:t>
      </w:r>
    </w:p>
    <w:p w:rsidR="00D8646E" w:rsidRDefault="00D8646E" w:rsidP="00D8646E">
      <w:pPr>
        <w:widowControl w:val="0"/>
        <w:shd w:val="clear" w:color="auto" w:fill="FFFFFF"/>
        <w:ind w:firstLine="567"/>
        <w:jc w:val="both"/>
        <w:rPr>
          <w:color w:val="000000"/>
        </w:rPr>
      </w:pPr>
      <w:r>
        <w:rPr>
          <w:color w:val="000000"/>
        </w:rPr>
        <w:t xml:space="preserve">Уравнения прямолинейного равномерного и равноускоренного движения. Движение по окружности с постоянной по модулю скоростью. Центростремительное ускорение. </w:t>
      </w:r>
    </w:p>
    <w:p w:rsidR="00D8646E" w:rsidRDefault="00D8646E" w:rsidP="00D8646E">
      <w:pPr>
        <w:widowControl w:val="0"/>
        <w:shd w:val="clear" w:color="auto" w:fill="FFFFFF"/>
        <w:ind w:firstLine="567"/>
        <w:jc w:val="both"/>
        <w:rPr>
          <w:i/>
          <w:color w:val="000000"/>
        </w:rPr>
      </w:pPr>
      <w:r>
        <w:rPr>
          <w:color w:val="000000"/>
        </w:rPr>
        <w:t>Принцип суперпозиции сил. Законы динамики Ньютона и границы их применимости</w:t>
      </w:r>
      <w:r>
        <w:rPr>
          <w:i/>
          <w:color w:val="000000"/>
        </w:rPr>
        <w:t>.</w:t>
      </w:r>
      <w:r>
        <w:rPr>
          <w:color w:val="000000"/>
        </w:rPr>
        <w:t xml:space="preserve"> Инерциальные системы отсчета. Принцип относительности Галилея. </w:t>
      </w:r>
      <w:r>
        <w:rPr>
          <w:color w:val="008000"/>
        </w:rPr>
        <w:t xml:space="preserve">  </w:t>
      </w:r>
      <w:r>
        <w:rPr>
          <w:i/>
          <w:color w:val="000000"/>
        </w:rPr>
        <w:t xml:space="preserve">Пространство и время в классической механике. </w:t>
      </w:r>
    </w:p>
    <w:p w:rsidR="00D8646E" w:rsidRDefault="00D8646E" w:rsidP="00D8646E">
      <w:pPr>
        <w:widowControl w:val="0"/>
        <w:shd w:val="clear" w:color="auto" w:fill="FFFFFF"/>
        <w:ind w:firstLine="567"/>
        <w:jc w:val="both"/>
        <w:rPr>
          <w:color w:val="000000"/>
        </w:rPr>
      </w:pPr>
      <w:r>
        <w:rPr>
          <w:color w:val="000000"/>
        </w:rPr>
        <w:t>Силы тяжести, упругости, трения. Закон всемирного тяготения</w:t>
      </w:r>
      <w:r>
        <w:rPr>
          <w:i/>
          <w:color w:val="000000"/>
        </w:rPr>
        <w:t xml:space="preserve">. </w:t>
      </w:r>
      <w:r>
        <w:rPr>
          <w:color w:val="000000"/>
        </w:rPr>
        <w:t>Законы Кеплера. Вес и невесомость.</w:t>
      </w:r>
      <w:r>
        <w:rPr>
          <w:i/>
          <w:color w:val="000000"/>
        </w:rPr>
        <w:t xml:space="preserve"> </w:t>
      </w:r>
      <w:r>
        <w:rPr>
          <w:color w:val="000000"/>
        </w:rPr>
        <w:t xml:space="preserve">Законы сохранения импульса и механической энергии. </w:t>
      </w:r>
      <w:r>
        <w:rPr>
          <w:i/>
          <w:color w:val="000000"/>
        </w:rPr>
        <w:t>Использование законов механики для объяснения движения небесных тел и для развития космических исследований</w:t>
      </w:r>
      <w:r>
        <w:rPr>
          <w:color w:val="000000"/>
        </w:rPr>
        <w:t>.</w:t>
      </w:r>
      <w:r>
        <w:rPr>
          <w:i/>
          <w:color w:val="000000"/>
        </w:rPr>
        <w:t xml:space="preserve"> </w:t>
      </w:r>
      <w:r>
        <w:rPr>
          <w:color w:val="000000"/>
        </w:rPr>
        <w:t xml:space="preserve">Момент силы. Условия равновесия твердого тела. </w:t>
      </w:r>
    </w:p>
    <w:p w:rsidR="00D8646E" w:rsidRDefault="00D8646E" w:rsidP="00D8646E">
      <w:pPr>
        <w:widowControl w:val="0"/>
        <w:shd w:val="clear" w:color="auto" w:fill="FFFFFF"/>
        <w:ind w:firstLine="567"/>
        <w:jc w:val="both"/>
        <w:rPr>
          <w:color w:val="000000"/>
        </w:rPr>
      </w:pPr>
      <w:r>
        <w:rPr>
          <w:color w:val="000000"/>
        </w:rPr>
        <w:t>Механические колебания. Амплитуда, период, частота, фаза колебаний. Уравнение гармонических колебаний. Свободные и вынужденные колебания. Резонанс</w:t>
      </w:r>
      <w:r>
        <w:rPr>
          <w:i/>
          <w:color w:val="000000"/>
        </w:rPr>
        <w:t>. Автоколебания.</w:t>
      </w:r>
      <w:r>
        <w:rPr>
          <w:color w:val="000000"/>
        </w:rPr>
        <w:t xml:space="preserve"> Механические волны. Поперечные и продольные волны. Длина волны. </w:t>
      </w:r>
      <w:r>
        <w:rPr>
          <w:i/>
          <w:color w:val="000000"/>
        </w:rPr>
        <w:t xml:space="preserve">Уравнение гармонической волны. </w:t>
      </w:r>
      <w:r>
        <w:rPr>
          <w:color w:val="000000"/>
        </w:rPr>
        <w:t>Свойства механических волн: отражение, преломление, интерференция, дифракция.</w:t>
      </w:r>
      <w:r>
        <w:rPr>
          <w:color w:val="FF0000"/>
        </w:rPr>
        <w:t xml:space="preserve">  </w:t>
      </w:r>
      <w:r>
        <w:rPr>
          <w:color w:val="008000"/>
        </w:rPr>
        <w:t xml:space="preserve"> </w:t>
      </w:r>
      <w:r>
        <w:rPr>
          <w:color w:val="000000"/>
        </w:rPr>
        <w:t xml:space="preserve">Звуковые волны. </w:t>
      </w:r>
    </w:p>
    <w:p w:rsidR="00D8646E" w:rsidRPr="00D5547D" w:rsidRDefault="00D8646E" w:rsidP="00D8646E">
      <w:pPr>
        <w:widowControl w:val="0"/>
        <w:shd w:val="clear" w:color="auto" w:fill="FFFFFF"/>
        <w:ind w:firstLine="567"/>
        <w:jc w:val="both"/>
        <w:rPr>
          <w:b/>
          <w:i/>
          <w:color w:val="000000"/>
        </w:rPr>
      </w:pPr>
      <w:r w:rsidRPr="00D5547D">
        <w:rPr>
          <w:b/>
          <w:i/>
          <w:color w:val="000000"/>
        </w:rPr>
        <w:t>Демонстрации</w:t>
      </w:r>
    </w:p>
    <w:p w:rsidR="00D8646E" w:rsidRDefault="00D8646E" w:rsidP="00D8646E">
      <w:pPr>
        <w:widowControl w:val="0"/>
        <w:shd w:val="clear" w:color="auto" w:fill="FFFFFF"/>
        <w:jc w:val="both"/>
        <w:rPr>
          <w:color w:val="000000"/>
        </w:rPr>
      </w:pPr>
      <w:r>
        <w:rPr>
          <w:color w:val="000000"/>
        </w:rPr>
        <w:t>Зависимость траектории движения тела от выбора системы отсчета.</w:t>
      </w:r>
    </w:p>
    <w:p w:rsidR="00D8646E" w:rsidRDefault="00D8646E" w:rsidP="00D8646E">
      <w:pPr>
        <w:widowControl w:val="0"/>
        <w:shd w:val="clear" w:color="auto" w:fill="FFFFFF"/>
        <w:jc w:val="both"/>
        <w:rPr>
          <w:color w:val="000000"/>
        </w:rPr>
      </w:pPr>
      <w:r>
        <w:rPr>
          <w:color w:val="000000"/>
        </w:rPr>
        <w:t>Падение тел в воздухе и в вакууме.</w:t>
      </w:r>
    </w:p>
    <w:p w:rsidR="00D8646E" w:rsidRDefault="00D8646E" w:rsidP="00D8646E">
      <w:pPr>
        <w:widowControl w:val="0"/>
        <w:shd w:val="clear" w:color="auto" w:fill="FFFFFF"/>
        <w:jc w:val="both"/>
        <w:rPr>
          <w:color w:val="000000"/>
        </w:rPr>
      </w:pPr>
      <w:r>
        <w:rPr>
          <w:color w:val="000000"/>
        </w:rPr>
        <w:t>Явление инерции.</w:t>
      </w:r>
    </w:p>
    <w:p w:rsidR="00D8646E" w:rsidRDefault="00D8646E" w:rsidP="00D8646E">
      <w:pPr>
        <w:widowControl w:val="0"/>
        <w:shd w:val="clear" w:color="auto" w:fill="FFFFFF"/>
        <w:jc w:val="both"/>
        <w:rPr>
          <w:color w:val="000000"/>
        </w:rPr>
      </w:pPr>
      <w:r>
        <w:rPr>
          <w:color w:val="000000"/>
        </w:rPr>
        <w:t>Инертность тел.</w:t>
      </w:r>
    </w:p>
    <w:p w:rsidR="00D8646E" w:rsidRDefault="00D8646E" w:rsidP="00D8646E">
      <w:pPr>
        <w:widowControl w:val="0"/>
        <w:shd w:val="clear" w:color="auto" w:fill="FFFFFF"/>
        <w:jc w:val="both"/>
        <w:rPr>
          <w:color w:val="000000"/>
        </w:rPr>
      </w:pPr>
      <w:r>
        <w:rPr>
          <w:color w:val="000000"/>
        </w:rPr>
        <w:t>Сравнение масс взаимодействующих тел.</w:t>
      </w:r>
    </w:p>
    <w:p w:rsidR="00D8646E" w:rsidRDefault="00D8646E" w:rsidP="00D8646E">
      <w:pPr>
        <w:widowControl w:val="0"/>
        <w:shd w:val="clear" w:color="auto" w:fill="FFFFFF"/>
        <w:jc w:val="both"/>
        <w:rPr>
          <w:color w:val="000000"/>
        </w:rPr>
      </w:pPr>
      <w:r>
        <w:rPr>
          <w:color w:val="000000"/>
        </w:rPr>
        <w:t>Второй закон Ньютона.</w:t>
      </w:r>
    </w:p>
    <w:p w:rsidR="00D8646E" w:rsidRDefault="00D8646E" w:rsidP="00D8646E">
      <w:pPr>
        <w:widowControl w:val="0"/>
        <w:shd w:val="clear" w:color="auto" w:fill="FFFFFF"/>
        <w:jc w:val="both"/>
        <w:rPr>
          <w:color w:val="000000"/>
        </w:rPr>
      </w:pPr>
      <w:r>
        <w:rPr>
          <w:color w:val="000000"/>
        </w:rPr>
        <w:t>Измерение сил.</w:t>
      </w:r>
    </w:p>
    <w:p w:rsidR="00D8646E" w:rsidRDefault="00D8646E" w:rsidP="00D8646E">
      <w:pPr>
        <w:widowControl w:val="0"/>
        <w:shd w:val="clear" w:color="auto" w:fill="FFFFFF"/>
        <w:jc w:val="both"/>
        <w:rPr>
          <w:color w:val="000000"/>
        </w:rPr>
      </w:pPr>
      <w:r>
        <w:rPr>
          <w:color w:val="000000"/>
        </w:rPr>
        <w:t>Сложение сил.</w:t>
      </w:r>
    </w:p>
    <w:p w:rsidR="00D8646E" w:rsidRDefault="00D8646E" w:rsidP="00D8646E">
      <w:pPr>
        <w:widowControl w:val="0"/>
        <w:shd w:val="clear" w:color="auto" w:fill="FFFFFF"/>
        <w:jc w:val="both"/>
        <w:rPr>
          <w:color w:val="000000"/>
        </w:rPr>
      </w:pPr>
      <w:r>
        <w:rPr>
          <w:color w:val="000000"/>
        </w:rPr>
        <w:t>Взаимодействие тел.</w:t>
      </w:r>
    </w:p>
    <w:p w:rsidR="00D8646E" w:rsidRDefault="00D8646E" w:rsidP="00D8646E">
      <w:pPr>
        <w:widowControl w:val="0"/>
        <w:shd w:val="clear" w:color="auto" w:fill="FFFFFF"/>
        <w:jc w:val="both"/>
        <w:rPr>
          <w:color w:val="000000"/>
        </w:rPr>
      </w:pPr>
      <w:r>
        <w:rPr>
          <w:color w:val="000000"/>
        </w:rPr>
        <w:t>Невесомость и перегрузка.</w:t>
      </w:r>
    </w:p>
    <w:p w:rsidR="00D8646E" w:rsidRDefault="00D8646E" w:rsidP="00D8646E">
      <w:pPr>
        <w:widowControl w:val="0"/>
        <w:shd w:val="clear" w:color="auto" w:fill="FFFFFF"/>
        <w:jc w:val="both"/>
        <w:rPr>
          <w:color w:val="000000"/>
        </w:rPr>
      </w:pPr>
      <w:r>
        <w:rPr>
          <w:color w:val="000000"/>
        </w:rPr>
        <w:t>Зависимость силы упругости от деформации.</w:t>
      </w:r>
    </w:p>
    <w:p w:rsidR="00D8646E" w:rsidRDefault="00D8646E" w:rsidP="00D8646E">
      <w:pPr>
        <w:widowControl w:val="0"/>
        <w:shd w:val="clear" w:color="auto" w:fill="FFFFFF"/>
        <w:jc w:val="both"/>
        <w:rPr>
          <w:color w:val="000000"/>
        </w:rPr>
      </w:pPr>
      <w:r>
        <w:rPr>
          <w:color w:val="000000"/>
        </w:rPr>
        <w:t>Силы трения.</w:t>
      </w:r>
    </w:p>
    <w:p w:rsidR="00D8646E" w:rsidRDefault="00D8646E" w:rsidP="00D8646E">
      <w:pPr>
        <w:widowControl w:val="0"/>
        <w:shd w:val="clear" w:color="auto" w:fill="FFFFFF"/>
        <w:jc w:val="both"/>
        <w:rPr>
          <w:color w:val="000000"/>
        </w:rPr>
      </w:pPr>
      <w:r>
        <w:rPr>
          <w:color w:val="000000"/>
        </w:rPr>
        <w:t>Виды равновесия тел.</w:t>
      </w:r>
    </w:p>
    <w:p w:rsidR="00D8646E" w:rsidRDefault="00D8646E" w:rsidP="00D8646E">
      <w:pPr>
        <w:widowControl w:val="0"/>
        <w:shd w:val="clear" w:color="auto" w:fill="FFFFFF"/>
        <w:jc w:val="both"/>
        <w:rPr>
          <w:color w:val="000000"/>
        </w:rPr>
      </w:pPr>
      <w:r>
        <w:rPr>
          <w:color w:val="000000"/>
        </w:rPr>
        <w:t>Условия равновесия тел.</w:t>
      </w:r>
    </w:p>
    <w:p w:rsidR="00D8646E" w:rsidRDefault="00D8646E" w:rsidP="00D8646E">
      <w:pPr>
        <w:widowControl w:val="0"/>
        <w:shd w:val="clear" w:color="auto" w:fill="FFFFFF"/>
        <w:jc w:val="both"/>
        <w:rPr>
          <w:color w:val="000000"/>
        </w:rPr>
      </w:pPr>
      <w:r>
        <w:rPr>
          <w:color w:val="000000"/>
        </w:rPr>
        <w:t>Реактивное движение.</w:t>
      </w:r>
    </w:p>
    <w:p w:rsidR="00D8646E" w:rsidRDefault="00D8646E" w:rsidP="00D8646E">
      <w:pPr>
        <w:widowControl w:val="0"/>
        <w:shd w:val="clear" w:color="auto" w:fill="FFFFFF"/>
        <w:jc w:val="both"/>
        <w:rPr>
          <w:color w:val="000000"/>
        </w:rPr>
      </w:pPr>
      <w:r>
        <w:rPr>
          <w:color w:val="000000"/>
        </w:rPr>
        <w:t>Изменение энергии тел при совершении работы.</w:t>
      </w:r>
    </w:p>
    <w:p w:rsidR="00D8646E" w:rsidRDefault="00D8646E" w:rsidP="00D8646E">
      <w:pPr>
        <w:widowControl w:val="0"/>
        <w:shd w:val="clear" w:color="auto" w:fill="FFFFFF"/>
        <w:jc w:val="both"/>
        <w:rPr>
          <w:color w:val="000000"/>
        </w:rPr>
      </w:pPr>
      <w:r>
        <w:rPr>
          <w:color w:val="000000"/>
        </w:rPr>
        <w:t>Переход потенциальной энергии в кинетическую и обратно.</w:t>
      </w:r>
    </w:p>
    <w:p w:rsidR="00D8646E" w:rsidRDefault="00D8646E" w:rsidP="00D8646E">
      <w:pPr>
        <w:widowControl w:val="0"/>
        <w:shd w:val="clear" w:color="auto" w:fill="FFFFFF"/>
        <w:jc w:val="both"/>
        <w:rPr>
          <w:color w:val="000000"/>
        </w:rPr>
      </w:pPr>
      <w:r>
        <w:rPr>
          <w:color w:val="000000"/>
        </w:rPr>
        <w:lastRenderedPageBreak/>
        <w:t>Свободные колебания груза на нити и на пружине.</w:t>
      </w:r>
    </w:p>
    <w:p w:rsidR="00D8646E" w:rsidRDefault="00D8646E" w:rsidP="00D8646E">
      <w:pPr>
        <w:widowControl w:val="0"/>
        <w:shd w:val="clear" w:color="auto" w:fill="FFFFFF"/>
        <w:jc w:val="both"/>
        <w:rPr>
          <w:color w:val="000000"/>
        </w:rPr>
      </w:pPr>
      <w:r>
        <w:rPr>
          <w:color w:val="000000"/>
        </w:rPr>
        <w:t>Запись колебательного движения.</w:t>
      </w:r>
    </w:p>
    <w:p w:rsidR="00D8646E" w:rsidRDefault="00D8646E" w:rsidP="00D8646E">
      <w:pPr>
        <w:widowControl w:val="0"/>
        <w:shd w:val="clear" w:color="auto" w:fill="FFFFFF"/>
        <w:jc w:val="both"/>
        <w:rPr>
          <w:color w:val="000000"/>
        </w:rPr>
      </w:pPr>
      <w:r>
        <w:rPr>
          <w:color w:val="000000"/>
        </w:rPr>
        <w:t>Вынужденные колебания.</w:t>
      </w:r>
    </w:p>
    <w:p w:rsidR="00D8646E" w:rsidRDefault="00D8646E" w:rsidP="00D8646E">
      <w:pPr>
        <w:widowControl w:val="0"/>
        <w:shd w:val="clear" w:color="auto" w:fill="FFFFFF"/>
        <w:jc w:val="both"/>
        <w:rPr>
          <w:color w:val="000000"/>
        </w:rPr>
      </w:pPr>
      <w:r>
        <w:rPr>
          <w:color w:val="000000"/>
        </w:rPr>
        <w:t>Резонанс.</w:t>
      </w:r>
    </w:p>
    <w:p w:rsidR="00D8646E" w:rsidRDefault="00D8646E" w:rsidP="00D8646E">
      <w:pPr>
        <w:widowControl w:val="0"/>
        <w:shd w:val="clear" w:color="auto" w:fill="FFFFFF"/>
        <w:jc w:val="both"/>
        <w:rPr>
          <w:color w:val="000000"/>
        </w:rPr>
      </w:pPr>
      <w:r>
        <w:rPr>
          <w:color w:val="000000"/>
        </w:rPr>
        <w:t>Автоколебания.</w:t>
      </w:r>
    </w:p>
    <w:p w:rsidR="00D8646E" w:rsidRDefault="00D8646E" w:rsidP="00D8646E">
      <w:pPr>
        <w:widowControl w:val="0"/>
        <w:shd w:val="clear" w:color="auto" w:fill="FFFFFF"/>
        <w:jc w:val="both"/>
        <w:rPr>
          <w:color w:val="000000"/>
        </w:rPr>
      </w:pPr>
      <w:r>
        <w:rPr>
          <w:color w:val="000000"/>
        </w:rPr>
        <w:t>Поперечные и продольные волны.</w:t>
      </w:r>
    </w:p>
    <w:p w:rsidR="00D8646E" w:rsidRDefault="00D8646E" w:rsidP="00D8646E">
      <w:pPr>
        <w:widowControl w:val="0"/>
        <w:shd w:val="clear" w:color="auto" w:fill="FFFFFF"/>
        <w:jc w:val="both"/>
        <w:rPr>
          <w:color w:val="000000"/>
        </w:rPr>
      </w:pPr>
      <w:r>
        <w:rPr>
          <w:color w:val="000000"/>
        </w:rPr>
        <w:t>Отражение и преломление волн.</w:t>
      </w:r>
    </w:p>
    <w:p w:rsidR="00D8646E" w:rsidRDefault="00D8646E" w:rsidP="00D8646E">
      <w:pPr>
        <w:widowControl w:val="0"/>
        <w:shd w:val="clear" w:color="auto" w:fill="FFFFFF"/>
        <w:jc w:val="both"/>
        <w:rPr>
          <w:color w:val="000000"/>
        </w:rPr>
      </w:pPr>
      <w:r>
        <w:rPr>
          <w:color w:val="000000"/>
        </w:rPr>
        <w:t>Дифракция и интерференция волн.</w:t>
      </w:r>
    </w:p>
    <w:p w:rsidR="00D8646E" w:rsidRDefault="00D8646E" w:rsidP="00D8646E">
      <w:pPr>
        <w:widowControl w:val="0"/>
        <w:shd w:val="clear" w:color="auto" w:fill="FFFFFF"/>
        <w:jc w:val="both"/>
        <w:rPr>
          <w:color w:val="000000"/>
        </w:rPr>
      </w:pPr>
      <w:r>
        <w:rPr>
          <w:color w:val="000000"/>
        </w:rPr>
        <w:t>Частота колебаний и высота тона звука.</w:t>
      </w:r>
    </w:p>
    <w:p w:rsidR="00D8646E" w:rsidRPr="00D5547D" w:rsidRDefault="00D8646E" w:rsidP="00D8646E">
      <w:pPr>
        <w:widowControl w:val="0"/>
        <w:shd w:val="clear" w:color="auto" w:fill="FFFFFF"/>
        <w:ind w:firstLine="567"/>
        <w:jc w:val="center"/>
        <w:rPr>
          <w:b/>
          <w:i/>
          <w:color w:val="000000"/>
        </w:rPr>
      </w:pPr>
      <w:r w:rsidRPr="00D5547D">
        <w:rPr>
          <w:b/>
          <w:i/>
          <w:color w:val="000000"/>
        </w:rPr>
        <w:t>Лабораторные работы</w:t>
      </w:r>
    </w:p>
    <w:p w:rsidR="00D8646E" w:rsidRDefault="00D8646E" w:rsidP="00D8646E">
      <w:pPr>
        <w:widowControl w:val="0"/>
        <w:shd w:val="clear" w:color="auto" w:fill="FFFFFF"/>
        <w:rPr>
          <w:color w:val="000000"/>
        </w:rPr>
      </w:pPr>
      <w:r>
        <w:rPr>
          <w:color w:val="000000"/>
        </w:rPr>
        <w:t>Измерение ускорения свободного падения.</w:t>
      </w:r>
    </w:p>
    <w:p w:rsidR="00D8646E" w:rsidRDefault="00D8646E" w:rsidP="00D8646E">
      <w:pPr>
        <w:widowControl w:val="0"/>
        <w:shd w:val="clear" w:color="auto" w:fill="FFFFFF"/>
        <w:rPr>
          <w:color w:val="000000"/>
        </w:rPr>
      </w:pPr>
      <w:r>
        <w:rPr>
          <w:color w:val="000000"/>
        </w:rPr>
        <w:t>Исследование движения тела под действием постоянной силы.</w:t>
      </w:r>
    </w:p>
    <w:p w:rsidR="00D8646E" w:rsidRDefault="00D8646E" w:rsidP="00D8646E">
      <w:pPr>
        <w:widowControl w:val="0"/>
        <w:shd w:val="clear" w:color="auto" w:fill="FFFFFF"/>
        <w:rPr>
          <w:color w:val="000000"/>
        </w:rPr>
      </w:pPr>
      <w:r>
        <w:rPr>
          <w:color w:val="000000"/>
        </w:rPr>
        <w:t>Изучение движения тел по окружности под действием силы тяжести и упругости.</w:t>
      </w:r>
    </w:p>
    <w:p w:rsidR="00D8646E" w:rsidRDefault="00D8646E" w:rsidP="00D8646E">
      <w:pPr>
        <w:widowControl w:val="0"/>
        <w:shd w:val="clear" w:color="auto" w:fill="FFFFFF"/>
        <w:rPr>
          <w:color w:val="000000"/>
        </w:rPr>
      </w:pPr>
      <w:r>
        <w:rPr>
          <w:color w:val="000000"/>
        </w:rPr>
        <w:t>Исследование упругого и неупругого столкновений тел.</w:t>
      </w:r>
    </w:p>
    <w:p w:rsidR="00D8646E" w:rsidRDefault="00D8646E" w:rsidP="00D8646E">
      <w:pPr>
        <w:widowControl w:val="0"/>
        <w:shd w:val="clear" w:color="auto" w:fill="FFFFFF"/>
        <w:rPr>
          <w:color w:val="000000"/>
        </w:rPr>
      </w:pPr>
      <w:r>
        <w:rPr>
          <w:color w:val="000000"/>
        </w:rPr>
        <w:t xml:space="preserve">Сохранение механической энергии при движении тела под действием сил тяжести и упругости. </w:t>
      </w:r>
    </w:p>
    <w:p w:rsidR="00D8646E" w:rsidRDefault="00D8646E" w:rsidP="00D8646E">
      <w:pPr>
        <w:widowControl w:val="0"/>
        <w:shd w:val="clear" w:color="auto" w:fill="FFFFFF"/>
        <w:rPr>
          <w:color w:val="000000"/>
        </w:rPr>
      </w:pPr>
      <w:r>
        <w:rPr>
          <w:color w:val="000000"/>
        </w:rPr>
        <w:t>Сравнение работы силы с изменением кинетической энергии тела.</w:t>
      </w:r>
    </w:p>
    <w:p w:rsidR="00D8646E" w:rsidRDefault="00D8646E" w:rsidP="00D8646E">
      <w:pPr>
        <w:widowControl w:val="0"/>
        <w:jc w:val="center"/>
        <w:rPr>
          <w:b/>
        </w:rPr>
      </w:pPr>
    </w:p>
    <w:p w:rsidR="00D8646E" w:rsidRDefault="00D8646E" w:rsidP="00D8646E">
      <w:pPr>
        <w:widowControl w:val="0"/>
        <w:ind w:firstLine="567"/>
        <w:jc w:val="center"/>
        <w:rPr>
          <w:b/>
        </w:rPr>
      </w:pPr>
      <w:r>
        <w:rPr>
          <w:b/>
        </w:rPr>
        <w:t>Физический практикум (8 ч)</w:t>
      </w:r>
    </w:p>
    <w:p w:rsidR="00D8646E" w:rsidRDefault="00D8646E" w:rsidP="00D8646E">
      <w:pPr>
        <w:widowControl w:val="0"/>
        <w:shd w:val="clear" w:color="auto" w:fill="FFFFFF"/>
        <w:ind w:firstLine="567"/>
        <w:rPr>
          <w:color w:val="000000"/>
        </w:rPr>
      </w:pPr>
    </w:p>
    <w:p w:rsidR="00D8646E" w:rsidRDefault="00D8646E" w:rsidP="00D8646E">
      <w:pPr>
        <w:pStyle w:val="ac"/>
        <w:widowControl w:val="0"/>
        <w:ind w:firstLine="567"/>
        <w:jc w:val="center"/>
        <w:rPr>
          <w:rFonts w:ascii="Times New Roman" w:hAnsi="Times New Roman"/>
          <w:b/>
          <w:sz w:val="28"/>
        </w:rPr>
      </w:pPr>
      <w:r>
        <w:rPr>
          <w:rFonts w:ascii="Times New Roman" w:hAnsi="Times New Roman"/>
          <w:b/>
          <w:sz w:val="28"/>
        </w:rPr>
        <w:t>Молекулярная физика (34ч)</w:t>
      </w:r>
    </w:p>
    <w:p w:rsidR="00D8646E" w:rsidRDefault="00D8646E" w:rsidP="00D8646E">
      <w:pPr>
        <w:pStyle w:val="ac"/>
        <w:widowControl w:val="0"/>
        <w:ind w:firstLine="567"/>
        <w:jc w:val="both"/>
        <w:rPr>
          <w:rFonts w:ascii="Times New Roman" w:hAnsi="Times New Roman"/>
          <w:sz w:val="24"/>
        </w:rPr>
      </w:pPr>
      <w:r>
        <w:rPr>
          <w:rFonts w:ascii="Times New Roman" w:hAnsi="Times New Roman"/>
          <w:sz w:val="24"/>
        </w:rPr>
        <w:t>Атомистическая гипотеза строения вещества и ее экспериментальные доказательства. Модель идеального газа. Абсолютная температура. Температура как мера средней кинетической энергии теплового движения частиц. Связь между давлением идеального газа и средней кинетической энергией теплового движения</w:t>
      </w:r>
      <w:r>
        <w:rPr>
          <w:rFonts w:ascii="Times New Roman" w:hAnsi="Times New Roman"/>
          <w:color w:val="FF0000"/>
          <w:sz w:val="24"/>
        </w:rPr>
        <w:t xml:space="preserve"> </w:t>
      </w:r>
      <w:r>
        <w:rPr>
          <w:rFonts w:ascii="Times New Roman" w:hAnsi="Times New Roman"/>
          <w:sz w:val="24"/>
        </w:rPr>
        <w:t>его молекул.</w:t>
      </w:r>
    </w:p>
    <w:p w:rsidR="00D8646E" w:rsidRDefault="00D8646E" w:rsidP="00D8646E">
      <w:pPr>
        <w:pStyle w:val="aa"/>
        <w:widowControl w:val="0"/>
        <w:spacing w:line="240" w:lineRule="auto"/>
        <w:rPr>
          <w:i/>
        </w:rPr>
      </w:pPr>
      <w:r>
        <w:t xml:space="preserve">Уравнение состояния идеального газа. </w:t>
      </w:r>
      <w:proofErr w:type="spellStart"/>
      <w:r>
        <w:t>Изопроцессы</w:t>
      </w:r>
      <w:proofErr w:type="spellEnd"/>
      <w:r>
        <w:t xml:space="preserve">. </w:t>
      </w:r>
      <w:r>
        <w:rPr>
          <w:i/>
        </w:rPr>
        <w:t>Границы применимости модели идеального газа.</w:t>
      </w:r>
    </w:p>
    <w:p w:rsidR="00D8646E" w:rsidRDefault="00D8646E" w:rsidP="00D8646E">
      <w:pPr>
        <w:pStyle w:val="aa"/>
        <w:widowControl w:val="0"/>
        <w:spacing w:line="240" w:lineRule="auto"/>
      </w:pPr>
      <w:r>
        <w:t>Модель строения жидкостей</w:t>
      </w:r>
      <w:r>
        <w:rPr>
          <w:i/>
        </w:rPr>
        <w:t>. Поверхностное натяжение</w:t>
      </w:r>
      <w:r>
        <w:t xml:space="preserve">. Насыщенные и ненасыщенные пары. Влажность воздуха. </w:t>
      </w:r>
    </w:p>
    <w:p w:rsidR="00D8646E" w:rsidRDefault="00D8646E" w:rsidP="00D8646E">
      <w:pPr>
        <w:pStyle w:val="aa"/>
        <w:widowControl w:val="0"/>
        <w:spacing w:line="240" w:lineRule="auto"/>
      </w:pPr>
      <w:r>
        <w:t xml:space="preserve">Модель строения твердых тел. </w:t>
      </w:r>
      <w:r>
        <w:rPr>
          <w:i/>
        </w:rPr>
        <w:t xml:space="preserve">Механические свойства твердых тел. </w:t>
      </w:r>
      <w:r>
        <w:rPr>
          <w:i/>
          <w:color w:val="000000"/>
        </w:rPr>
        <w:t xml:space="preserve">Дефекты кристаллической решетки. </w:t>
      </w:r>
      <w:r>
        <w:t xml:space="preserve"> </w:t>
      </w:r>
      <w:r>
        <w:rPr>
          <w:i/>
        </w:rPr>
        <w:t xml:space="preserve"> </w:t>
      </w:r>
      <w:r>
        <w:t xml:space="preserve">Изменения агрегатных состояний вещества. </w:t>
      </w:r>
    </w:p>
    <w:p w:rsidR="00D8646E" w:rsidRDefault="00D8646E" w:rsidP="00D8646E">
      <w:pPr>
        <w:pStyle w:val="aa"/>
        <w:widowControl w:val="0"/>
        <w:spacing w:line="240" w:lineRule="auto"/>
      </w:pPr>
      <w:r>
        <w:t>Внутренняя энергия и способы ее изменения. Первый закон термодинамики. Расчет количества теплоты при изменении агрегатного состояния вещества. Адиабатный процесс.</w:t>
      </w:r>
      <w:r>
        <w:rPr>
          <w:i/>
        </w:rPr>
        <w:t xml:space="preserve"> </w:t>
      </w:r>
      <w:r>
        <w:t>Второй закон термодинамики</w:t>
      </w:r>
      <w:r>
        <w:rPr>
          <w:i/>
        </w:rPr>
        <w:t xml:space="preserve"> и его статистическое истолкование</w:t>
      </w:r>
      <w:r>
        <w:t>. Принципы действия тепловых машин. КПД тепловой машины.</w:t>
      </w:r>
      <w:r>
        <w:rPr>
          <w:i/>
        </w:rPr>
        <w:t xml:space="preserve"> </w:t>
      </w:r>
      <w:r>
        <w:t xml:space="preserve">Проблемы энергетики и охрана окружающей среды. </w:t>
      </w:r>
    </w:p>
    <w:p w:rsidR="00D8646E" w:rsidRDefault="00D8646E" w:rsidP="00D8646E">
      <w:pPr>
        <w:pStyle w:val="aa"/>
        <w:widowControl w:val="0"/>
        <w:spacing w:line="240" w:lineRule="auto"/>
        <w:jc w:val="center"/>
        <w:rPr>
          <w:i/>
        </w:rPr>
      </w:pPr>
    </w:p>
    <w:p w:rsidR="00D8646E" w:rsidRPr="00D5547D" w:rsidRDefault="00D8646E" w:rsidP="00D8646E">
      <w:pPr>
        <w:pStyle w:val="aa"/>
        <w:widowControl w:val="0"/>
        <w:spacing w:line="240" w:lineRule="auto"/>
        <w:ind w:firstLine="720"/>
        <w:rPr>
          <w:b w:val="0"/>
          <w:i/>
        </w:rPr>
      </w:pPr>
      <w:r w:rsidRPr="00D5547D">
        <w:rPr>
          <w:b w:val="0"/>
          <w:i/>
        </w:rPr>
        <w:t>Демонстрации</w:t>
      </w:r>
    </w:p>
    <w:p w:rsidR="00D8646E" w:rsidRDefault="00D8646E" w:rsidP="00D8646E">
      <w:pPr>
        <w:pStyle w:val="aa"/>
        <w:widowControl w:val="0"/>
        <w:spacing w:line="240" w:lineRule="auto"/>
        <w:ind w:firstLine="0"/>
      </w:pPr>
      <w:r>
        <w:t>Механическая модель броуновского движения.</w:t>
      </w:r>
    </w:p>
    <w:p w:rsidR="00D8646E" w:rsidRDefault="00D8646E" w:rsidP="00D8646E">
      <w:pPr>
        <w:pStyle w:val="aa"/>
        <w:widowControl w:val="0"/>
        <w:spacing w:line="240" w:lineRule="auto"/>
        <w:ind w:firstLine="0"/>
      </w:pPr>
      <w:r>
        <w:t>Модель опыта Штерна.</w:t>
      </w:r>
    </w:p>
    <w:p w:rsidR="00D8646E" w:rsidRDefault="00D8646E" w:rsidP="00D8646E">
      <w:pPr>
        <w:pStyle w:val="aa"/>
        <w:widowControl w:val="0"/>
        <w:spacing w:line="240" w:lineRule="auto"/>
        <w:ind w:firstLine="0"/>
      </w:pPr>
      <w:r>
        <w:t>Изменение давления газа с изменением температуры при постоянном объеме.</w:t>
      </w:r>
    </w:p>
    <w:p w:rsidR="00D8646E" w:rsidRDefault="00D8646E" w:rsidP="00D8646E">
      <w:pPr>
        <w:pStyle w:val="aa"/>
        <w:widowControl w:val="0"/>
        <w:spacing w:line="240" w:lineRule="auto"/>
        <w:ind w:firstLine="0"/>
      </w:pPr>
      <w:r>
        <w:t>Изменение объема  газа с изменением температуры при постоянном давлении.</w:t>
      </w:r>
    </w:p>
    <w:p w:rsidR="00D8646E" w:rsidRDefault="00D8646E" w:rsidP="00D8646E">
      <w:pPr>
        <w:pStyle w:val="aa"/>
        <w:widowControl w:val="0"/>
        <w:spacing w:line="240" w:lineRule="auto"/>
        <w:ind w:firstLine="0"/>
      </w:pPr>
      <w:r>
        <w:t>Изменение объема  газа с изменением давления  при постоянной температуре.</w:t>
      </w:r>
    </w:p>
    <w:p w:rsidR="00D8646E" w:rsidRDefault="00D8646E" w:rsidP="00D8646E">
      <w:pPr>
        <w:pStyle w:val="aa"/>
        <w:widowControl w:val="0"/>
        <w:spacing w:line="240" w:lineRule="auto"/>
        <w:ind w:firstLine="0"/>
      </w:pPr>
      <w:r>
        <w:t>Кипение воды при пониженном давлении.</w:t>
      </w:r>
    </w:p>
    <w:p w:rsidR="00D8646E" w:rsidRDefault="00D8646E" w:rsidP="00D8646E">
      <w:pPr>
        <w:pStyle w:val="aa"/>
        <w:widowControl w:val="0"/>
        <w:spacing w:line="240" w:lineRule="auto"/>
        <w:ind w:firstLine="0"/>
      </w:pPr>
      <w:r>
        <w:t>Психрометр и гигрометр.</w:t>
      </w:r>
    </w:p>
    <w:p w:rsidR="00D8646E" w:rsidRDefault="00D8646E" w:rsidP="00D8646E">
      <w:pPr>
        <w:pStyle w:val="aa"/>
        <w:widowControl w:val="0"/>
        <w:spacing w:line="240" w:lineRule="auto"/>
        <w:ind w:firstLine="0"/>
      </w:pPr>
      <w:r>
        <w:t>Явление поверхностного натяжения жидкости.</w:t>
      </w:r>
    </w:p>
    <w:p w:rsidR="00D8646E" w:rsidRDefault="00D8646E" w:rsidP="00D8646E">
      <w:pPr>
        <w:pStyle w:val="aa"/>
        <w:widowControl w:val="0"/>
        <w:spacing w:line="240" w:lineRule="auto"/>
        <w:ind w:firstLine="0"/>
      </w:pPr>
      <w:r>
        <w:t>Кристаллические и аморфные тела.</w:t>
      </w:r>
    </w:p>
    <w:p w:rsidR="00D8646E" w:rsidRDefault="00D8646E" w:rsidP="00D8646E">
      <w:pPr>
        <w:pStyle w:val="aa"/>
        <w:widowControl w:val="0"/>
        <w:spacing w:line="240" w:lineRule="auto"/>
        <w:ind w:firstLine="0"/>
      </w:pPr>
      <w:r>
        <w:t>Объемные модели строения кристаллов.</w:t>
      </w:r>
    </w:p>
    <w:p w:rsidR="00D8646E" w:rsidRDefault="00D8646E" w:rsidP="00D8646E">
      <w:pPr>
        <w:pStyle w:val="aa"/>
        <w:widowControl w:val="0"/>
        <w:spacing w:line="240" w:lineRule="auto"/>
        <w:ind w:firstLine="0"/>
      </w:pPr>
      <w:r>
        <w:t>Модели дефектов кристаллических решеток.</w:t>
      </w:r>
    </w:p>
    <w:p w:rsidR="00D8646E" w:rsidRDefault="00D8646E" w:rsidP="00D8646E">
      <w:pPr>
        <w:pStyle w:val="aa"/>
        <w:widowControl w:val="0"/>
        <w:spacing w:line="240" w:lineRule="auto"/>
        <w:ind w:firstLine="0"/>
      </w:pPr>
      <w:r>
        <w:t>Изменение температуры воздуха при адиабатном сжатии и расширении.</w:t>
      </w:r>
    </w:p>
    <w:p w:rsidR="00D8646E" w:rsidRDefault="00D8646E" w:rsidP="00D8646E">
      <w:pPr>
        <w:pStyle w:val="aa"/>
        <w:widowControl w:val="0"/>
        <w:spacing w:line="240" w:lineRule="auto"/>
        <w:ind w:firstLine="0"/>
      </w:pPr>
      <w:r>
        <w:t>Модели тепловых двигателей.</w:t>
      </w:r>
    </w:p>
    <w:p w:rsidR="00D8646E" w:rsidRPr="00D5547D" w:rsidRDefault="00D8646E" w:rsidP="00D8646E">
      <w:pPr>
        <w:pStyle w:val="aa"/>
        <w:widowControl w:val="0"/>
        <w:spacing w:line="240" w:lineRule="auto"/>
        <w:jc w:val="center"/>
        <w:rPr>
          <w:b w:val="0"/>
          <w:i/>
        </w:rPr>
      </w:pPr>
      <w:r w:rsidRPr="00D5547D">
        <w:rPr>
          <w:b w:val="0"/>
          <w:i/>
        </w:rPr>
        <w:t>Лабораторные работы</w:t>
      </w:r>
    </w:p>
    <w:p w:rsidR="00D8646E" w:rsidRDefault="00D8646E" w:rsidP="00D8646E">
      <w:pPr>
        <w:pStyle w:val="12"/>
        <w:widowControl w:val="0"/>
        <w:spacing w:line="240" w:lineRule="auto"/>
        <w:ind w:firstLine="0"/>
      </w:pPr>
      <w:r>
        <w:lastRenderedPageBreak/>
        <w:t xml:space="preserve">Исследование зависимости объема газа от температуры при постоянном давлении.  </w:t>
      </w:r>
    </w:p>
    <w:p w:rsidR="00D8646E" w:rsidRDefault="00D8646E" w:rsidP="00D8646E">
      <w:pPr>
        <w:pStyle w:val="12"/>
        <w:widowControl w:val="0"/>
        <w:spacing w:line="240" w:lineRule="auto"/>
        <w:ind w:firstLine="0"/>
      </w:pPr>
      <w:r>
        <w:t>Наблюдение роста кристаллов из раствора.</w:t>
      </w:r>
    </w:p>
    <w:p w:rsidR="00D8646E" w:rsidRDefault="00D8646E" w:rsidP="00D8646E">
      <w:pPr>
        <w:pStyle w:val="aa"/>
        <w:widowControl w:val="0"/>
        <w:spacing w:line="240" w:lineRule="auto"/>
        <w:ind w:firstLine="0"/>
      </w:pPr>
      <w:r>
        <w:t xml:space="preserve">Измерение поверхностного натяжения. </w:t>
      </w:r>
    </w:p>
    <w:p w:rsidR="00D8646E" w:rsidRDefault="00D8646E" w:rsidP="00D8646E">
      <w:pPr>
        <w:pStyle w:val="ac"/>
        <w:widowControl w:val="0"/>
        <w:rPr>
          <w:rFonts w:ascii="Times New Roman" w:hAnsi="Times New Roman"/>
          <w:b/>
          <w:sz w:val="24"/>
        </w:rPr>
      </w:pPr>
      <w:r>
        <w:rPr>
          <w:rFonts w:ascii="Times New Roman" w:hAnsi="Times New Roman"/>
          <w:sz w:val="24"/>
        </w:rPr>
        <w:t>Измерение удельной теплоты плавления льда.</w:t>
      </w:r>
    </w:p>
    <w:p w:rsidR="00D8646E" w:rsidRDefault="00D8646E" w:rsidP="00D8646E">
      <w:pPr>
        <w:widowControl w:val="0"/>
        <w:ind w:firstLine="567"/>
        <w:jc w:val="center"/>
        <w:rPr>
          <w:b/>
        </w:rPr>
      </w:pPr>
    </w:p>
    <w:p w:rsidR="00D8646E" w:rsidRDefault="00D8646E" w:rsidP="00D8646E">
      <w:pPr>
        <w:widowControl w:val="0"/>
        <w:ind w:firstLine="567"/>
        <w:jc w:val="center"/>
        <w:rPr>
          <w:b/>
        </w:rPr>
      </w:pPr>
      <w:r>
        <w:rPr>
          <w:b/>
        </w:rPr>
        <w:t>Физический практикум (6 ч)</w:t>
      </w:r>
    </w:p>
    <w:p w:rsidR="00D8646E" w:rsidRDefault="00D8646E" w:rsidP="00D8646E">
      <w:pPr>
        <w:pStyle w:val="ac"/>
        <w:widowControl w:val="0"/>
        <w:ind w:firstLine="567"/>
        <w:rPr>
          <w:rFonts w:ascii="Times New Roman" w:hAnsi="Times New Roman"/>
          <w:b/>
          <w:sz w:val="24"/>
        </w:rPr>
      </w:pPr>
    </w:p>
    <w:p w:rsidR="00D8646E" w:rsidRDefault="00D8646E" w:rsidP="00D8646E">
      <w:pPr>
        <w:pStyle w:val="ac"/>
        <w:widowControl w:val="0"/>
        <w:ind w:firstLine="567"/>
        <w:jc w:val="center"/>
        <w:rPr>
          <w:rFonts w:ascii="Times New Roman" w:hAnsi="Times New Roman"/>
          <w:b/>
          <w:sz w:val="28"/>
        </w:rPr>
      </w:pPr>
      <w:r>
        <w:rPr>
          <w:rFonts w:ascii="Times New Roman" w:hAnsi="Times New Roman"/>
          <w:b/>
          <w:sz w:val="28"/>
        </w:rPr>
        <w:t>Электростатика. Постоянный ток (38 ч)</w:t>
      </w:r>
    </w:p>
    <w:p w:rsidR="00D8646E" w:rsidRDefault="00D8646E" w:rsidP="00D8646E">
      <w:pPr>
        <w:pStyle w:val="aa"/>
        <w:widowControl w:val="0"/>
        <w:spacing w:line="240" w:lineRule="auto"/>
      </w:pPr>
      <w:r>
        <w:t>Элементарный электрический заряд. Закон сохранения электрического заряда</w:t>
      </w:r>
      <w:r>
        <w:rPr>
          <w:i/>
        </w:rPr>
        <w:t xml:space="preserve">. </w:t>
      </w:r>
      <w:r>
        <w:t>Закон Кулона. Напряженность электрического поля. Принцип суперпозиции электрических полей. Потенциал электрического поля. Потенциальность электростатического поля. Разность потенциалов. Напряжение. Связь напряжения с напряженностью электрического поля.</w:t>
      </w:r>
    </w:p>
    <w:p w:rsidR="00D8646E" w:rsidRDefault="00D8646E" w:rsidP="00D8646E">
      <w:pPr>
        <w:widowControl w:val="0"/>
        <w:ind w:firstLine="567"/>
        <w:jc w:val="both"/>
      </w:pPr>
      <w:r>
        <w:t>Проводники в электрическом поле. Электрическая емкость. Конденсатор. Диэлектрики в электрическом поле. Энергия электрического поля.</w:t>
      </w:r>
    </w:p>
    <w:p w:rsidR="00D8646E" w:rsidRDefault="00D8646E" w:rsidP="00D8646E">
      <w:pPr>
        <w:widowControl w:val="0"/>
        <w:ind w:firstLine="567"/>
        <w:jc w:val="both"/>
        <w:rPr>
          <w:i/>
        </w:rPr>
      </w:pPr>
      <w:r>
        <w:t xml:space="preserve">Электрический ток. Последовательное и параллельное соединение проводников. Электродвижущая сила (ЭДС). Закон Ома для полной электрической цепи. </w:t>
      </w:r>
      <w:r>
        <w:rPr>
          <w:color w:val="000000"/>
        </w:rPr>
        <w:t>Электрический ток в металлах, электролитах, газах и вакууме. Закон электролиза.</w:t>
      </w:r>
      <w:r>
        <w:t xml:space="preserve"> Плазма. Полупроводники. Собственная и </w:t>
      </w:r>
      <w:proofErr w:type="spellStart"/>
      <w:r>
        <w:t>примесная</w:t>
      </w:r>
      <w:proofErr w:type="spellEnd"/>
      <w:r>
        <w:t xml:space="preserve"> проводимости полупроводников. Полупроводниковый диод.</w:t>
      </w:r>
      <w:r>
        <w:rPr>
          <w:i/>
        </w:rPr>
        <w:t xml:space="preserve"> Полупроводниковые приборы.</w:t>
      </w:r>
    </w:p>
    <w:p w:rsidR="00D8646E" w:rsidRPr="00D5547D" w:rsidRDefault="00D8646E" w:rsidP="00D8646E">
      <w:pPr>
        <w:pStyle w:val="12"/>
        <w:widowControl w:val="0"/>
        <w:spacing w:line="240" w:lineRule="auto"/>
        <w:ind w:firstLine="900"/>
        <w:rPr>
          <w:b/>
          <w:i/>
        </w:rPr>
      </w:pPr>
      <w:r w:rsidRPr="00D5547D">
        <w:rPr>
          <w:b/>
          <w:i/>
        </w:rPr>
        <w:t>Демонстрации</w:t>
      </w:r>
    </w:p>
    <w:p w:rsidR="00D8646E" w:rsidRDefault="00D8646E" w:rsidP="00D8646E">
      <w:pPr>
        <w:pStyle w:val="12"/>
        <w:widowControl w:val="0"/>
        <w:spacing w:line="240" w:lineRule="auto"/>
        <w:ind w:firstLine="0"/>
        <w:jc w:val="left"/>
      </w:pPr>
      <w:r>
        <w:t>Электрометр.</w:t>
      </w:r>
    </w:p>
    <w:p w:rsidR="00D8646E" w:rsidRDefault="00D8646E" w:rsidP="00D8646E">
      <w:pPr>
        <w:pStyle w:val="12"/>
        <w:widowControl w:val="0"/>
        <w:spacing w:line="240" w:lineRule="auto"/>
        <w:ind w:firstLine="0"/>
        <w:jc w:val="left"/>
      </w:pPr>
      <w:r>
        <w:t>Проводники в электрическом поле.</w:t>
      </w:r>
    </w:p>
    <w:p w:rsidR="00D8646E" w:rsidRDefault="00D8646E" w:rsidP="00D8646E">
      <w:pPr>
        <w:pStyle w:val="12"/>
        <w:widowControl w:val="0"/>
        <w:spacing w:line="240" w:lineRule="auto"/>
        <w:ind w:firstLine="0"/>
        <w:jc w:val="left"/>
      </w:pPr>
      <w:r>
        <w:t>Диэлектрики в электрическом поле.</w:t>
      </w:r>
    </w:p>
    <w:p w:rsidR="00D8646E" w:rsidRDefault="00D8646E" w:rsidP="00D8646E">
      <w:pPr>
        <w:pStyle w:val="12"/>
        <w:widowControl w:val="0"/>
        <w:spacing w:line="240" w:lineRule="auto"/>
        <w:ind w:firstLine="0"/>
        <w:jc w:val="left"/>
      </w:pPr>
      <w:r>
        <w:t>Конденсаторы.</w:t>
      </w:r>
    </w:p>
    <w:p w:rsidR="00D8646E" w:rsidRDefault="00D8646E" w:rsidP="00D8646E">
      <w:pPr>
        <w:pStyle w:val="12"/>
        <w:widowControl w:val="0"/>
        <w:spacing w:line="240" w:lineRule="auto"/>
        <w:ind w:firstLine="0"/>
        <w:jc w:val="left"/>
      </w:pPr>
      <w:r>
        <w:t>Энергия заряженного конденсатора.</w:t>
      </w:r>
    </w:p>
    <w:p w:rsidR="00D8646E" w:rsidRDefault="00D8646E" w:rsidP="00D8646E">
      <w:pPr>
        <w:pStyle w:val="12"/>
        <w:widowControl w:val="0"/>
        <w:spacing w:line="240" w:lineRule="auto"/>
        <w:ind w:firstLine="0"/>
        <w:jc w:val="left"/>
      </w:pPr>
      <w:r>
        <w:t>Электроизмерительные приборы.</w:t>
      </w:r>
    </w:p>
    <w:p w:rsidR="00D8646E" w:rsidRDefault="00D8646E" w:rsidP="00D8646E">
      <w:pPr>
        <w:pStyle w:val="12"/>
        <w:widowControl w:val="0"/>
        <w:spacing w:line="240" w:lineRule="auto"/>
        <w:ind w:firstLine="0"/>
        <w:jc w:val="left"/>
      </w:pPr>
      <w:r>
        <w:t>Зависимость удельного сопротивления металлов от температуры.</w:t>
      </w:r>
    </w:p>
    <w:p w:rsidR="00D8646E" w:rsidRDefault="00D8646E" w:rsidP="00D8646E">
      <w:pPr>
        <w:pStyle w:val="12"/>
        <w:widowControl w:val="0"/>
        <w:spacing w:line="240" w:lineRule="auto"/>
        <w:ind w:firstLine="0"/>
        <w:jc w:val="left"/>
      </w:pPr>
      <w:r>
        <w:t>Зависимость удельного сопротивления полупроводников от температуры и освещения.</w:t>
      </w:r>
    </w:p>
    <w:p w:rsidR="00D8646E" w:rsidRDefault="00D8646E" w:rsidP="00D8646E">
      <w:pPr>
        <w:pStyle w:val="12"/>
        <w:widowControl w:val="0"/>
        <w:spacing w:line="240" w:lineRule="auto"/>
        <w:ind w:firstLine="0"/>
        <w:jc w:val="left"/>
      </w:pPr>
      <w:r>
        <w:t xml:space="preserve">Собственная и </w:t>
      </w:r>
      <w:proofErr w:type="spellStart"/>
      <w:r>
        <w:t>примесная</w:t>
      </w:r>
      <w:proofErr w:type="spellEnd"/>
      <w:r>
        <w:t xml:space="preserve"> проводимость полупроводников.</w:t>
      </w:r>
    </w:p>
    <w:p w:rsidR="00D8646E" w:rsidRDefault="00D8646E" w:rsidP="00D8646E">
      <w:pPr>
        <w:pStyle w:val="12"/>
        <w:widowControl w:val="0"/>
        <w:spacing w:line="240" w:lineRule="auto"/>
        <w:ind w:firstLine="0"/>
        <w:jc w:val="left"/>
      </w:pPr>
      <w:r>
        <w:t>Полупроводниковый диод.</w:t>
      </w:r>
    </w:p>
    <w:p w:rsidR="00D8646E" w:rsidRDefault="00D8646E" w:rsidP="00D8646E">
      <w:pPr>
        <w:pStyle w:val="12"/>
        <w:widowControl w:val="0"/>
        <w:spacing w:line="240" w:lineRule="auto"/>
        <w:ind w:firstLine="0"/>
        <w:jc w:val="left"/>
      </w:pPr>
      <w:r>
        <w:t>Транзистор.</w:t>
      </w:r>
    </w:p>
    <w:p w:rsidR="00D8646E" w:rsidRDefault="00D8646E" w:rsidP="00D8646E">
      <w:pPr>
        <w:pStyle w:val="12"/>
        <w:widowControl w:val="0"/>
        <w:spacing w:line="240" w:lineRule="auto"/>
        <w:ind w:firstLine="0"/>
        <w:jc w:val="left"/>
      </w:pPr>
      <w:r>
        <w:t>Термоэлектронная эмиссия.</w:t>
      </w:r>
    </w:p>
    <w:p w:rsidR="00D8646E" w:rsidRDefault="00D8646E" w:rsidP="00D8646E">
      <w:pPr>
        <w:pStyle w:val="12"/>
        <w:widowControl w:val="0"/>
        <w:spacing w:line="240" w:lineRule="auto"/>
        <w:ind w:firstLine="0"/>
        <w:jc w:val="left"/>
      </w:pPr>
      <w:r>
        <w:t>Электронно-лучевая трубка.</w:t>
      </w:r>
    </w:p>
    <w:p w:rsidR="00D8646E" w:rsidRDefault="00D8646E" w:rsidP="00D8646E">
      <w:pPr>
        <w:pStyle w:val="12"/>
        <w:widowControl w:val="0"/>
        <w:spacing w:line="240" w:lineRule="auto"/>
        <w:ind w:firstLine="0"/>
        <w:jc w:val="left"/>
      </w:pPr>
      <w:r>
        <w:t>Явление электролиза.</w:t>
      </w:r>
    </w:p>
    <w:p w:rsidR="00D8646E" w:rsidRDefault="00D8646E" w:rsidP="00D8646E">
      <w:pPr>
        <w:pStyle w:val="12"/>
        <w:widowControl w:val="0"/>
        <w:spacing w:line="240" w:lineRule="auto"/>
        <w:ind w:firstLine="0"/>
        <w:jc w:val="left"/>
      </w:pPr>
      <w:r>
        <w:t>Электрический разряд в газе.</w:t>
      </w:r>
    </w:p>
    <w:p w:rsidR="00D8646E" w:rsidRDefault="00D8646E" w:rsidP="00D8646E">
      <w:pPr>
        <w:pStyle w:val="12"/>
        <w:widowControl w:val="0"/>
        <w:spacing w:line="240" w:lineRule="auto"/>
        <w:ind w:firstLine="0"/>
        <w:jc w:val="left"/>
      </w:pPr>
      <w:r>
        <w:t>Люминесцентная лампа.</w:t>
      </w:r>
    </w:p>
    <w:p w:rsidR="00D8646E" w:rsidRPr="00D5547D" w:rsidRDefault="00D8646E" w:rsidP="00D8646E">
      <w:pPr>
        <w:pStyle w:val="12"/>
        <w:widowControl w:val="0"/>
        <w:spacing w:line="240" w:lineRule="auto"/>
        <w:ind w:firstLine="567"/>
        <w:jc w:val="center"/>
        <w:rPr>
          <w:b/>
          <w:i/>
        </w:rPr>
      </w:pPr>
      <w:r w:rsidRPr="00D5547D">
        <w:rPr>
          <w:b/>
          <w:i/>
        </w:rPr>
        <w:t>Лабораторные работы</w:t>
      </w:r>
    </w:p>
    <w:p w:rsidR="00D8646E" w:rsidRDefault="00D8646E" w:rsidP="00D8646E">
      <w:pPr>
        <w:pStyle w:val="12"/>
        <w:widowControl w:val="0"/>
        <w:spacing w:line="240" w:lineRule="auto"/>
        <w:ind w:firstLine="0"/>
        <w:jc w:val="left"/>
      </w:pPr>
      <w:r>
        <w:t>Измерение электрического сопротивления с помощью омметра.</w:t>
      </w:r>
    </w:p>
    <w:p w:rsidR="00D8646E" w:rsidRDefault="00D8646E" w:rsidP="00D8646E">
      <w:pPr>
        <w:pStyle w:val="12"/>
        <w:widowControl w:val="0"/>
        <w:spacing w:line="240" w:lineRule="auto"/>
        <w:ind w:firstLine="0"/>
        <w:jc w:val="left"/>
      </w:pPr>
      <w:r>
        <w:t>Измерение ЭДС и внутреннего сопротивления источника тока.</w:t>
      </w:r>
    </w:p>
    <w:p w:rsidR="00D8646E" w:rsidRDefault="00D8646E" w:rsidP="00D8646E">
      <w:pPr>
        <w:pStyle w:val="12"/>
        <w:widowControl w:val="0"/>
        <w:spacing w:line="240" w:lineRule="auto"/>
        <w:ind w:firstLine="0"/>
        <w:jc w:val="left"/>
      </w:pPr>
      <w:r>
        <w:t>Измерение элементарного</w:t>
      </w:r>
      <w:r>
        <w:rPr>
          <w:color w:val="000000"/>
        </w:rPr>
        <w:t xml:space="preserve"> электрического</w:t>
      </w:r>
      <w:r>
        <w:t xml:space="preserve"> заряда.</w:t>
      </w:r>
    </w:p>
    <w:p w:rsidR="00D8646E" w:rsidRDefault="00D8646E" w:rsidP="00D8646E">
      <w:pPr>
        <w:pStyle w:val="12"/>
        <w:widowControl w:val="0"/>
        <w:spacing w:line="240" w:lineRule="auto"/>
        <w:ind w:firstLine="0"/>
        <w:jc w:val="left"/>
      </w:pPr>
      <w:r>
        <w:t>Измерение температуры нити лампы накаливания.</w:t>
      </w:r>
    </w:p>
    <w:p w:rsidR="00D8646E" w:rsidRDefault="00D8646E" w:rsidP="00D8646E">
      <w:pPr>
        <w:pStyle w:val="12"/>
        <w:widowControl w:val="0"/>
        <w:spacing w:line="240" w:lineRule="auto"/>
        <w:ind w:firstLine="567"/>
        <w:jc w:val="left"/>
      </w:pPr>
    </w:p>
    <w:p w:rsidR="00D8646E" w:rsidRDefault="00D8646E" w:rsidP="00D8646E">
      <w:pPr>
        <w:widowControl w:val="0"/>
        <w:ind w:firstLine="567"/>
        <w:jc w:val="center"/>
        <w:rPr>
          <w:b/>
        </w:rPr>
      </w:pPr>
      <w:r>
        <w:rPr>
          <w:b/>
        </w:rPr>
        <w:t>Физический практикум (6 ч)</w:t>
      </w:r>
    </w:p>
    <w:p w:rsidR="00D8646E" w:rsidRDefault="00D8646E" w:rsidP="00D8646E">
      <w:pPr>
        <w:widowControl w:val="0"/>
        <w:ind w:firstLine="567"/>
        <w:jc w:val="both"/>
      </w:pPr>
    </w:p>
    <w:p w:rsidR="00D8646E" w:rsidRDefault="00D8646E" w:rsidP="00D8646E">
      <w:pPr>
        <w:pStyle w:val="ac"/>
        <w:widowControl w:val="0"/>
        <w:ind w:firstLine="709"/>
        <w:jc w:val="center"/>
        <w:rPr>
          <w:rFonts w:ascii="Times New Roman" w:hAnsi="Times New Roman"/>
          <w:b/>
          <w:sz w:val="28"/>
        </w:rPr>
      </w:pPr>
      <w:r>
        <w:rPr>
          <w:rFonts w:ascii="Times New Roman" w:hAnsi="Times New Roman"/>
          <w:b/>
          <w:sz w:val="28"/>
        </w:rPr>
        <w:t>Магнитное поле (20 ч)</w:t>
      </w:r>
    </w:p>
    <w:p w:rsidR="00D8646E" w:rsidRDefault="00D8646E" w:rsidP="00D8646E">
      <w:pPr>
        <w:widowControl w:val="0"/>
        <w:ind w:firstLine="567"/>
        <w:jc w:val="both"/>
        <w:rPr>
          <w:i/>
        </w:rPr>
      </w:pPr>
      <w:r>
        <w:t>Индукция магнитного поля. Принцип суперпозиции магнитных полей. Сила Ампера. Сила Лоренца.</w:t>
      </w:r>
      <w:r>
        <w:rPr>
          <w:i/>
        </w:rPr>
        <w:t xml:space="preserve"> Электроизмерительные приборы. Магнитные свойства вещества.</w:t>
      </w:r>
    </w:p>
    <w:p w:rsidR="00D8646E" w:rsidRDefault="00D8646E" w:rsidP="00D8646E">
      <w:pPr>
        <w:widowControl w:val="0"/>
        <w:ind w:firstLine="567"/>
        <w:jc w:val="both"/>
      </w:pPr>
      <w:r>
        <w:t xml:space="preserve">Магнитный поток. Закон электромагнитной индукции Фарадея. </w:t>
      </w:r>
      <w:r>
        <w:rPr>
          <w:color w:val="000000"/>
        </w:rPr>
        <w:t xml:space="preserve">Вихревое электрическое поле. </w:t>
      </w:r>
      <w:r>
        <w:t>Правило Ленца</w:t>
      </w:r>
      <w:r>
        <w:rPr>
          <w:i/>
        </w:rPr>
        <w:t xml:space="preserve">. </w:t>
      </w:r>
      <w:r>
        <w:t xml:space="preserve">Самоиндукция. Индуктивность. Энергия магнитного поля. </w:t>
      </w:r>
    </w:p>
    <w:p w:rsidR="00D8646E" w:rsidRPr="00D5547D" w:rsidRDefault="00D8646E" w:rsidP="00D8646E">
      <w:pPr>
        <w:pStyle w:val="12"/>
        <w:widowControl w:val="0"/>
        <w:spacing w:line="240" w:lineRule="auto"/>
        <w:rPr>
          <w:b/>
          <w:i/>
        </w:rPr>
      </w:pPr>
      <w:r w:rsidRPr="00D5547D">
        <w:rPr>
          <w:b/>
          <w:i/>
        </w:rPr>
        <w:t>Демонстрации</w:t>
      </w:r>
    </w:p>
    <w:p w:rsidR="00D8646E" w:rsidRDefault="00D8646E" w:rsidP="00D8646E">
      <w:pPr>
        <w:pStyle w:val="12"/>
        <w:widowControl w:val="0"/>
        <w:spacing w:line="240" w:lineRule="auto"/>
        <w:ind w:firstLine="0"/>
        <w:jc w:val="left"/>
      </w:pPr>
      <w:r>
        <w:lastRenderedPageBreak/>
        <w:t>Магнитное взаимодействие токов.</w:t>
      </w:r>
    </w:p>
    <w:p w:rsidR="00D8646E" w:rsidRDefault="00D8646E" w:rsidP="00D8646E">
      <w:pPr>
        <w:pStyle w:val="12"/>
        <w:widowControl w:val="0"/>
        <w:spacing w:line="240" w:lineRule="auto"/>
        <w:ind w:firstLine="0"/>
        <w:jc w:val="left"/>
      </w:pPr>
      <w:r>
        <w:t>Отклонение электронного пучка магнитным полем.</w:t>
      </w:r>
    </w:p>
    <w:p w:rsidR="00D8646E" w:rsidRDefault="00D8646E" w:rsidP="00D8646E">
      <w:pPr>
        <w:widowControl w:val="0"/>
        <w:jc w:val="both"/>
      </w:pPr>
      <w:r>
        <w:t>Магнитные свойства вещества.</w:t>
      </w:r>
    </w:p>
    <w:p w:rsidR="00D8646E" w:rsidRDefault="00D8646E" w:rsidP="00D8646E">
      <w:pPr>
        <w:pStyle w:val="12"/>
        <w:widowControl w:val="0"/>
        <w:spacing w:line="240" w:lineRule="auto"/>
        <w:ind w:firstLine="0"/>
        <w:jc w:val="left"/>
      </w:pPr>
      <w:r>
        <w:t>Магнитная запись звука.</w:t>
      </w:r>
    </w:p>
    <w:p w:rsidR="00D8646E" w:rsidRDefault="00D8646E" w:rsidP="00D8646E">
      <w:pPr>
        <w:pStyle w:val="12"/>
        <w:widowControl w:val="0"/>
        <w:spacing w:line="240" w:lineRule="auto"/>
        <w:ind w:firstLine="0"/>
        <w:jc w:val="left"/>
      </w:pPr>
      <w:r>
        <w:t>Зависимость ЭДС индукции от скорости изменения магнитного потока.</w:t>
      </w:r>
    </w:p>
    <w:p w:rsidR="00D8646E" w:rsidRDefault="00D8646E" w:rsidP="00D8646E">
      <w:pPr>
        <w:widowControl w:val="0"/>
      </w:pPr>
      <w:r>
        <w:t>Зависимость ЭДС самоиндукции от скорости изменения силы тока и индуктивности проводника.</w:t>
      </w:r>
    </w:p>
    <w:p w:rsidR="00D8646E" w:rsidRPr="00D5547D" w:rsidRDefault="00D8646E" w:rsidP="00D8646E">
      <w:pPr>
        <w:pStyle w:val="12"/>
        <w:widowControl w:val="0"/>
        <w:spacing w:line="240" w:lineRule="auto"/>
        <w:ind w:firstLine="567"/>
        <w:jc w:val="center"/>
        <w:rPr>
          <w:b/>
          <w:i/>
        </w:rPr>
      </w:pPr>
      <w:r w:rsidRPr="00D5547D">
        <w:rPr>
          <w:b/>
          <w:i/>
        </w:rPr>
        <w:t>Лабораторные работы</w:t>
      </w:r>
    </w:p>
    <w:p w:rsidR="00D8646E" w:rsidRDefault="00D8646E" w:rsidP="00D8646E">
      <w:pPr>
        <w:pStyle w:val="12"/>
        <w:widowControl w:val="0"/>
        <w:spacing w:line="240" w:lineRule="auto"/>
        <w:ind w:firstLine="0"/>
        <w:jc w:val="left"/>
      </w:pPr>
      <w:r>
        <w:t>Измерение магнитной индукции.</w:t>
      </w:r>
    </w:p>
    <w:p w:rsidR="00D8646E" w:rsidRDefault="00D8646E" w:rsidP="00D8646E">
      <w:pPr>
        <w:pStyle w:val="12"/>
        <w:widowControl w:val="0"/>
        <w:spacing w:line="240" w:lineRule="auto"/>
        <w:ind w:firstLine="0"/>
        <w:jc w:val="left"/>
      </w:pPr>
      <w:r>
        <w:t>Измерение индуктивности катушки.</w:t>
      </w:r>
    </w:p>
    <w:p w:rsidR="00D8646E" w:rsidRDefault="00D8646E" w:rsidP="00D8646E">
      <w:pPr>
        <w:widowControl w:val="0"/>
        <w:ind w:firstLine="567"/>
        <w:jc w:val="center"/>
        <w:rPr>
          <w:b/>
        </w:rPr>
      </w:pPr>
      <w:r>
        <w:rPr>
          <w:b/>
        </w:rPr>
        <w:t>Физический практикум (6 ч)</w:t>
      </w:r>
    </w:p>
    <w:p w:rsidR="00D8646E" w:rsidRDefault="00D8646E" w:rsidP="00D8646E">
      <w:pPr>
        <w:widowControl w:val="0"/>
        <w:ind w:firstLine="567"/>
        <w:jc w:val="center"/>
        <w:rPr>
          <w:b/>
        </w:rPr>
      </w:pPr>
    </w:p>
    <w:p w:rsidR="00D8646E" w:rsidRDefault="00D8646E" w:rsidP="00D8646E">
      <w:pPr>
        <w:widowControl w:val="0"/>
        <w:ind w:firstLine="567"/>
        <w:jc w:val="center"/>
        <w:rPr>
          <w:b/>
        </w:rPr>
      </w:pPr>
      <w:r>
        <w:rPr>
          <w:b/>
        </w:rPr>
        <w:t>Электромагнитные колебания и волны (55 ч)</w:t>
      </w:r>
    </w:p>
    <w:p w:rsidR="00D8646E" w:rsidRDefault="00D8646E" w:rsidP="00D8646E">
      <w:pPr>
        <w:widowControl w:val="0"/>
        <w:ind w:firstLine="567"/>
        <w:jc w:val="both"/>
      </w:pPr>
      <w:r>
        <w:t xml:space="preserve">Колебательный контур. </w:t>
      </w:r>
      <w:r>
        <w:rPr>
          <w:color w:val="000000"/>
        </w:rPr>
        <w:t>Свободные электромагнитные колебания. Вынужденные электромагнитные колебания.</w:t>
      </w:r>
      <w:r>
        <w:t xml:space="preserve"> Переменный ток. Действующие значения силы тока и напряжения. </w:t>
      </w:r>
      <w:r>
        <w:rPr>
          <w:i/>
        </w:rPr>
        <w:t>Конденсатор и катушка в цепи переменного тока. Активное сопротивление. Электрический резонанс. Трансформатор</w:t>
      </w:r>
      <w:r>
        <w:t xml:space="preserve">. Производство, передача и потребление электрической энергии. </w:t>
      </w:r>
    </w:p>
    <w:p w:rsidR="00D8646E" w:rsidRDefault="00D8646E" w:rsidP="00D8646E">
      <w:pPr>
        <w:pStyle w:val="aa"/>
        <w:widowControl w:val="0"/>
        <w:spacing w:line="240" w:lineRule="auto"/>
        <w:rPr>
          <w:i/>
        </w:rPr>
      </w:pPr>
      <w:r>
        <w:t>Электромагнитное поле</w:t>
      </w:r>
      <w:r>
        <w:rPr>
          <w:i/>
        </w:rPr>
        <w:t>.</w:t>
      </w:r>
      <w:r>
        <w:t xml:space="preserve"> </w:t>
      </w:r>
      <w:r>
        <w:rPr>
          <w:i/>
          <w:sz w:val="22"/>
        </w:rPr>
        <w:t>Вихревое электрическое поле.</w:t>
      </w:r>
      <w:r>
        <w:rPr>
          <w:sz w:val="22"/>
        </w:rPr>
        <w:t xml:space="preserve"> </w:t>
      </w:r>
      <w:r>
        <w:t xml:space="preserve">Скорость электромагнитных волн. Свойства электромагнитных </w:t>
      </w:r>
      <w:r>
        <w:rPr>
          <w:color w:val="000000"/>
        </w:rPr>
        <w:t>волн.</w:t>
      </w:r>
      <w:r>
        <w:t xml:space="preserve"> </w:t>
      </w:r>
      <w:r>
        <w:rPr>
          <w:i/>
        </w:rPr>
        <w:t>Принципы радиосвязи и телевидения.</w:t>
      </w:r>
    </w:p>
    <w:p w:rsidR="00D8646E" w:rsidRDefault="00D8646E" w:rsidP="00D8646E">
      <w:pPr>
        <w:pStyle w:val="aa"/>
        <w:widowControl w:val="0"/>
        <w:spacing w:line="240" w:lineRule="auto"/>
      </w:pPr>
      <w:r>
        <w:t xml:space="preserve">Свет как электромагнитная волна. Скорость света. Интерференция света. </w:t>
      </w:r>
      <w:r>
        <w:rPr>
          <w:i/>
        </w:rPr>
        <w:t>Когерентность</w:t>
      </w:r>
      <w:r>
        <w:t xml:space="preserve">. Дифракция света. Дифракционная решетка. </w:t>
      </w:r>
      <w:r>
        <w:rPr>
          <w:i/>
        </w:rPr>
        <w:t>Поляризация света</w:t>
      </w:r>
      <w:r>
        <w:t xml:space="preserve">. Законы отражения и преломления света. Полное внутреннее отражение. Дисперсия света. Различные виды электромагнитных излучений, </w:t>
      </w:r>
      <w:r>
        <w:rPr>
          <w:color w:val="000000"/>
        </w:rPr>
        <w:t xml:space="preserve">их свойства </w:t>
      </w:r>
      <w:r>
        <w:t>и практические применения. Формула тонкой линзы. Оптические приборы</w:t>
      </w:r>
      <w:r>
        <w:rPr>
          <w:i/>
        </w:rPr>
        <w:t>. Разрешающая способность оптических приборов</w:t>
      </w:r>
      <w:r>
        <w:t>.</w:t>
      </w:r>
      <w:r>
        <w:rPr>
          <w:i/>
        </w:rPr>
        <w:t xml:space="preserve"> </w:t>
      </w:r>
    </w:p>
    <w:p w:rsidR="00D8646E" w:rsidRDefault="00D8646E" w:rsidP="00D8646E">
      <w:pPr>
        <w:widowControl w:val="0"/>
        <w:ind w:firstLine="567"/>
        <w:jc w:val="both"/>
        <w:rPr>
          <w:i/>
        </w:rPr>
      </w:pPr>
      <w:r>
        <w:t>Постулаты специальной теории относительности Эйнштейна</w:t>
      </w:r>
      <w:r>
        <w:rPr>
          <w:i/>
        </w:rPr>
        <w:t>. Пространство и время в специальной теории относительности.</w:t>
      </w:r>
      <w:r>
        <w:t xml:space="preserve"> Полная энергия. Энергия покоя. Релятивистский импульс. </w:t>
      </w:r>
      <w:r>
        <w:rPr>
          <w:i/>
        </w:rPr>
        <w:t>Связь полной энергии с импульсом и массой тела</w:t>
      </w:r>
      <w:r>
        <w:t>.</w:t>
      </w:r>
      <w:r>
        <w:rPr>
          <w:i/>
        </w:rPr>
        <w:t xml:space="preserve"> </w:t>
      </w:r>
      <w:r>
        <w:t>Дефект массы и энергия связи.</w:t>
      </w:r>
    </w:p>
    <w:p w:rsidR="00D8646E" w:rsidRDefault="00D8646E" w:rsidP="00D8646E">
      <w:pPr>
        <w:pStyle w:val="12"/>
        <w:widowControl w:val="0"/>
        <w:spacing w:line="240" w:lineRule="auto"/>
        <w:ind w:firstLine="567"/>
        <w:jc w:val="center"/>
        <w:rPr>
          <w:i/>
        </w:rPr>
      </w:pPr>
    </w:p>
    <w:p w:rsidR="00D8646E" w:rsidRPr="00D5547D" w:rsidRDefault="00D8646E" w:rsidP="00D8646E">
      <w:pPr>
        <w:pStyle w:val="12"/>
        <w:widowControl w:val="0"/>
        <w:spacing w:line="240" w:lineRule="auto"/>
        <w:rPr>
          <w:b/>
          <w:i/>
        </w:rPr>
      </w:pPr>
      <w:r w:rsidRPr="00D5547D">
        <w:rPr>
          <w:b/>
          <w:i/>
        </w:rPr>
        <w:t>Демонстрации</w:t>
      </w:r>
    </w:p>
    <w:p w:rsidR="00D8646E" w:rsidRDefault="00D8646E" w:rsidP="00D8646E">
      <w:pPr>
        <w:pStyle w:val="12"/>
        <w:widowControl w:val="0"/>
        <w:spacing w:line="240" w:lineRule="auto"/>
        <w:ind w:firstLine="0"/>
        <w:jc w:val="left"/>
      </w:pPr>
      <w:r>
        <w:t>Свободные электромагнитные колебания.</w:t>
      </w:r>
    </w:p>
    <w:p w:rsidR="00D8646E" w:rsidRDefault="00D8646E" w:rsidP="00D8646E">
      <w:pPr>
        <w:pStyle w:val="12"/>
        <w:widowControl w:val="0"/>
        <w:spacing w:line="240" w:lineRule="auto"/>
        <w:ind w:firstLine="0"/>
        <w:jc w:val="left"/>
      </w:pPr>
      <w:r>
        <w:t>Осциллограмма переменного тока.</w:t>
      </w:r>
    </w:p>
    <w:p w:rsidR="00D8646E" w:rsidRDefault="00D8646E" w:rsidP="00D8646E">
      <w:pPr>
        <w:pStyle w:val="12"/>
        <w:widowControl w:val="0"/>
        <w:spacing w:line="240" w:lineRule="auto"/>
        <w:ind w:firstLine="0"/>
        <w:jc w:val="left"/>
      </w:pPr>
      <w:r>
        <w:t>Конденсатор в цепи переменного тока.</w:t>
      </w:r>
    </w:p>
    <w:p w:rsidR="00D8646E" w:rsidRDefault="00D8646E" w:rsidP="00D8646E">
      <w:pPr>
        <w:pStyle w:val="12"/>
        <w:widowControl w:val="0"/>
        <w:spacing w:line="240" w:lineRule="auto"/>
        <w:ind w:firstLine="0"/>
        <w:jc w:val="left"/>
      </w:pPr>
      <w:r>
        <w:t>Катушка в цепи переменного тока.</w:t>
      </w:r>
    </w:p>
    <w:p w:rsidR="00D8646E" w:rsidRDefault="00D8646E" w:rsidP="00D8646E">
      <w:pPr>
        <w:pStyle w:val="12"/>
        <w:widowControl w:val="0"/>
        <w:spacing w:line="240" w:lineRule="auto"/>
        <w:ind w:firstLine="0"/>
        <w:jc w:val="left"/>
      </w:pPr>
      <w:r>
        <w:t>Резонанс в последовательной цепи переменного тока.</w:t>
      </w:r>
    </w:p>
    <w:p w:rsidR="00D8646E" w:rsidRDefault="00D8646E" w:rsidP="00D8646E">
      <w:pPr>
        <w:pStyle w:val="12"/>
        <w:widowControl w:val="0"/>
        <w:spacing w:line="240" w:lineRule="auto"/>
        <w:ind w:firstLine="0"/>
        <w:jc w:val="left"/>
      </w:pPr>
      <w:r>
        <w:t>Сложение гармонических колебаний.</w:t>
      </w:r>
    </w:p>
    <w:p w:rsidR="00D8646E" w:rsidRDefault="00D8646E" w:rsidP="00D8646E">
      <w:pPr>
        <w:pStyle w:val="12"/>
        <w:widowControl w:val="0"/>
        <w:spacing w:line="240" w:lineRule="auto"/>
        <w:ind w:firstLine="0"/>
        <w:jc w:val="left"/>
      </w:pPr>
      <w:r>
        <w:t>Генератор переменного тока.</w:t>
      </w:r>
    </w:p>
    <w:p w:rsidR="00D8646E" w:rsidRDefault="00D8646E" w:rsidP="00D8646E">
      <w:pPr>
        <w:pStyle w:val="12"/>
        <w:widowControl w:val="0"/>
        <w:spacing w:line="240" w:lineRule="auto"/>
        <w:ind w:firstLine="0"/>
        <w:jc w:val="left"/>
      </w:pPr>
      <w:r>
        <w:t>Трансформатор.</w:t>
      </w:r>
    </w:p>
    <w:p w:rsidR="00D8646E" w:rsidRDefault="00D8646E" w:rsidP="00D8646E">
      <w:pPr>
        <w:pStyle w:val="12"/>
        <w:widowControl w:val="0"/>
        <w:spacing w:line="240" w:lineRule="auto"/>
        <w:ind w:firstLine="0"/>
        <w:jc w:val="left"/>
      </w:pPr>
      <w:r>
        <w:t>Излучение и прием электромагнитных волн.</w:t>
      </w:r>
    </w:p>
    <w:p w:rsidR="00D8646E" w:rsidRDefault="00D8646E" w:rsidP="00D8646E">
      <w:pPr>
        <w:pStyle w:val="12"/>
        <w:widowControl w:val="0"/>
        <w:spacing w:line="240" w:lineRule="auto"/>
        <w:ind w:firstLine="0"/>
        <w:jc w:val="left"/>
      </w:pPr>
      <w:r>
        <w:t>Отражение и преломление электромагнитных волн.</w:t>
      </w:r>
    </w:p>
    <w:p w:rsidR="00D8646E" w:rsidRDefault="00D8646E" w:rsidP="00D8646E">
      <w:pPr>
        <w:pStyle w:val="12"/>
        <w:widowControl w:val="0"/>
        <w:spacing w:line="240" w:lineRule="auto"/>
        <w:ind w:firstLine="0"/>
        <w:jc w:val="left"/>
      </w:pPr>
      <w:r>
        <w:t>Интерференция и дифракция электромагнитных волн.</w:t>
      </w:r>
    </w:p>
    <w:p w:rsidR="00D8646E" w:rsidRDefault="00D8646E" w:rsidP="00D8646E">
      <w:pPr>
        <w:pStyle w:val="12"/>
        <w:widowControl w:val="0"/>
        <w:spacing w:line="240" w:lineRule="auto"/>
        <w:ind w:firstLine="0"/>
        <w:jc w:val="left"/>
      </w:pPr>
      <w:r>
        <w:t>Поляризация электромагнитных волн.</w:t>
      </w:r>
    </w:p>
    <w:p w:rsidR="00D8646E" w:rsidRDefault="00D8646E" w:rsidP="00D8646E">
      <w:pPr>
        <w:pStyle w:val="12"/>
        <w:widowControl w:val="0"/>
        <w:spacing w:line="240" w:lineRule="auto"/>
        <w:ind w:firstLine="0"/>
        <w:jc w:val="left"/>
      </w:pPr>
      <w:r>
        <w:t>Модуляция и детектирование высокочастотных электромагнитных колебаний.</w:t>
      </w:r>
    </w:p>
    <w:p w:rsidR="00D8646E" w:rsidRDefault="00D8646E" w:rsidP="00D8646E">
      <w:pPr>
        <w:pStyle w:val="12"/>
        <w:widowControl w:val="0"/>
        <w:spacing w:line="240" w:lineRule="auto"/>
        <w:ind w:firstLine="0"/>
        <w:jc w:val="left"/>
      </w:pPr>
      <w:r>
        <w:t>Детекторный радиоприемник.</w:t>
      </w:r>
    </w:p>
    <w:p w:rsidR="00D8646E" w:rsidRDefault="00D8646E" w:rsidP="00D8646E">
      <w:pPr>
        <w:pStyle w:val="12"/>
        <w:widowControl w:val="0"/>
        <w:spacing w:line="240" w:lineRule="auto"/>
        <w:ind w:firstLine="0"/>
        <w:jc w:val="left"/>
      </w:pPr>
      <w:r>
        <w:t>Интерференция света.</w:t>
      </w:r>
    </w:p>
    <w:p w:rsidR="00D8646E" w:rsidRDefault="00D8646E" w:rsidP="00D8646E">
      <w:pPr>
        <w:pStyle w:val="12"/>
        <w:widowControl w:val="0"/>
        <w:spacing w:line="240" w:lineRule="auto"/>
        <w:ind w:firstLine="0"/>
        <w:jc w:val="left"/>
      </w:pPr>
      <w:r>
        <w:t>Дифракция света.</w:t>
      </w:r>
    </w:p>
    <w:p w:rsidR="00D8646E" w:rsidRDefault="00D8646E" w:rsidP="00D8646E">
      <w:pPr>
        <w:pStyle w:val="12"/>
        <w:widowControl w:val="0"/>
        <w:spacing w:line="240" w:lineRule="auto"/>
        <w:ind w:firstLine="0"/>
        <w:jc w:val="left"/>
      </w:pPr>
      <w:r>
        <w:t>Полное</w:t>
      </w:r>
      <w:r>
        <w:rPr>
          <w:color w:val="000000"/>
        </w:rPr>
        <w:t xml:space="preserve"> внутреннее </w:t>
      </w:r>
      <w:r>
        <w:t>отражение света.</w:t>
      </w:r>
    </w:p>
    <w:p w:rsidR="00D8646E" w:rsidRDefault="00D8646E" w:rsidP="00D8646E">
      <w:pPr>
        <w:pStyle w:val="12"/>
        <w:widowControl w:val="0"/>
        <w:spacing w:line="240" w:lineRule="auto"/>
        <w:ind w:firstLine="0"/>
        <w:jc w:val="left"/>
      </w:pPr>
      <w:r>
        <w:t>Получение спектра с помощью призмы.</w:t>
      </w:r>
    </w:p>
    <w:p w:rsidR="00D8646E" w:rsidRDefault="00D8646E" w:rsidP="00D8646E">
      <w:pPr>
        <w:pStyle w:val="12"/>
        <w:widowControl w:val="0"/>
        <w:spacing w:line="240" w:lineRule="auto"/>
        <w:ind w:firstLine="0"/>
        <w:jc w:val="left"/>
      </w:pPr>
      <w:r>
        <w:t>Получение спектра с помощью дифракционной решетки.</w:t>
      </w:r>
    </w:p>
    <w:p w:rsidR="00D8646E" w:rsidRDefault="00D8646E" w:rsidP="00D8646E">
      <w:pPr>
        <w:pStyle w:val="12"/>
        <w:widowControl w:val="0"/>
        <w:spacing w:line="240" w:lineRule="auto"/>
        <w:ind w:firstLine="0"/>
        <w:jc w:val="left"/>
      </w:pPr>
      <w:r>
        <w:lastRenderedPageBreak/>
        <w:t>Поляризация света.</w:t>
      </w:r>
    </w:p>
    <w:p w:rsidR="00D8646E" w:rsidRDefault="00D8646E" w:rsidP="00D8646E">
      <w:pPr>
        <w:pStyle w:val="12"/>
        <w:widowControl w:val="0"/>
        <w:spacing w:line="240" w:lineRule="auto"/>
        <w:ind w:firstLine="0"/>
        <w:jc w:val="left"/>
      </w:pPr>
      <w:r>
        <w:t>Спектроскоп.</w:t>
      </w:r>
    </w:p>
    <w:p w:rsidR="00D8646E" w:rsidRDefault="00D8646E" w:rsidP="00D8646E">
      <w:pPr>
        <w:pStyle w:val="12"/>
        <w:widowControl w:val="0"/>
        <w:spacing w:line="240" w:lineRule="auto"/>
        <w:ind w:firstLine="0"/>
        <w:jc w:val="left"/>
      </w:pPr>
      <w:r>
        <w:t>Фотоаппарат.</w:t>
      </w:r>
    </w:p>
    <w:p w:rsidR="00D8646E" w:rsidRDefault="00D8646E" w:rsidP="00D8646E">
      <w:pPr>
        <w:pStyle w:val="12"/>
        <w:widowControl w:val="0"/>
        <w:spacing w:line="240" w:lineRule="auto"/>
        <w:ind w:firstLine="0"/>
        <w:jc w:val="left"/>
      </w:pPr>
      <w:r>
        <w:t>Проекционный аппарат.</w:t>
      </w:r>
    </w:p>
    <w:p w:rsidR="00D8646E" w:rsidRDefault="00D8646E" w:rsidP="00D8646E">
      <w:pPr>
        <w:pStyle w:val="12"/>
        <w:widowControl w:val="0"/>
        <w:spacing w:line="240" w:lineRule="auto"/>
        <w:ind w:firstLine="0"/>
        <w:jc w:val="left"/>
      </w:pPr>
      <w:r>
        <w:t>Микроскоп.</w:t>
      </w:r>
    </w:p>
    <w:p w:rsidR="00D8646E" w:rsidRDefault="00D8646E" w:rsidP="00D8646E">
      <w:pPr>
        <w:pStyle w:val="12"/>
        <w:widowControl w:val="0"/>
        <w:spacing w:line="240" w:lineRule="auto"/>
        <w:ind w:firstLine="0"/>
        <w:jc w:val="left"/>
        <w:rPr>
          <w:color w:val="000000"/>
        </w:rPr>
      </w:pPr>
      <w:r>
        <w:rPr>
          <w:color w:val="000000"/>
        </w:rPr>
        <w:t>Лупа</w:t>
      </w:r>
    </w:p>
    <w:p w:rsidR="00D8646E" w:rsidRDefault="00D8646E" w:rsidP="00D8646E">
      <w:pPr>
        <w:pStyle w:val="12"/>
        <w:widowControl w:val="0"/>
        <w:spacing w:line="240" w:lineRule="auto"/>
        <w:ind w:firstLine="0"/>
        <w:jc w:val="left"/>
        <w:rPr>
          <w:color w:val="000000"/>
        </w:rPr>
      </w:pPr>
      <w:r>
        <w:rPr>
          <w:color w:val="000000"/>
        </w:rPr>
        <w:t>Телескоп</w:t>
      </w:r>
    </w:p>
    <w:p w:rsidR="00D8646E" w:rsidRPr="00D5547D" w:rsidRDefault="00D8646E" w:rsidP="00D8646E">
      <w:pPr>
        <w:pStyle w:val="12"/>
        <w:widowControl w:val="0"/>
        <w:spacing w:line="240" w:lineRule="auto"/>
        <w:ind w:firstLine="567"/>
        <w:jc w:val="center"/>
        <w:rPr>
          <w:b/>
          <w:i/>
        </w:rPr>
      </w:pPr>
      <w:r w:rsidRPr="00D5547D">
        <w:rPr>
          <w:b/>
          <w:i/>
        </w:rPr>
        <w:t>Лабораторные работы</w:t>
      </w:r>
    </w:p>
    <w:p w:rsidR="00D8646E" w:rsidRDefault="00D8646E" w:rsidP="00D8646E">
      <w:pPr>
        <w:pStyle w:val="12"/>
        <w:widowControl w:val="0"/>
        <w:spacing w:line="240" w:lineRule="auto"/>
        <w:ind w:firstLine="0"/>
        <w:jc w:val="left"/>
      </w:pPr>
      <w:r>
        <w:t>Исследование зависимости силы тока от электроемкости конденсатора в цепи переменного тока.</w:t>
      </w:r>
    </w:p>
    <w:p w:rsidR="00D8646E" w:rsidRDefault="00D8646E" w:rsidP="00D8646E">
      <w:pPr>
        <w:pStyle w:val="12"/>
        <w:widowControl w:val="0"/>
        <w:spacing w:line="240" w:lineRule="auto"/>
        <w:ind w:firstLine="0"/>
        <w:jc w:val="left"/>
      </w:pPr>
      <w:r>
        <w:t>Оценка длины световой волны по наблюдению дифракции на щели.</w:t>
      </w:r>
    </w:p>
    <w:p w:rsidR="00D8646E" w:rsidRDefault="00D8646E" w:rsidP="00D8646E">
      <w:pPr>
        <w:pStyle w:val="12"/>
        <w:widowControl w:val="0"/>
        <w:spacing w:line="240" w:lineRule="auto"/>
        <w:ind w:firstLine="0"/>
        <w:jc w:val="left"/>
      </w:pPr>
      <w:r>
        <w:t>Определение спектральных границ чувствительности человеческого глаза с помощью дифракционной решетки.</w:t>
      </w:r>
    </w:p>
    <w:p w:rsidR="00D8646E" w:rsidRDefault="00D8646E" w:rsidP="00D8646E">
      <w:pPr>
        <w:pStyle w:val="12"/>
        <w:widowControl w:val="0"/>
        <w:spacing w:line="240" w:lineRule="auto"/>
        <w:ind w:firstLine="0"/>
        <w:jc w:val="left"/>
      </w:pPr>
      <w:r>
        <w:t>Измерение показателя преломления стекла.</w:t>
      </w:r>
    </w:p>
    <w:p w:rsidR="00D8646E" w:rsidRDefault="00D8646E" w:rsidP="00D8646E">
      <w:pPr>
        <w:pStyle w:val="12"/>
        <w:widowControl w:val="0"/>
        <w:spacing w:line="240" w:lineRule="auto"/>
        <w:ind w:firstLine="0"/>
        <w:jc w:val="left"/>
      </w:pPr>
      <w:r>
        <w:t>Расчет и получение увеличенных и уменьшенных изображений с помощью собирающей линзы.</w:t>
      </w:r>
    </w:p>
    <w:p w:rsidR="00D8646E" w:rsidRDefault="00D8646E" w:rsidP="00D8646E">
      <w:pPr>
        <w:pStyle w:val="12"/>
        <w:widowControl w:val="0"/>
        <w:spacing w:line="240" w:lineRule="auto"/>
        <w:ind w:firstLine="567"/>
        <w:jc w:val="center"/>
        <w:rPr>
          <w:b/>
        </w:rPr>
      </w:pPr>
      <w:r>
        <w:rPr>
          <w:b/>
        </w:rPr>
        <w:t>Физический практикум (8 ч)</w:t>
      </w:r>
    </w:p>
    <w:p w:rsidR="00D8646E" w:rsidRDefault="00D8646E" w:rsidP="00D8646E">
      <w:pPr>
        <w:pStyle w:val="12"/>
        <w:widowControl w:val="0"/>
        <w:spacing w:line="240" w:lineRule="auto"/>
        <w:ind w:firstLine="567"/>
        <w:jc w:val="center"/>
        <w:rPr>
          <w:b/>
          <w:sz w:val="28"/>
        </w:rPr>
      </w:pPr>
    </w:p>
    <w:p w:rsidR="00D8646E" w:rsidRDefault="00D8646E" w:rsidP="00D8646E">
      <w:pPr>
        <w:pStyle w:val="12"/>
        <w:widowControl w:val="0"/>
        <w:spacing w:line="240" w:lineRule="auto"/>
        <w:ind w:firstLine="567"/>
        <w:jc w:val="center"/>
        <w:rPr>
          <w:b/>
          <w:sz w:val="28"/>
        </w:rPr>
      </w:pPr>
      <w:r>
        <w:rPr>
          <w:b/>
          <w:sz w:val="28"/>
        </w:rPr>
        <w:t>Квантовая физика (34 ч)</w:t>
      </w:r>
    </w:p>
    <w:p w:rsidR="00D8646E" w:rsidRDefault="00D8646E" w:rsidP="00D8646E">
      <w:pPr>
        <w:widowControl w:val="0"/>
        <w:ind w:firstLine="567"/>
        <w:jc w:val="both"/>
        <w:rPr>
          <w:color w:val="000000"/>
        </w:rPr>
      </w:pPr>
      <w:r>
        <w:rPr>
          <w:color w:val="000000"/>
        </w:rPr>
        <w:t>Гипотеза М.Планка о квантах.</w:t>
      </w:r>
      <w:r>
        <w:t xml:space="preserve"> Фотоэффект. Опыты А.Г.Столетова. Уравнение А.Эйнштейна для фотоэффекта. </w:t>
      </w:r>
      <w:r>
        <w:rPr>
          <w:color w:val="000000"/>
        </w:rPr>
        <w:t xml:space="preserve">Фотон. </w:t>
      </w:r>
      <w:r>
        <w:rPr>
          <w:i/>
          <w:color w:val="000000"/>
        </w:rPr>
        <w:t>Опыты П.Н.Лебедева и С.И.Вавилова</w:t>
      </w:r>
      <w:r>
        <w:rPr>
          <w:color w:val="000000"/>
        </w:rPr>
        <w:t>.</w:t>
      </w:r>
    </w:p>
    <w:p w:rsidR="00D8646E" w:rsidRDefault="00D8646E" w:rsidP="00D8646E">
      <w:pPr>
        <w:widowControl w:val="0"/>
        <w:ind w:firstLine="567"/>
        <w:jc w:val="both"/>
      </w:pPr>
      <w:r>
        <w:rPr>
          <w:color w:val="000000"/>
        </w:rPr>
        <w:t>Планетарная модель атома. Квантовые постулаты Бора и линейчатые с</w:t>
      </w:r>
      <w:r>
        <w:t xml:space="preserve">пектры. </w:t>
      </w:r>
      <w:r>
        <w:rPr>
          <w:color w:val="000000"/>
        </w:rPr>
        <w:t xml:space="preserve">Гипотеза де Бройля о волновых свойствах частиц. </w:t>
      </w:r>
      <w:r>
        <w:t>Дифракция электронов</w:t>
      </w:r>
      <w:r>
        <w:rPr>
          <w:i/>
        </w:rPr>
        <w:t>.</w:t>
      </w:r>
      <w:r>
        <w:t xml:space="preserve"> </w:t>
      </w:r>
      <w:r>
        <w:rPr>
          <w:i/>
          <w:color w:val="000000"/>
        </w:rPr>
        <w:t>Соотношение неопределенностей Гейзенберга.</w:t>
      </w:r>
      <w:r>
        <w:rPr>
          <w:color w:val="000000"/>
        </w:rPr>
        <w:t xml:space="preserve"> </w:t>
      </w:r>
      <w:r>
        <w:rPr>
          <w:i/>
          <w:color w:val="000000"/>
        </w:rPr>
        <w:t xml:space="preserve">Спонтанное и вынужденное излучение света. </w:t>
      </w:r>
      <w:r>
        <w:t>Лазеры.</w:t>
      </w:r>
    </w:p>
    <w:p w:rsidR="00D8646E" w:rsidRDefault="00D8646E" w:rsidP="00D8646E">
      <w:pPr>
        <w:widowControl w:val="0"/>
        <w:ind w:firstLine="567"/>
        <w:jc w:val="both"/>
        <w:rPr>
          <w:i/>
          <w:color w:val="000000"/>
        </w:rPr>
      </w:pPr>
      <w:r>
        <w:rPr>
          <w:color w:val="000000"/>
        </w:rPr>
        <w:t xml:space="preserve">Модели строения атомного ядра. Ядерные силы. </w:t>
      </w:r>
      <w:r>
        <w:t>Нуклонная модель ядра.</w:t>
      </w:r>
      <w:r>
        <w:rPr>
          <w:color w:val="000000"/>
        </w:rPr>
        <w:t xml:space="preserve"> Энергия связи ядра. Ядерные спектры. Ядерные реакции. Цепная реакция д</w:t>
      </w:r>
      <w:r>
        <w:t>еления ядер</w:t>
      </w:r>
      <w:r>
        <w:rPr>
          <w:i/>
        </w:rPr>
        <w:t>. Ядерная энергетика. Термоядерный синтез.</w:t>
      </w:r>
      <w:r>
        <w:t xml:space="preserve"> Р</w:t>
      </w:r>
      <w:r>
        <w:rPr>
          <w:color w:val="000000"/>
        </w:rPr>
        <w:t xml:space="preserve">адиоактивность. </w:t>
      </w:r>
      <w:r>
        <w:rPr>
          <w:i/>
          <w:color w:val="000000"/>
        </w:rPr>
        <w:t xml:space="preserve">Дозиметрия. </w:t>
      </w:r>
      <w:r>
        <w:rPr>
          <w:color w:val="000000"/>
        </w:rPr>
        <w:t xml:space="preserve">Закон радиоактивного распада. </w:t>
      </w:r>
      <w:r>
        <w:rPr>
          <w:i/>
          <w:color w:val="000000"/>
        </w:rPr>
        <w:t xml:space="preserve">Статистический характер процессов в микромире. </w:t>
      </w:r>
      <w:r>
        <w:rPr>
          <w:i/>
        </w:rPr>
        <w:t xml:space="preserve">Элементарные частицы. </w:t>
      </w:r>
      <w:r>
        <w:rPr>
          <w:i/>
          <w:color w:val="000000"/>
        </w:rPr>
        <w:t>Фундаментальные взаимодействия. Законы сохранения в микромире.</w:t>
      </w:r>
    </w:p>
    <w:p w:rsidR="00D8646E" w:rsidRDefault="00D8646E" w:rsidP="00D8646E">
      <w:pPr>
        <w:widowControl w:val="0"/>
        <w:ind w:firstLine="567"/>
        <w:jc w:val="both"/>
        <w:rPr>
          <w:i/>
          <w:color w:val="000000"/>
        </w:rPr>
      </w:pPr>
    </w:p>
    <w:p w:rsidR="00D8646E" w:rsidRPr="00D5547D" w:rsidRDefault="00D8646E" w:rsidP="00D8646E">
      <w:pPr>
        <w:widowControl w:val="0"/>
        <w:ind w:firstLine="567"/>
        <w:rPr>
          <w:b/>
          <w:i/>
          <w:color w:val="000000"/>
        </w:rPr>
      </w:pPr>
      <w:r w:rsidRPr="00D5547D">
        <w:rPr>
          <w:b/>
          <w:i/>
          <w:color w:val="000000"/>
        </w:rPr>
        <w:t>Демонстрации</w:t>
      </w:r>
    </w:p>
    <w:p w:rsidR="00D8646E" w:rsidRDefault="00D8646E" w:rsidP="00D8646E">
      <w:pPr>
        <w:widowControl w:val="0"/>
        <w:rPr>
          <w:color w:val="000000"/>
        </w:rPr>
      </w:pPr>
      <w:r>
        <w:rPr>
          <w:color w:val="000000"/>
        </w:rPr>
        <w:t>Фотоэффект.</w:t>
      </w:r>
    </w:p>
    <w:p w:rsidR="00D8646E" w:rsidRDefault="00D8646E" w:rsidP="00D8646E">
      <w:pPr>
        <w:widowControl w:val="0"/>
        <w:rPr>
          <w:color w:val="000000"/>
        </w:rPr>
      </w:pPr>
      <w:r>
        <w:rPr>
          <w:color w:val="000000"/>
        </w:rPr>
        <w:t>Линейчатые спектры излучения.</w:t>
      </w:r>
    </w:p>
    <w:p w:rsidR="00D8646E" w:rsidRDefault="00D8646E" w:rsidP="00D8646E">
      <w:pPr>
        <w:widowControl w:val="0"/>
        <w:rPr>
          <w:color w:val="000000"/>
        </w:rPr>
      </w:pPr>
      <w:r>
        <w:rPr>
          <w:color w:val="000000"/>
        </w:rPr>
        <w:t>Лазер.</w:t>
      </w:r>
    </w:p>
    <w:p w:rsidR="00D8646E" w:rsidRDefault="00D8646E" w:rsidP="00D8646E">
      <w:pPr>
        <w:widowControl w:val="0"/>
        <w:rPr>
          <w:color w:val="000000"/>
        </w:rPr>
      </w:pPr>
      <w:r>
        <w:rPr>
          <w:color w:val="000000"/>
        </w:rPr>
        <w:t>Счетчик ионизирующих частиц.</w:t>
      </w:r>
    </w:p>
    <w:p w:rsidR="00D8646E" w:rsidRDefault="00D8646E" w:rsidP="00D8646E">
      <w:pPr>
        <w:widowControl w:val="0"/>
        <w:rPr>
          <w:color w:val="000000"/>
        </w:rPr>
      </w:pPr>
      <w:r>
        <w:rPr>
          <w:color w:val="000000"/>
        </w:rPr>
        <w:t>Камера Вильсона.</w:t>
      </w:r>
    </w:p>
    <w:p w:rsidR="00D8646E" w:rsidRDefault="00D8646E" w:rsidP="00D8646E">
      <w:pPr>
        <w:widowControl w:val="0"/>
        <w:rPr>
          <w:color w:val="000000"/>
        </w:rPr>
      </w:pPr>
      <w:r>
        <w:rPr>
          <w:color w:val="000000"/>
        </w:rPr>
        <w:t>Фотографии треков заряженных частиц.</w:t>
      </w:r>
    </w:p>
    <w:p w:rsidR="00D8646E" w:rsidRDefault="00D8646E" w:rsidP="00D8646E">
      <w:pPr>
        <w:widowControl w:val="0"/>
        <w:ind w:firstLine="567"/>
        <w:rPr>
          <w:color w:val="000000"/>
        </w:rPr>
      </w:pPr>
    </w:p>
    <w:p w:rsidR="00D8646E" w:rsidRPr="00D5547D" w:rsidRDefault="00D8646E" w:rsidP="00D8646E">
      <w:pPr>
        <w:widowControl w:val="0"/>
        <w:ind w:firstLine="567"/>
        <w:jc w:val="center"/>
        <w:rPr>
          <w:b/>
          <w:i/>
          <w:color w:val="000000"/>
        </w:rPr>
      </w:pPr>
      <w:r w:rsidRPr="00D5547D">
        <w:rPr>
          <w:b/>
          <w:i/>
          <w:color w:val="000000"/>
        </w:rPr>
        <w:t>Лабораторные работы</w:t>
      </w:r>
    </w:p>
    <w:p w:rsidR="00D8646E" w:rsidRDefault="00D8646E" w:rsidP="00D8646E">
      <w:pPr>
        <w:widowControl w:val="0"/>
      </w:pPr>
      <w:r>
        <w:t>Наблюдение линейчатых спектров</w:t>
      </w:r>
    </w:p>
    <w:p w:rsidR="00D8646E" w:rsidRDefault="00D8646E" w:rsidP="00D8646E">
      <w:pPr>
        <w:widowControl w:val="0"/>
        <w:ind w:firstLine="567"/>
        <w:jc w:val="center"/>
        <w:rPr>
          <w:b/>
        </w:rPr>
      </w:pPr>
      <w:r>
        <w:rPr>
          <w:b/>
        </w:rPr>
        <w:t>Физический практикум (6 ч)</w:t>
      </w:r>
    </w:p>
    <w:p w:rsidR="00D8646E" w:rsidRDefault="00D8646E" w:rsidP="00D8646E">
      <w:pPr>
        <w:widowControl w:val="0"/>
        <w:ind w:firstLine="567"/>
        <w:jc w:val="center"/>
        <w:rPr>
          <w:b/>
        </w:rPr>
      </w:pPr>
    </w:p>
    <w:p w:rsidR="00D8646E" w:rsidRDefault="00D8646E" w:rsidP="00D8646E">
      <w:pPr>
        <w:widowControl w:val="0"/>
        <w:ind w:firstLine="567"/>
        <w:jc w:val="center"/>
        <w:rPr>
          <w:b/>
          <w:caps/>
        </w:rPr>
      </w:pPr>
      <w:r>
        <w:rPr>
          <w:b/>
        </w:rPr>
        <w:t>Строение Вселенной (8 ч)</w:t>
      </w:r>
    </w:p>
    <w:p w:rsidR="00D8646E" w:rsidRDefault="00D8646E" w:rsidP="00D8646E">
      <w:pPr>
        <w:widowControl w:val="0"/>
        <w:shd w:val="clear" w:color="auto" w:fill="FFFFFF"/>
        <w:ind w:firstLine="567"/>
        <w:jc w:val="both"/>
        <w:rPr>
          <w:b/>
        </w:rPr>
      </w:pPr>
      <w:r>
        <w:t>Солнечная система. Звезды и источники их энергии. Современные представления о происхождении и эволюции Солнца и звезд. Наша Галактика. Другие галактики. Пространственные масштабы наблюдаемой Вселенной. Применимость законов физики для объяснения природы космических объектов. «Красное смещение» в спектрах галактик. Современные взгляды на строение и эволюцию Вселенной.</w:t>
      </w:r>
    </w:p>
    <w:p w:rsidR="00D8646E" w:rsidRPr="00D5547D" w:rsidRDefault="00D8646E" w:rsidP="00D8646E">
      <w:pPr>
        <w:widowControl w:val="0"/>
        <w:ind w:firstLine="720"/>
        <w:rPr>
          <w:b/>
          <w:i/>
        </w:rPr>
      </w:pPr>
      <w:r w:rsidRPr="00D5547D">
        <w:rPr>
          <w:b/>
          <w:i/>
        </w:rPr>
        <w:t>Демонстрации</w:t>
      </w:r>
    </w:p>
    <w:p w:rsidR="00D8646E" w:rsidRDefault="00D8646E" w:rsidP="00D8646E">
      <w:pPr>
        <w:widowControl w:val="0"/>
      </w:pPr>
      <w:r>
        <w:t>1. Фотографии Солнца с пятнами и протуберанцами.</w:t>
      </w:r>
    </w:p>
    <w:p w:rsidR="00D8646E" w:rsidRDefault="00D8646E" w:rsidP="00D8646E">
      <w:pPr>
        <w:widowControl w:val="0"/>
      </w:pPr>
      <w:r>
        <w:t>2. Фотографии звездных скоплений и газопылевых туманностей.</w:t>
      </w:r>
    </w:p>
    <w:p w:rsidR="00D8646E" w:rsidRDefault="00D8646E" w:rsidP="00D8646E">
      <w:pPr>
        <w:widowControl w:val="0"/>
      </w:pPr>
      <w:r>
        <w:t>3. Фотографии галактик.</w:t>
      </w:r>
    </w:p>
    <w:p w:rsidR="00D8646E" w:rsidRPr="00D5547D" w:rsidRDefault="00D8646E" w:rsidP="00D8646E">
      <w:pPr>
        <w:widowControl w:val="0"/>
        <w:ind w:firstLine="567"/>
        <w:jc w:val="center"/>
        <w:rPr>
          <w:b/>
          <w:i/>
        </w:rPr>
      </w:pPr>
      <w:r w:rsidRPr="00D5547D">
        <w:rPr>
          <w:b/>
          <w:i/>
        </w:rPr>
        <w:lastRenderedPageBreak/>
        <w:t>Наблюдения</w:t>
      </w:r>
    </w:p>
    <w:p w:rsidR="00D8646E" w:rsidRDefault="00D8646E" w:rsidP="00D8646E">
      <w:pPr>
        <w:widowControl w:val="0"/>
        <w:jc w:val="both"/>
      </w:pPr>
      <w:r>
        <w:t>1. Наблюдение солнечных пятен.</w:t>
      </w:r>
    </w:p>
    <w:p w:rsidR="00D8646E" w:rsidRDefault="00D8646E" w:rsidP="00D8646E">
      <w:pPr>
        <w:widowControl w:val="0"/>
        <w:jc w:val="both"/>
      </w:pPr>
      <w:r>
        <w:t>2. Обнаружение вращения Солнца.</w:t>
      </w:r>
    </w:p>
    <w:p w:rsidR="00D8646E" w:rsidRDefault="00D8646E" w:rsidP="00D8646E">
      <w:pPr>
        <w:widowControl w:val="0"/>
        <w:jc w:val="both"/>
      </w:pPr>
      <w:r>
        <w:t>3. Наблюдения звездных скоплений, туманностей и галактик.</w:t>
      </w:r>
    </w:p>
    <w:p w:rsidR="00D8646E" w:rsidRDefault="00D8646E" w:rsidP="00D8646E">
      <w:pPr>
        <w:widowControl w:val="0"/>
        <w:jc w:val="both"/>
      </w:pPr>
      <w:r>
        <w:t>4. Компьютерное моделирование движения небесных тел.</w:t>
      </w:r>
    </w:p>
    <w:p w:rsidR="00D8646E" w:rsidRDefault="00D8646E" w:rsidP="00D8646E">
      <w:pPr>
        <w:widowControl w:val="0"/>
        <w:ind w:firstLine="567"/>
        <w:jc w:val="center"/>
        <w:rPr>
          <w:b/>
        </w:rPr>
      </w:pPr>
      <w:r>
        <w:rPr>
          <w:b/>
        </w:rPr>
        <w:t xml:space="preserve">Экскурсии (8 ч) </w:t>
      </w:r>
      <w:r>
        <w:rPr>
          <w:i/>
        </w:rPr>
        <w:t>(во внеурочное время)</w:t>
      </w:r>
    </w:p>
    <w:p w:rsidR="00D8646E" w:rsidRDefault="00D8646E" w:rsidP="00D8646E">
      <w:pPr>
        <w:pStyle w:val="20"/>
        <w:keepNext w:val="0"/>
        <w:widowControl w:val="0"/>
        <w:jc w:val="center"/>
        <w:rPr>
          <w:i/>
        </w:rPr>
      </w:pPr>
      <w:r>
        <w:rPr>
          <w:i/>
        </w:rPr>
        <w:t>Обобщающее повторение (20 ч)</w:t>
      </w:r>
    </w:p>
    <w:p w:rsidR="00D8646E" w:rsidRDefault="00D8646E" w:rsidP="00D8646E">
      <w:pPr>
        <w:widowControl w:val="0"/>
        <w:ind w:firstLine="567"/>
        <w:jc w:val="center"/>
        <w:rPr>
          <w:b/>
        </w:rPr>
      </w:pPr>
      <w:r>
        <w:rPr>
          <w:b/>
        </w:rPr>
        <w:t>Резерв свободного учебного времени (35 ч)</w:t>
      </w:r>
    </w:p>
    <w:p w:rsidR="00D8646E" w:rsidRDefault="00D8646E" w:rsidP="00A53D24">
      <w:pPr>
        <w:pStyle w:val="Default"/>
        <w:jc w:val="both"/>
        <w:rPr>
          <w:b/>
          <w:bCs/>
          <w:color w:val="auto"/>
        </w:rPr>
      </w:pPr>
    </w:p>
    <w:p w:rsidR="00D8646E" w:rsidRDefault="00D8646E" w:rsidP="00A53D24">
      <w:pPr>
        <w:pStyle w:val="Default"/>
        <w:jc w:val="both"/>
        <w:rPr>
          <w:b/>
          <w:bCs/>
          <w:color w:val="auto"/>
        </w:rPr>
      </w:pPr>
    </w:p>
    <w:p w:rsidR="00A53D24" w:rsidRPr="00A53D24" w:rsidRDefault="00A53D24" w:rsidP="00A53D24">
      <w:pPr>
        <w:pStyle w:val="Default"/>
        <w:jc w:val="both"/>
        <w:rPr>
          <w:color w:val="auto"/>
        </w:rPr>
      </w:pPr>
      <w:r w:rsidRPr="00A53D24">
        <w:rPr>
          <w:b/>
          <w:bCs/>
          <w:color w:val="auto"/>
        </w:rPr>
        <w:t xml:space="preserve">Биология (базовый уровень) </w:t>
      </w:r>
    </w:p>
    <w:p w:rsidR="00A53D24" w:rsidRPr="00A53D24" w:rsidRDefault="00A53D24" w:rsidP="00A53D24">
      <w:pPr>
        <w:pStyle w:val="Default"/>
        <w:jc w:val="both"/>
        <w:rPr>
          <w:color w:val="auto"/>
        </w:rPr>
      </w:pPr>
      <w:r w:rsidRPr="00A53D24">
        <w:rPr>
          <w:b/>
          <w:bCs/>
          <w:color w:val="auto"/>
        </w:rPr>
        <w:t xml:space="preserve">Пояснительная записка </w:t>
      </w:r>
    </w:p>
    <w:p w:rsidR="00A53D24" w:rsidRPr="00A53D24" w:rsidRDefault="00A53D24" w:rsidP="00A53D24">
      <w:pPr>
        <w:pStyle w:val="Default"/>
        <w:jc w:val="both"/>
        <w:rPr>
          <w:color w:val="auto"/>
        </w:rPr>
      </w:pPr>
      <w:r w:rsidRPr="00A53D24">
        <w:rPr>
          <w:color w:val="auto"/>
        </w:rPr>
        <w:t>Биология как учебный предмет - неотъемлемая составная</w:t>
      </w:r>
      <w:r w:rsidR="007D128C">
        <w:rPr>
          <w:color w:val="auto"/>
        </w:rPr>
        <w:t xml:space="preserve"> часть естественнонаучного обра</w:t>
      </w:r>
      <w:r w:rsidRPr="00A53D24">
        <w:rPr>
          <w:color w:val="auto"/>
        </w:rPr>
        <w:t>зования на всех ступенях обучения. Как один из важных</w:t>
      </w:r>
      <w:r w:rsidR="007D128C">
        <w:rPr>
          <w:color w:val="auto"/>
        </w:rPr>
        <w:t xml:space="preserve"> компонентов образовательной об</w:t>
      </w:r>
      <w:r w:rsidRPr="00A53D24">
        <w:rPr>
          <w:color w:val="auto"/>
        </w:rPr>
        <w:t>ласти «Естествознание» биология вносит значительный вклад в достижение целей общего образования, обеспечивая освоение учащимися основ уч</w:t>
      </w:r>
      <w:r w:rsidR="007D128C">
        <w:rPr>
          <w:color w:val="auto"/>
        </w:rPr>
        <w:t>ебных дисциплин, развитие интел</w:t>
      </w:r>
      <w:r w:rsidRPr="00A53D24">
        <w:rPr>
          <w:color w:val="auto"/>
        </w:rPr>
        <w:t>лектуальных и творческих способностей, формирование</w:t>
      </w:r>
      <w:r w:rsidR="007D128C">
        <w:rPr>
          <w:color w:val="auto"/>
        </w:rPr>
        <w:t xml:space="preserve"> научного мировоззрения и ценно</w:t>
      </w:r>
      <w:r w:rsidRPr="00A53D24">
        <w:rPr>
          <w:color w:val="auto"/>
        </w:rPr>
        <w:t xml:space="preserve">стных ориентации. </w:t>
      </w:r>
    </w:p>
    <w:p w:rsidR="00A53D24" w:rsidRPr="00A53D24" w:rsidRDefault="00A53D24" w:rsidP="00A53D24">
      <w:pPr>
        <w:pStyle w:val="Default"/>
        <w:jc w:val="both"/>
        <w:rPr>
          <w:color w:val="auto"/>
        </w:rPr>
      </w:pPr>
      <w:r w:rsidRPr="00A53D24">
        <w:rPr>
          <w:color w:val="auto"/>
        </w:rPr>
        <w:t>Базовый уровень стандарта ориентирован на формиров</w:t>
      </w:r>
      <w:r w:rsidR="00E85528">
        <w:rPr>
          <w:color w:val="auto"/>
        </w:rPr>
        <w:t>ание общей биологической грамот</w:t>
      </w:r>
      <w:r w:rsidRPr="00A53D24">
        <w:rPr>
          <w:color w:val="auto"/>
        </w:rPr>
        <w:t>ности и научного мировоззрения учащихся. Изучение курса «Биология» в 10 — 11 классах на базовом уровне основывается на знаниях, полученных учащимися в основной школе, и направлено на формирование естественнонаучного миро</w:t>
      </w:r>
      <w:r w:rsidR="007D128C">
        <w:rPr>
          <w:color w:val="auto"/>
        </w:rPr>
        <w:t>воззрения, экологического мышле</w:t>
      </w:r>
      <w:r w:rsidRPr="00A53D24">
        <w:rPr>
          <w:color w:val="auto"/>
        </w:rPr>
        <w:t>ния и здорового образа жизни, на воспитание бережного отношения к окружающей среде. Именно поэтому, наряду с освоением общебиологических теорий, изучением строения б</w:t>
      </w:r>
      <w:r w:rsidR="007D128C">
        <w:rPr>
          <w:color w:val="auto"/>
        </w:rPr>
        <w:t>ио</w:t>
      </w:r>
      <w:r w:rsidRPr="00A53D24">
        <w:rPr>
          <w:color w:val="auto"/>
        </w:rPr>
        <w:t>логических систем разного ранга и сущности основных биологических процессов, в про-грамме уделено серьезное внимание возможности испол</w:t>
      </w:r>
      <w:r w:rsidR="007D128C">
        <w:rPr>
          <w:color w:val="auto"/>
        </w:rPr>
        <w:t>ьзования полученных знаний в по</w:t>
      </w:r>
      <w:r w:rsidRPr="00A53D24">
        <w:rPr>
          <w:color w:val="auto"/>
        </w:rPr>
        <w:t xml:space="preserve">вседневной жизни для решения прикладных задач. </w:t>
      </w:r>
    </w:p>
    <w:p w:rsidR="00A53D24" w:rsidRPr="00A53D24" w:rsidRDefault="00A53D24" w:rsidP="00A53D24">
      <w:pPr>
        <w:pStyle w:val="Default"/>
        <w:jc w:val="both"/>
        <w:rPr>
          <w:color w:val="auto"/>
        </w:rPr>
      </w:pPr>
      <w:r w:rsidRPr="00A53D24">
        <w:rPr>
          <w:color w:val="auto"/>
        </w:rPr>
        <w:t xml:space="preserve">Изучение биологии на ступени среднего общего образования в старшей школе на базовом уровне направлено на достижение следующих целей: </w:t>
      </w:r>
    </w:p>
    <w:p w:rsidR="00A53D24" w:rsidRPr="00A53D24" w:rsidRDefault="00A53D24" w:rsidP="00A53D24">
      <w:pPr>
        <w:pStyle w:val="Default"/>
        <w:jc w:val="both"/>
        <w:rPr>
          <w:color w:val="auto"/>
        </w:rPr>
      </w:pPr>
      <w:r w:rsidRPr="00A53D24">
        <w:rPr>
          <w:b/>
          <w:bCs/>
          <w:color w:val="auto"/>
        </w:rPr>
        <w:t xml:space="preserve">Цели и задачи изучения курса: </w:t>
      </w:r>
    </w:p>
    <w:p w:rsidR="00A53D24" w:rsidRPr="00A53D24" w:rsidRDefault="007D128C" w:rsidP="00A53D24">
      <w:pPr>
        <w:pStyle w:val="Default"/>
        <w:jc w:val="both"/>
        <w:rPr>
          <w:color w:val="auto"/>
        </w:rPr>
      </w:pPr>
      <w:r>
        <w:rPr>
          <w:color w:val="auto"/>
        </w:rPr>
        <w:t>-</w:t>
      </w:r>
      <w:r w:rsidR="00A53D24" w:rsidRPr="00A53D24">
        <w:rPr>
          <w:color w:val="auto"/>
        </w:rPr>
        <w:t xml:space="preserve"> Освоение знаний о биологических системах (клетка, ор</w:t>
      </w:r>
      <w:r w:rsidR="00E85528">
        <w:rPr>
          <w:color w:val="auto"/>
        </w:rPr>
        <w:t>ганизм); истории развития совре</w:t>
      </w:r>
      <w:r w:rsidR="00A53D24" w:rsidRPr="00A53D24">
        <w:rPr>
          <w:color w:val="auto"/>
        </w:rPr>
        <w:t>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w:t>
      </w:r>
      <w:r>
        <w:rPr>
          <w:color w:val="auto"/>
        </w:rPr>
        <w:t xml:space="preserve">ра; методах научного познания. </w:t>
      </w:r>
    </w:p>
    <w:p w:rsidR="00A53D24" w:rsidRPr="00A53D24" w:rsidRDefault="007D128C" w:rsidP="00A53D24">
      <w:pPr>
        <w:pStyle w:val="Default"/>
        <w:jc w:val="both"/>
        <w:rPr>
          <w:color w:val="auto"/>
        </w:rPr>
      </w:pPr>
      <w:r>
        <w:rPr>
          <w:color w:val="auto"/>
        </w:rPr>
        <w:t>-</w:t>
      </w:r>
      <w:r w:rsidR="00A53D24" w:rsidRPr="00A53D24">
        <w:rPr>
          <w:color w:val="auto"/>
        </w:rPr>
        <w:t xml:space="preserve">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в ходе раб</w:t>
      </w:r>
      <w:r>
        <w:rPr>
          <w:color w:val="auto"/>
        </w:rPr>
        <w:t xml:space="preserve">оты с различными источниками информации. </w:t>
      </w:r>
    </w:p>
    <w:p w:rsidR="00A53D24" w:rsidRPr="00A53D24" w:rsidRDefault="007D128C" w:rsidP="00A53D24">
      <w:pPr>
        <w:pStyle w:val="Default"/>
        <w:jc w:val="both"/>
        <w:rPr>
          <w:color w:val="auto"/>
        </w:rPr>
      </w:pPr>
      <w:r>
        <w:rPr>
          <w:color w:val="auto"/>
        </w:rPr>
        <w:t>-</w:t>
      </w:r>
      <w:r w:rsidR="00A53D24" w:rsidRPr="00A53D24">
        <w:rPr>
          <w:color w:val="auto"/>
        </w:rPr>
        <w:t xml:space="preserve"> Воспитание убежденности в возможности познания </w:t>
      </w:r>
      <w:r w:rsidR="00E85528">
        <w:rPr>
          <w:color w:val="auto"/>
        </w:rPr>
        <w:t>живой природы, необходимости бе</w:t>
      </w:r>
      <w:r w:rsidR="00A53D24" w:rsidRPr="00A53D24">
        <w:rPr>
          <w:color w:val="auto"/>
        </w:rPr>
        <w:t>режного отношения к природной среде, собственному з</w:t>
      </w:r>
      <w:r>
        <w:rPr>
          <w:color w:val="auto"/>
        </w:rPr>
        <w:t>доровью; уважения к мнению оппо</w:t>
      </w:r>
      <w:r w:rsidR="00A53D24" w:rsidRPr="00A53D24">
        <w:rPr>
          <w:color w:val="auto"/>
        </w:rPr>
        <w:t>нента при обс</w:t>
      </w:r>
      <w:r>
        <w:rPr>
          <w:color w:val="auto"/>
        </w:rPr>
        <w:t xml:space="preserve">уждении биологических проблем; </w:t>
      </w:r>
    </w:p>
    <w:p w:rsidR="00A53D24" w:rsidRPr="00A53D24" w:rsidRDefault="007D128C" w:rsidP="00A53D24">
      <w:pPr>
        <w:pStyle w:val="Default"/>
        <w:jc w:val="both"/>
        <w:rPr>
          <w:color w:val="auto"/>
        </w:rPr>
      </w:pPr>
      <w:r>
        <w:rPr>
          <w:color w:val="auto"/>
        </w:rPr>
        <w:t>-</w:t>
      </w:r>
      <w:r w:rsidR="00A53D24" w:rsidRPr="00A53D24">
        <w:rPr>
          <w:color w:val="auto"/>
        </w:rPr>
        <w:t xml:space="preserve"> Использование приобретенных знаний и умений в повседневн</w:t>
      </w:r>
      <w:r w:rsidR="00E85528">
        <w:rPr>
          <w:color w:val="auto"/>
        </w:rPr>
        <w:t>ой жизни для оценки по</w:t>
      </w:r>
      <w:r w:rsidR="00A53D24" w:rsidRPr="00A53D24">
        <w:rPr>
          <w:color w:val="auto"/>
        </w:rPr>
        <w:t>следствий своей деятельности по отношению к окружающей среде, здоровью других людей и собственному здоровью; обоснования и соблюдения ме</w:t>
      </w:r>
      <w:r>
        <w:rPr>
          <w:color w:val="auto"/>
        </w:rPr>
        <w:t>р профилактики заболеваний, пра</w:t>
      </w:r>
      <w:r w:rsidR="00E85528">
        <w:rPr>
          <w:color w:val="auto"/>
        </w:rPr>
        <w:t xml:space="preserve">вил поведения в природе. </w:t>
      </w:r>
    </w:p>
    <w:p w:rsidR="00A53D24" w:rsidRPr="00A53D24" w:rsidRDefault="00A53D24" w:rsidP="00A53D24">
      <w:pPr>
        <w:pStyle w:val="Default"/>
        <w:jc w:val="both"/>
        <w:rPr>
          <w:color w:val="auto"/>
        </w:rPr>
      </w:pPr>
      <w:r w:rsidRPr="00A53D24">
        <w:rPr>
          <w:b/>
          <w:bCs/>
          <w:color w:val="auto"/>
        </w:rPr>
        <w:t xml:space="preserve">Содержание курса для 10 класса (Общая биология) </w:t>
      </w:r>
    </w:p>
    <w:p w:rsidR="00A53D24" w:rsidRPr="00A53D24" w:rsidRDefault="00A53D24" w:rsidP="00A53D24">
      <w:pPr>
        <w:pStyle w:val="Default"/>
        <w:jc w:val="both"/>
        <w:rPr>
          <w:color w:val="auto"/>
        </w:rPr>
      </w:pPr>
      <w:r w:rsidRPr="00A53D24">
        <w:rPr>
          <w:b/>
          <w:bCs/>
          <w:i/>
          <w:iCs/>
          <w:color w:val="auto"/>
        </w:rPr>
        <w:t xml:space="preserve">Биология как наука. Методы научного познания. </w:t>
      </w:r>
    </w:p>
    <w:p w:rsidR="00A53D24" w:rsidRPr="00A53D24" w:rsidRDefault="00A53D24" w:rsidP="00A53D24">
      <w:pPr>
        <w:pStyle w:val="Default"/>
        <w:jc w:val="both"/>
        <w:rPr>
          <w:color w:val="auto"/>
        </w:rPr>
      </w:pPr>
      <w:r w:rsidRPr="00A53D24">
        <w:rPr>
          <w:b/>
          <w:bCs/>
          <w:color w:val="auto"/>
        </w:rPr>
        <w:t xml:space="preserve">Краткая история развития биологии. Методы исследования в биологии. </w:t>
      </w:r>
      <w:r w:rsidR="007D128C">
        <w:rPr>
          <w:color w:val="auto"/>
        </w:rPr>
        <w:t>Объект изуче</w:t>
      </w:r>
      <w:r w:rsidRPr="00A53D24">
        <w:rPr>
          <w:color w:val="auto"/>
        </w:rPr>
        <w:t xml:space="preserve">ния биологии – живая природа. Роль биологических теорий, идей, гипотез в </w:t>
      </w:r>
      <w:r w:rsidRPr="00A53D24">
        <w:rPr>
          <w:color w:val="auto"/>
        </w:rPr>
        <w:lastRenderedPageBreak/>
        <w:t xml:space="preserve">формировании современной естественнонаучной картины мира. Методы познания живой природы. </w:t>
      </w:r>
    </w:p>
    <w:p w:rsidR="00A53D24" w:rsidRPr="00A53D24" w:rsidRDefault="00A53D24" w:rsidP="00A53D24">
      <w:pPr>
        <w:pStyle w:val="Default"/>
        <w:jc w:val="both"/>
        <w:rPr>
          <w:color w:val="auto"/>
        </w:rPr>
      </w:pPr>
      <w:r w:rsidRPr="00A53D24">
        <w:rPr>
          <w:b/>
          <w:bCs/>
          <w:color w:val="auto"/>
        </w:rPr>
        <w:t xml:space="preserve">Сущность жизни и свойства живого. Уровни организации живой материи. </w:t>
      </w:r>
      <w:r w:rsidRPr="00A53D24">
        <w:rPr>
          <w:color w:val="auto"/>
        </w:rPr>
        <w:t>Сущность жизни и свойства живого. Отличительные признаки жи</w:t>
      </w:r>
      <w:r w:rsidR="00E85528">
        <w:rPr>
          <w:color w:val="auto"/>
        </w:rPr>
        <w:t>вой природы: уровневая организа</w:t>
      </w:r>
      <w:r w:rsidRPr="00A53D24">
        <w:rPr>
          <w:color w:val="auto"/>
        </w:rPr>
        <w:t xml:space="preserve">ция и эволюция. Основные уровни организации живой природы. </w:t>
      </w:r>
    </w:p>
    <w:p w:rsidR="00A53D24" w:rsidRPr="00A53D24" w:rsidRDefault="00A53D24" w:rsidP="00A53D24">
      <w:pPr>
        <w:pStyle w:val="Default"/>
        <w:jc w:val="both"/>
        <w:rPr>
          <w:color w:val="auto"/>
        </w:rPr>
      </w:pPr>
      <w:r w:rsidRPr="00A53D24">
        <w:rPr>
          <w:b/>
          <w:bCs/>
          <w:color w:val="auto"/>
        </w:rPr>
        <w:t xml:space="preserve">Демонстрация. </w:t>
      </w:r>
      <w:r w:rsidRPr="00A53D24">
        <w:rPr>
          <w:color w:val="auto"/>
        </w:rPr>
        <w:t xml:space="preserve">Портреты ученых. Схемы: «Связь биологии с другими науками», «Система биологических наук», «Биологические системы», «Уровни организации живой природы», «Свойства живой материи», «Методы познания живой природы». </w:t>
      </w:r>
    </w:p>
    <w:p w:rsidR="00A53D24" w:rsidRPr="00A53D24" w:rsidRDefault="00A53D24" w:rsidP="007D128C">
      <w:pPr>
        <w:pStyle w:val="Default"/>
        <w:jc w:val="both"/>
        <w:rPr>
          <w:color w:val="auto"/>
        </w:rPr>
      </w:pPr>
      <w:r w:rsidRPr="00A53D24">
        <w:rPr>
          <w:b/>
          <w:bCs/>
          <w:color w:val="auto"/>
        </w:rPr>
        <w:t xml:space="preserve">Клетка. Методы цитологии. Клеточная теория. </w:t>
      </w:r>
      <w:r w:rsidRPr="00A53D24">
        <w:rPr>
          <w:color w:val="auto"/>
        </w:rPr>
        <w:t>Развитие знаний о клетке (</w:t>
      </w:r>
      <w:r w:rsidRPr="00A53D24">
        <w:rPr>
          <w:i/>
          <w:iCs/>
          <w:color w:val="auto"/>
        </w:rPr>
        <w:t xml:space="preserve">Р.Гук, Р.Вирхов, К.Бэр, </w:t>
      </w:r>
      <w:proofErr w:type="spellStart"/>
      <w:r w:rsidRPr="00A53D24">
        <w:rPr>
          <w:i/>
          <w:iCs/>
          <w:color w:val="auto"/>
        </w:rPr>
        <w:t>М.Шлейден</w:t>
      </w:r>
      <w:proofErr w:type="spellEnd"/>
      <w:r w:rsidRPr="00A53D24">
        <w:rPr>
          <w:i/>
          <w:iCs/>
          <w:color w:val="auto"/>
        </w:rPr>
        <w:t xml:space="preserve"> и Т.Шванн). К</w:t>
      </w:r>
      <w:r w:rsidRPr="00A53D24">
        <w:rPr>
          <w:color w:val="auto"/>
        </w:rPr>
        <w:t>леточная теория. Роль клеточ</w:t>
      </w:r>
      <w:r w:rsidR="007D128C">
        <w:rPr>
          <w:color w:val="auto"/>
        </w:rPr>
        <w:t>ной теории в становлении естеств</w:t>
      </w:r>
      <w:r w:rsidRPr="00A53D24">
        <w:rPr>
          <w:color w:val="auto"/>
        </w:rPr>
        <w:t xml:space="preserve">еннонаучной картины мира. Методы цитологии. </w:t>
      </w:r>
    </w:p>
    <w:p w:rsidR="00A53D24" w:rsidRPr="00A53D24" w:rsidRDefault="00A53D24" w:rsidP="00A53D24">
      <w:pPr>
        <w:pStyle w:val="Default"/>
        <w:jc w:val="both"/>
        <w:rPr>
          <w:color w:val="auto"/>
        </w:rPr>
      </w:pPr>
      <w:r w:rsidRPr="00A53D24">
        <w:rPr>
          <w:b/>
          <w:bCs/>
          <w:color w:val="auto"/>
        </w:rPr>
        <w:t xml:space="preserve">Химический состав клетки. </w:t>
      </w:r>
      <w:r w:rsidRPr="00A53D24">
        <w:rPr>
          <w:color w:val="auto"/>
        </w:rPr>
        <w:t xml:space="preserve">Химический состав клетки. Роль неорганических веществ в клетке и организме человека. Органические молекулы: углеводы, жиры, липиды. Белки – биологические полимеры. Функции белков. Биологические полимеры: нуклеиновые кисло-ты. ДНК – носитель наследственной информации. АТФ и другие органические соединения клетки. </w:t>
      </w:r>
    </w:p>
    <w:p w:rsidR="00A53D24" w:rsidRPr="00A53D24" w:rsidRDefault="00A53D24" w:rsidP="00A53D24">
      <w:pPr>
        <w:pStyle w:val="Default"/>
        <w:jc w:val="both"/>
        <w:rPr>
          <w:color w:val="auto"/>
        </w:rPr>
      </w:pPr>
      <w:r w:rsidRPr="00A53D24">
        <w:rPr>
          <w:b/>
          <w:bCs/>
          <w:color w:val="auto"/>
        </w:rPr>
        <w:t xml:space="preserve">Строение клетки. </w:t>
      </w:r>
      <w:r w:rsidRPr="00A53D24">
        <w:rPr>
          <w:color w:val="auto"/>
        </w:rPr>
        <w:t xml:space="preserve">Строение клетки. Основные части и органоиды клетки, их функции. Цитоплазма, ядро, клеточный центр, рибосомы, ЭПС, комплекс </w:t>
      </w:r>
      <w:proofErr w:type="spellStart"/>
      <w:r w:rsidRPr="00A53D24">
        <w:rPr>
          <w:color w:val="auto"/>
        </w:rPr>
        <w:t>Гольджи</w:t>
      </w:r>
      <w:proofErr w:type="spellEnd"/>
      <w:r w:rsidRPr="00A53D24">
        <w:rPr>
          <w:color w:val="auto"/>
        </w:rPr>
        <w:t xml:space="preserve">, лизосомы, </w:t>
      </w:r>
      <w:proofErr w:type="spellStart"/>
      <w:r w:rsidRPr="00A53D24">
        <w:rPr>
          <w:color w:val="auto"/>
        </w:rPr>
        <w:t>кле-точные</w:t>
      </w:r>
      <w:proofErr w:type="spellEnd"/>
      <w:r w:rsidRPr="00A53D24">
        <w:rPr>
          <w:color w:val="auto"/>
        </w:rPr>
        <w:t xml:space="preserve"> включения, митохондрии, пластиды, органоиды движения. Доядерные и ядерные клетки. Особенности строения </w:t>
      </w:r>
      <w:proofErr w:type="spellStart"/>
      <w:r w:rsidRPr="00A53D24">
        <w:rPr>
          <w:color w:val="auto"/>
        </w:rPr>
        <w:t>прокариотических</w:t>
      </w:r>
      <w:proofErr w:type="spellEnd"/>
      <w:r w:rsidRPr="00A53D24">
        <w:rPr>
          <w:color w:val="auto"/>
        </w:rPr>
        <w:t xml:space="preserve"> и </w:t>
      </w:r>
      <w:proofErr w:type="spellStart"/>
      <w:r w:rsidRPr="00A53D24">
        <w:rPr>
          <w:color w:val="auto"/>
        </w:rPr>
        <w:t>эукариотических</w:t>
      </w:r>
      <w:proofErr w:type="spellEnd"/>
      <w:r w:rsidRPr="00A53D24">
        <w:rPr>
          <w:color w:val="auto"/>
        </w:rPr>
        <w:t xml:space="preserve"> клеток. Строение и функции хромосом. </w:t>
      </w:r>
    </w:p>
    <w:p w:rsidR="00A53D24" w:rsidRPr="00A53D24" w:rsidRDefault="00A53D24" w:rsidP="00A53D24">
      <w:pPr>
        <w:pStyle w:val="Default"/>
        <w:jc w:val="both"/>
        <w:rPr>
          <w:color w:val="auto"/>
        </w:rPr>
      </w:pPr>
      <w:r w:rsidRPr="00A53D24">
        <w:rPr>
          <w:b/>
          <w:bCs/>
          <w:color w:val="auto"/>
        </w:rPr>
        <w:t xml:space="preserve">Реализация наследственной информации в клетке. </w:t>
      </w:r>
      <w:r w:rsidRPr="00A53D24">
        <w:rPr>
          <w:color w:val="auto"/>
        </w:rPr>
        <w:t>Д</w:t>
      </w:r>
      <w:r w:rsidR="007D128C">
        <w:rPr>
          <w:color w:val="auto"/>
        </w:rPr>
        <w:t>НК – носитель наследственной ин</w:t>
      </w:r>
      <w:r w:rsidRPr="00A53D24">
        <w:rPr>
          <w:color w:val="auto"/>
        </w:rPr>
        <w:t>формации. Удвоение молекул ДНК в клетке. Значение постоянства</w:t>
      </w:r>
      <w:r w:rsidR="007D128C">
        <w:rPr>
          <w:color w:val="auto"/>
        </w:rPr>
        <w:t xml:space="preserve"> числа и формы хромо</w:t>
      </w:r>
      <w:r w:rsidRPr="00A53D24">
        <w:rPr>
          <w:color w:val="auto"/>
        </w:rPr>
        <w:t xml:space="preserve">сом в клетке. Ген. Генетический код. Роль кодов в биосинтезе белка. </w:t>
      </w:r>
    </w:p>
    <w:p w:rsidR="00A53D24" w:rsidRPr="00A53D24" w:rsidRDefault="00A53D24" w:rsidP="00A53D24">
      <w:pPr>
        <w:pStyle w:val="Default"/>
        <w:jc w:val="both"/>
        <w:rPr>
          <w:color w:val="auto"/>
        </w:rPr>
      </w:pPr>
      <w:r w:rsidRPr="00A53D24">
        <w:rPr>
          <w:b/>
          <w:bCs/>
          <w:color w:val="auto"/>
        </w:rPr>
        <w:t xml:space="preserve">Вирусы. </w:t>
      </w:r>
      <w:r w:rsidRPr="00A53D24">
        <w:rPr>
          <w:color w:val="auto"/>
        </w:rPr>
        <w:t xml:space="preserve">Неклеточные формы жизни. Вирусы и бактериофаги. Особенности строения и размножения. Значение в природе и жизни человека. </w:t>
      </w:r>
      <w:r w:rsidR="00E85528">
        <w:rPr>
          <w:color w:val="auto"/>
        </w:rPr>
        <w:t>Меры профилактики вирусных забо</w:t>
      </w:r>
      <w:r w:rsidRPr="00A53D24">
        <w:rPr>
          <w:color w:val="auto"/>
        </w:rPr>
        <w:t xml:space="preserve">леваний. Профилактика СПИДа. </w:t>
      </w:r>
    </w:p>
    <w:p w:rsidR="00A53D24" w:rsidRPr="00A53D24" w:rsidRDefault="00A53D24" w:rsidP="00A53D24">
      <w:pPr>
        <w:pStyle w:val="Default"/>
        <w:jc w:val="both"/>
        <w:rPr>
          <w:color w:val="auto"/>
        </w:rPr>
      </w:pPr>
      <w:r w:rsidRPr="00A53D24">
        <w:rPr>
          <w:b/>
          <w:bCs/>
          <w:color w:val="auto"/>
        </w:rPr>
        <w:t xml:space="preserve">Демонстрация. </w:t>
      </w:r>
      <w:r w:rsidRPr="00A53D24">
        <w:rPr>
          <w:color w:val="auto"/>
        </w:rPr>
        <w:t>Схемы, таблицы, фрагменты компьюте</w:t>
      </w:r>
      <w:r w:rsidR="007D128C">
        <w:rPr>
          <w:color w:val="auto"/>
        </w:rPr>
        <w:t>рных программ: «Строение молеку</w:t>
      </w:r>
      <w:r w:rsidRPr="00A53D24">
        <w:rPr>
          <w:color w:val="auto"/>
        </w:rPr>
        <w:t>лы белка», «Строение молекулы ДНК», «Строение молекулы РНК», «Строение клетки», «Строение клеток прокариот и эукариот», «Строение вируса», «Хромосомы»,</w:t>
      </w:r>
      <w:r w:rsidR="007D128C">
        <w:rPr>
          <w:color w:val="auto"/>
        </w:rPr>
        <w:t xml:space="preserve"> «Характери</w:t>
      </w:r>
      <w:r w:rsidRPr="00A53D24">
        <w:rPr>
          <w:color w:val="auto"/>
        </w:rPr>
        <w:t xml:space="preserve">стика гена», «Удвоение молекулы ДНК». </w:t>
      </w:r>
    </w:p>
    <w:p w:rsidR="00A53D24" w:rsidRPr="00A53D24" w:rsidRDefault="00A53D24" w:rsidP="00A53D24">
      <w:pPr>
        <w:pStyle w:val="Default"/>
        <w:jc w:val="both"/>
        <w:rPr>
          <w:color w:val="auto"/>
        </w:rPr>
      </w:pPr>
      <w:r w:rsidRPr="00A53D24">
        <w:rPr>
          <w:b/>
          <w:bCs/>
          <w:i/>
          <w:iCs/>
          <w:color w:val="auto"/>
        </w:rPr>
        <w:t xml:space="preserve">Лабораторные и практические работы. </w:t>
      </w:r>
      <w:r w:rsidRPr="00A53D24">
        <w:rPr>
          <w:i/>
          <w:iCs/>
          <w:color w:val="auto"/>
        </w:rPr>
        <w:t xml:space="preserve">Наблюдение клеток растений и животных под микроскопом на готовых микропрепаратах и их описание. Сравнение строения клеток растений и животных. </w:t>
      </w:r>
    </w:p>
    <w:p w:rsidR="00A53D24" w:rsidRPr="00A53D24" w:rsidRDefault="00A53D24" w:rsidP="00A53D24">
      <w:pPr>
        <w:pStyle w:val="Default"/>
        <w:jc w:val="both"/>
        <w:rPr>
          <w:color w:val="auto"/>
        </w:rPr>
      </w:pPr>
      <w:r w:rsidRPr="00A53D24">
        <w:rPr>
          <w:b/>
          <w:bCs/>
          <w:color w:val="auto"/>
        </w:rPr>
        <w:t xml:space="preserve">Организм. </w:t>
      </w:r>
    </w:p>
    <w:p w:rsidR="00A53D24" w:rsidRPr="00A53D24" w:rsidRDefault="00A53D24" w:rsidP="00A53D24">
      <w:pPr>
        <w:pStyle w:val="Default"/>
        <w:jc w:val="both"/>
        <w:rPr>
          <w:color w:val="auto"/>
        </w:rPr>
      </w:pPr>
      <w:r w:rsidRPr="00A53D24">
        <w:rPr>
          <w:b/>
          <w:bCs/>
          <w:color w:val="auto"/>
        </w:rPr>
        <w:t xml:space="preserve">Организм - единое целое. Многообразие живых организмов. </w:t>
      </w:r>
      <w:r w:rsidRPr="00A53D24">
        <w:rPr>
          <w:color w:val="auto"/>
        </w:rPr>
        <w:t>Организм - единое целое. Многообразие живых организмов. Одноклеточные, мно</w:t>
      </w:r>
      <w:r w:rsidR="00E85528">
        <w:rPr>
          <w:color w:val="auto"/>
        </w:rPr>
        <w:t>гоклеточные и колониальные орга</w:t>
      </w:r>
      <w:r w:rsidRPr="00A53D24">
        <w:rPr>
          <w:color w:val="auto"/>
        </w:rPr>
        <w:t xml:space="preserve">низмы. </w:t>
      </w:r>
    </w:p>
    <w:p w:rsidR="00A53D24" w:rsidRPr="00A53D24" w:rsidRDefault="00A53D24" w:rsidP="00A53D24">
      <w:pPr>
        <w:pStyle w:val="Default"/>
        <w:jc w:val="both"/>
        <w:rPr>
          <w:color w:val="auto"/>
        </w:rPr>
      </w:pPr>
      <w:r w:rsidRPr="00A53D24">
        <w:rPr>
          <w:b/>
          <w:bCs/>
          <w:color w:val="auto"/>
        </w:rPr>
        <w:t xml:space="preserve">Обмен веществ и превращение энергии – свойства живых организмов. </w:t>
      </w:r>
      <w:r w:rsidRPr="00A53D24">
        <w:rPr>
          <w:color w:val="auto"/>
        </w:rPr>
        <w:t xml:space="preserve">Обмен веществ и превращение энергии – свойства живых организмов. </w:t>
      </w:r>
      <w:r w:rsidR="007D128C">
        <w:rPr>
          <w:color w:val="auto"/>
        </w:rPr>
        <w:t>Способы питания клетки. Фотосин</w:t>
      </w:r>
      <w:r w:rsidRPr="00A53D24">
        <w:rPr>
          <w:color w:val="auto"/>
        </w:rPr>
        <w:t>тез, хемосинтез. Транскрипция. Синтез белков в клетке.</w:t>
      </w:r>
      <w:r w:rsidR="007D128C">
        <w:rPr>
          <w:color w:val="auto"/>
        </w:rPr>
        <w:t xml:space="preserve"> Регуляция транскрипции и транс</w:t>
      </w:r>
      <w:r w:rsidRPr="00A53D24">
        <w:rPr>
          <w:color w:val="auto"/>
        </w:rPr>
        <w:t xml:space="preserve">ляции в клетке и организме. Особенности обмена веществ у растений, животных, бактерий. </w:t>
      </w:r>
    </w:p>
    <w:p w:rsidR="00A53D24" w:rsidRPr="00A53D24" w:rsidRDefault="00A53D24" w:rsidP="00A53D24">
      <w:pPr>
        <w:pStyle w:val="Default"/>
        <w:jc w:val="both"/>
        <w:rPr>
          <w:color w:val="auto"/>
        </w:rPr>
      </w:pPr>
      <w:r w:rsidRPr="00A53D24">
        <w:rPr>
          <w:b/>
          <w:bCs/>
          <w:i/>
          <w:iCs/>
          <w:color w:val="auto"/>
        </w:rPr>
        <w:t xml:space="preserve">Размножение. </w:t>
      </w:r>
      <w:r w:rsidRPr="00A53D24">
        <w:rPr>
          <w:color w:val="auto"/>
        </w:rPr>
        <w:t>Размножение – свойство организмов. Жизненный цикл клетки. Деление клетки – основа роста, развития и размножения организмов. Митоз. Амитоз. Мейоз. Формы размножения организмов. Бесполое размножение. Полов</w:t>
      </w:r>
      <w:r w:rsidR="007D128C">
        <w:rPr>
          <w:color w:val="auto"/>
        </w:rPr>
        <w:t>ое размножение. Гаметогенез. Оп</w:t>
      </w:r>
      <w:r w:rsidRPr="00A53D24">
        <w:rPr>
          <w:color w:val="auto"/>
        </w:rPr>
        <w:t xml:space="preserve">лодотворение, его значение. Искусственное оплодотворение у растений и животных. </w:t>
      </w:r>
    </w:p>
    <w:p w:rsidR="00A53D24" w:rsidRPr="00A53D24" w:rsidRDefault="00A53D24" w:rsidP="00A53D24">
      <w:pPr>
        <w:pStyle w:val="Default"/>
        <w:jc w:val="both"/>
        <w:rPr>
          <w:color w:val="auto"/>
        </w:rPr>
      </w:pPr>
      <w:r w:rsidRPr="00A53D24">
        <w:rPr>
          <w:b/>
          <w:bCs/>
          <w:i/>
          <w:iCs/>
          <w:color w:val="auto"/>
        </w:rPr>
        <w:t xml:space="preserve">Индивидуальное развитие организмов (онтогенез). </w:t>
      </w:r>
      <w:r w:rsidRPr="00A53D24">
        <w:rPr>
          <w:color w:val="auto"/>
        </w:rPr>
        <w:t xml:space="preserve">Индивидуальное развитие организма. Эмбриональный период. Постэмбриональный период. </w:t>
      </w:r>
      <w:r w:rsidR="007D128C">
        <w:rPr>
          <w:color w:val="auto"/>
        </w:rPr>
        <w:t>Причины нарушений развития орга</w:t>
      </w:r>
      <w:r w:rsidRPr="00A53D24">
        <w:rPr>
          <w:color w:val="auto"/>
        </w:rPr>
        <w:t>низмов. Индивидуальное развитие человека. Репродукти</w:t>
      </w:r>
      <w:r w:rsidR="007D128C">
        <w:rPr>
          <w:color w:val="auto"/>
        </w:rPr>
        <w:t xml:space="preserve">вное здоровье. </w:t>
      </w:r>
      <w:r w:rsidR="007D128C">
        <w:rPr>
          <w:color w:val="auto"/>
        </w:rPr>
        <w:lastRenderedPageBreak/>
        <w:t>Последствия влия</w:t>
      </w:r>
      <w:r w:rsidRPr="00A53D24">
        <w:rPr>
          <w:color w:val="auto"/>
        </w:rPr>
        <w:t xml:space="preserve">ния алкоголя, никотина, наркотических веществ на развитие зародыша человека. </w:t>
      </w:r>
    </w:p>
    <w:p w:rsidR="007D128C" w:rsidRDefault="00A53D24" w:rsidP="007D128C">
      <w:pPr>
        <w:pStyle w:val="Default"/>
        <w:jc w:val="both"/>
        <w:rPr>
          <w:color w:val="auto"/>
        </w:rPr>
      </w:pPr>
      <w:r w:rsidRPr="00A53D24">
        <w:rPr>
          <w:b/>
          <w:bCs/>
          <w:color w:val="auto"/>
        </w:rPr>
        <w:t xml:space="preserve">Наследственность и изменчивость. </w:t>
      </w:r>
      <w:r w:rsidRPr="00A53D24">
        <w:rPr>
          <w:color w:val="auto"/>
        </w:rPr>
        <w:t>Наследственность и изменчивость – свойства организма.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 Гибридологический метод. Взаимодействие неаллельных генов. Хромосомная теория наследования. Современные представления о гене и геноме. Генетика определения пола. 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 Половые хромосомы. Сцепленное с полом наследование. Наследственные болезни человека,</w:t>
      </w:r>
      <w:r w:rsidR="007D128C">
        <w:rPr>
          <w:color w:val="auto"/>
        </w:rPr>
        <w:t xml:space="preserve"> их причины и профилактика. </w:t>
      </w:r>
    </w:p>
    <w:p w:rsidR="00A53D24" w:rsidRPr="00A53D24" w:rsidRDefault="00A53D24" w:rsidP="007D128C">
      <w:pPr>
        <w:pStyle w:val="Default"/>
        <w:jc w:val="both"/>
        <w:rPr>
          <w:color w:val="auto"/>
        </w:rPr>
      </w:pPr>
      <w:r w:rsidRPr="00A53D24">
        <w:rPr>
          <w:b/>
          <w:bCs/>
          <w:i/>
          <w:iCs/>
          <w:color w:val="auto"/>
        </w:rPr>
        <w:t xml:space="preserve">Генетика – теоретическая основа селекции. Селекция. Биотехнология. </w:t>
      </w:r>
      <w:r w:rsidRPr="00A53D24">
        <w:rPr>
          <w:color w:val="auto"/>
        </w:rPr>
        <w:t xml:space="preserve">Генетика – теоретическая основа селекции. Селекция. Учение Н.И.Вавилова о центрах многообразия и происхождения культурных растений. Основные методы селекции: гибридизация, искусственный отбор. Основные методы селекции: гибридизация, искусственный отбор. Особенности селекции растений, животных, микроорганизмов. Биотехнология, ее достижения, перспективы развития. Этические аспекты развития некоторых исследований в биотехнологии (клонирование человека). </w:t>
      </w:r>
    </w:p>
    <w:p w:rsidR="00A53D24" w:rsidRPr="00A53D24" w:rsidRDefault="00A53D24" w:rsidP="00A53D24">
      <w:pPr>
        <w:pStyle w:val="Default"/>
        <w:jc w:val="both"/>
        <w:rPr>
          <w:color w:val="auto"/>
        </w:rPr>
      </w:pPr>
      <w:r w:rsidRPr="00A53D24">
        <w:rPr>
          <w:b/>
          <w:bCs/>
          <w:i/>
          <w:iCs/>
          <w:color w:val="auto"/>
        </w:rPr>
        <w:t xml:space="preserve">Лабораторные и практические работы. </w:t>
      </w:r>
    </w:p>
    <w:p w:rsidR="00A53D24" w:rsidRPr="00A53D24" w:rsidRDefault="00A53D24" w:rsidP="00A53D24">
      <w:pPr>
        <w:pStyle w:val="Default"/>
        <w:jc w:val="both"/>
        <w:rPr>
          <w:color w:val="auto"/>
        </w:rPr>
      </w:pPr>
      <w:r w:rsidRPr="00A53D24">
        <w:rPr>
          <w:i/>
          <w:iCs/>
          <w:color w:val="auto"/>
        </w:rPr>
        <w:t xml:space="preserve">Выявление признаков сходства зародышей человека и других млекопитающих как доказательство их родства. </w:t>
      </w:r>
    </w:p>
    <w:p w:rsidR="00A53D24" w:rsidRPr="00A53D24" w:rsidRDefault="00A53D24" w:rsidP="00A53D24">
      <w:pPr>
        <w:pStyle w:val="Default"/>
        <w:jc w:val="both"/>
        <w:rPr>
          <w:color w:val="auto"/>
        </w:rPr>
      </w:pPr>
      <w:r w:rsidRPr="00A53D24">
        <w:rPr>
          <w:color w:val="auto"/>
        </w:rPr>
        <w:t xml:space="preserve">Составление простейших схем скрещивания. </w:t>
      </w:r>
    </w:p>
    <w:p w:rsidR="00A53D24" w:rsidRPr="00A53D24" w:rsidRDefault="00A53D24" w:rsidP="00A53D24">
      <w:pPr>
        <w:pStyle w:val="Default"/>
        <w:jc w:val="both"/>
        <w:rPr>
          <w:color w:val="auto"/>
        </w:rPr>
      </w:pPr>
      <w:r w:rsidRPr="00A53D24">
        <w:rPr>
          <w:color w:val="auto"/>
        </w:rPr>
        <w:t xml:space="preserve">Решение элементарных генетических задач. </w:t>
      </w:r>
    </w:p>
    <w:p w:rsidR="00A53D24" w:rsidRPr="00A53D24" w:rsidRDefault="00A53D24" w:rsidP="00A53D24">
      <w:pPr>
        <w:pStyle w:val="Default"/>
        <w:jc w:val="both"/>
        <w:rPr>
          <w:color w:val="auto"/>
        </w:rPr>
      </w:pPr>
      <w:r w:rsidRPr="00A53D24">
        <w:rPr>
          <w:color w:val="auto"/>
        </w:rPr>
        <w:t xml:space="preserve">Выявление источников мутагенов в окружающей среде (косвенно) и оценка возможных последствий их влияния на собственный организм. </w:t>
      </w:r>
    </w:p>
    <w:p w:rsidR="00A53D24" w:rsidRPr="00A53D24" w:rsidRDefault="00A53D24" w:rsidP="00A53D24">
      <w:pPr>
        <w:pStyle w:val="Default"/>
        <w:jc w:val="both"/>
        <w:rPr>
          <w:color w:val="auto"/>
        </w:rPr>
      </w:pPr>
      <w:r w:rsidRPr="00A53D24">
        <w:rPr>
          <w:color w:val="auto"/>
        </w:rPr>
        <w:t xml:space="preserve">Анализ и оценка этических аспектов развития некоторых исследований в биотехнологии. </w:t>
      </w:r>
    </w:p>
    <w:p w:rsidR="00A53D24" w:rsidRPr="00A53D24" w:rsidRDefault="00A53D24" w:rsidP="00A53D24">
      <w:pPr>
        <w:pStyle w:val="Default"/>
        <w:jc w:val="both"/>
        <w:rPr>
          <w:color w:val="auto"/>
        </w:rPr>
      </w:pPr>
      <w:r w:rsidRPr="00A53D24">
        <w:rPr>
          <w:b/>
          <w:bCs/>
          <w:color w:val="auto"/>
        </w:rPr>
        <w:t xml:space="preserve">Содержание курса для 11 класса </w:t>
      </w:r>
    </w:p>
    <w:p w:rsidR="00A53D24" w:rsidRPr="00A53D24" w:rsidRDefault="00A53D24" w:rsidP="00A53D24">
      <w:pPr>
        <w:pStyle w:val="Default"/>
        <w:jc w:val="both"/>
        <w:rPr>
          <w:color w:val="auto"/>
        </w:rPr>
      </w:pPr>
      <w:r w:rsidRPr="00A53D24">
        <w:rPr>
          <w:b/>
          <w:bCs/>
          <w:color w:val="auto"/>
        </w:rPr>
        <w:t xml:space="preserve">Вид </w:t>
      </w:r>
    </w:p>
    <w:p w:rsidR="00A53D24" w:rsidRPr="00A53D24" w:rsidRDefault="00A53D24" w:rsidP="00A53D24">
      <w:pPr>
        <w:pStyle w:val="Default"/>
        <w:jc w:val="both"/>
        <w:rPr>
          <w:color w:val="auto"/>
        </w:rPr>
      </w:pPr>
      <w:r w:rsidRPr="00A53D24">
        <w:rPr>
          <w:b/>
          <w:bCs/>
          <w:color w:val="auto"/>
        </w:rPr>
        <w:t xml:space="preserve">История эволюционных идей. </w:t>
      </w:r>
      <w:r w:rsidRPr="00A53D24">
        <w:rPr>
          <w:color w:val="auto"/>
        </w:rPr>
        <w:t xml:space="preserve">История эволюционных идей. Развитие биологии в </w:t>
      </w:r>
      <w:proofErr w:type="spellStart"/>
      <w:r w:rsidRPr="00A53D24">
        <w:rPr>
          <w:color w:val="auto"/>
        </w:rPr>
        <w:t>додарвиновский</w:t>
      </w:r>
      <w:proofErr w:type="spellEnd"/>
      <w:r w:rsidRPr="00A53D24">
        <w:rPr>
          <w:color w:val="auto"/>
        </w:rPr>
        <w:t xml:space="preserve"> период. Значение работ К.Линнея, учения Ж.Б.Ламарка, теории Ж.Кювье. Предпосылки возникновения учения Ч.Дарвина. Эволюционная теория Ч.Дарвина. Роль эволюционной теории в формировании современной </w:t>
      </w:r>
      <w:proofErr w:type="spellStart"/>
      <w:r w:rsidRPr="00A53D24">
        <w:rPr>
          <w:color w:val="auto"/>
        </w:rPr>
        <w:t>естественноучной</w:t>
      </w:r>
      <w:proofErr w:type="spellEnd"/>
      <w:r w:rsidRPr="00A53D24">
        <w:rPr>
          <w:color w:val="auto"/>
        </w:rPr>
        <w:t xml:space="preserve"> картины мира. </w:t>
      </w:r>
    </w:p>
    <w:p w:rsidR="00A53D24" w:rsidRPr="00A53D24" w:rsidRDefault="00A53D24" w:rsidP="00A53D24">
      <w:pPr>
        <w:pStyle w:val="Default"/>
        <w:jc w:val="both"/>
        <w:rPr>
          <w:color w:val="auto"/>
        </w:rPr>
      </w:pPr>
      <w:r w:rsidRPr="00A53D24">
        <w:rPr>
          <w:b/>
          <w:bCs/>
          <w:color w:val="auto"/>
        </w:rPr>
        <w:t xml:space="preserve">Тема 4.2. Современное эволюционное учение. </w:t>
      </w:r>
      <w:r w:rsidRPr="00A53D24">
        <w:rPr>
          <w:color w:val="auto"/>
        </w:rPr>
        <w:t xml:space="preserve">Вид его критерии. Популяция - структурная единица вида, единица эволюции. Синтетическая теория эволюции. Движущие силы эволюции: мутационный процесс, популяционные волны, изоляция, естественный отбор; их влияние на генофонд популяции. Движущий и стабилизирующий естественный отбор. Адаптации организмов к условиям среды обитания как результат действия естественного отбора. Видообразование как результат эволюции. Способы и пути видообразования. Сохранение многообразия видов как основа устойчивого развития биосферы. Главные направления эволюционного процесса. Биологический прогресс и регресс. Причины вымирания видов. Доказательства эволюции органического мира. </w:t>
      </w:r>
    </w:p>
    <w:p w:rsidR="00A53D24" w:rsidRPr="00A53D24" w:rsidRDefault="00A53D24" w:rsidP="00A53D24">
      <w:pPr>
        <w:pStyle w:val="Default"/>
        <w:jc w:val="both"/>
        <w:rPr>
          <w:color w:val="auto"/>
        </w:rPr>
      </w:pPr>
      <w:r w:rsidRPr="00A53D24">
        <w:rPr>
          <w:b/>
          <w:bCs/>
          <w:color w:val="auto"/>
        </w:rPr>
        <w:t xml:space="preserve">Происхождение жизни на Земле. </w:t>
      </w:r>
      <w:r w:rsidRPr="00A53D24">
        <w:rPr>
          <w:color w:val="auto"/>
        </w:rPr>
        <w:t xml:space="preserve">Развитие представлений о возникновении жизни. Опыты </w:t>
      </w:r>
      <w:proofErr w:type="spellStart"/>
      <w:r w:rsidRPr="00A53D24">
        <w:rPr>
          <w:color w:val="auto"/>
        </w:rPr>
        <w:t>Ф.Реди</w:t>
      </w:r>
      <w:proofErr w:type="spellEnd"/>
      <w:r w:rsidRPr="00A53D24">
        <w:rPr>
          <w:color w:val="auto"/>
        </w:rPr>
        <w:t xml:space="preserve">, Л.Пастера. Гипотезы о происхождении жизни. Современные взгляды на возникновение жизни. Теория </w:t>
      </w:r>
      <w:proofErr w:type="spellStart"/>
      <w:r w:rsidRPr="00A53D24">
        <w:rPr>
          <w:color w:val="auto"/>
        </w:rPr>
        <w:t>Опарина-Холдейна</w:t>
      </w:r>
      <w:proofErr w:type="spellEnd"/>
      <w:r w:rsidRPr="00A53D24">
        <w:rPr>
          <w:color w:val="auto"/>
        </w:rPr>
        <w:t xml:space="preserve">. Усложнение живых организмов на Земле в процессе эволюции. </w:t>
      </w:r>
    </w:p>
    <w:p w:rsidR="00A53D24" w:rsidRPr="00A53D24" w:rsidRDefault="00A53D24" w:rsidP="00A53D24">
      <w:pPr>
        <w:pStyle w:val="Default"/>
        <w:jc w:val="both"/>
        <w:rPr>
          <w:color w:val="auto"/>
        </w:rPr>
      </w:pPr>
      <w:r w:rsidRPr="00A53D24">
        <w:rPr>
          <w:b/>
          <w:bCs/>
          <w:color w:val="auto"/>
        </w:rPr>
        <w:t xml:space="preserve">Происхождение человека. </w:t>
      </w:r>
      <w:r w:rsidRPr="00A53D24">
        <w:rPr>
          <w:color w:val="auto"/>
        </w:rPr>
        <w:t xml:space="preserve">Гипотезы происхождения человека. Положение человека в системе животного мира (класс Млекопитающие, отряд Приматы, род Люди). Эволюция человека, основные этапы. Расы человека. Происхождение человеческих рас. Видовое единство человечества. </w:t>
      </w:r>
    </w:p>
    <w:p w:rsidR="007D128C" w:rsidRDefault="00A53D24" w:rsidP="007D128C">
      <w:pPr>
        <w:pStyle w:val="Default"/>
        <w:jc w:val="both"/>
        <w:rPr>
          <w:color w:val="auto"/>
        </w:rPr>
      </w:pPr>
      <w:r w:rsidRPr="00A53D24">
        <w:rPr>
          <w:b/>
          <w:bCs/>
          <w:color w:val="auto"/>
        </w:rPr>
        <w:t xml:space="preserve">Демонстрации: </w:t>
      </w:r>
      <w:r w:rsidRPr="00A53D24">
        <w:rPr>
          <w:color w:val="auto"/>
        </w:rPr>
        <w:t xml:space="preserve">Карта-схема маршрута путешествия Ч.Дарвина. Гербарные материалы, коллекции, фотографии и другие материалы, показывающие индивидуальную </w:t>
      </w:r>
      <w:r w:rsidRPr="00A53D24">
        <w:rPr>
          <w:color w:val="auto"/>
        </w:rPr>
        <w:lastRenderedPageBreak/>
        <w:t xml:space="preserve">изменчивость и разнообразие сортов культурных растений и домашних животных. Схема, иллюстрирующая критерии вида. Таблицы и схемы: «Движущие силы эволюции», «Образование новых видов», «Сходство начальных стадий эмбрионального развития позвоночных животных». Гербарии, коллекции и другие наглядные материалы, демонстрирующие приспособленность организмов к среде обитания и результаты видообразования. Таблицы, муляжи и другие наглядные материалы, демонстрирующие гомологичные и аналогичные органы, их строение и происхождение в онтогенезе; рудименты и атавизмы. Схемы: «Возникновение одноклеточных </w:t>
      </w:r>
      <w:proofErr w:type="spellStart"/>
      <w:r w:rsidRPr="00A53D24">
        <w:rPr>
          <w:color w:val="auto"/>
        </w:rPr>
        <w:t>эукариотических</w:t>
      </w:r>
      <w:proofErr w:type="spellEnd"/>
      <w:r w:rsidRPr="00A53D24">
        <w:rPr>
          <w:color w:val="auto"/>
        </w:rPr>
        <w:t xml:space="preserve"> организмов», «Эволюция растительного мира». Наглядный материал, отражающий видовое разнообразие живых организмов биосферы. Окаменелости, отпечатки организмов в древних породах. Схема «Основные этапы эволюции человека». Таблицы, изображающие скелеты челов</w:t>
      </w:r>
      <w:r w:rsidR="007D128C">
        <w:rPr>
          <w:color w:val="auto"/>
        </w:rPr>
        <w:t xml:space="preserve">ека и позвоночных животных. </w:t>
      </w:r>
    </w:p>
    <w:p w:rsidR="00A53D24" w:rsidRPr="00A53D24" w:rsidRDefault="00A53D24" w:rsidP="007D128C">
      <w:pPr>
        <w:pStyle w:val="Default"/>
        <w:jc w:val="both"/>
        <w:rPr>
          <w:color w:val="auto"/>
        </w:rPr>
      </w:pPr>
      <w:r w:rsidRPr="00A53D24">
        <w:rPr>
          <w:b/>
          <w:bCs/>
          <w:color w:val="auto"/>
        </w:rPr>
        <w:t xml:space="preserve">Лабораторные и практические работы: </w:t>
      </w:r>
    </w:p>
    <w:p w:rsidR="00A53D24" w:rsidRPr="00A53D24" w:rsidRDefault="00A53D24" w:rsidP="00A53D24">
      <w:pPr>
        <w:pStyle w:val="Default"/>
        <w:jc w:val="both"/>
        <w:rPr>
          <w:color w:val="auto"/>
        </w:rPr>
      </w:pPr>
      <w:r w:rsidRPr="00A53D24">
        <w:rPr>
          <w:color w:val="auto"/>
        </w:rPr>
        <w:t xml:space="preserve">Описание особей вида по морфологическому критерию. Выявление изменчивости у особей одного вида. Выявление приспособлений организмов к среде обитания. Анализ и оценка различных гипотез происхождения жизни. Выявление признаков сходства зародышей человека и других млекопитающих как доказательство их родства. Анализ и оценка различных гипотез происхождения человека. </w:t>
      </w:r>
    </w:p>
    <w:p w:rsidR="00A53D24" w:rsidRPr="00A53D24" w:rsidRDefault="00A53D24" w:rsidP="00A53D24">
      <w:pPr>
        <w:pStyle w:val="Default"/>
        <w:jc w:val="both"/>
        <w:rPr>
          <w:color w:val="auto"/>
        </w:rPr>
      </w:pPr>
      <w:r w:rsidRPr="00A53D24">
        <w:rPr>
          <w:b/>
          <w:bCs/>
          <w:color w:val="auto"/>
        </w:rPr>
        <w:t xml:space="preserve">Экскурсии: </w:t>
      </w:r>
      <w:r w:rsidRPr="00A53D24">
        <w:rPr>
          <w:color w:val="auto"/>
        </w:rPr>
        <w:t xml:space="preserve">«Многообразие видов (окрестности школы). </w:t>
      </w:r>
    </w:p>
    <w:p w:rsidR="00A53D24" w:rsidRPr="00A53D24" w:rsidRDefault="00A53D24" w:rsidP="00A53D24">
      <w:pPr>
        <w:pStyle w:val="Default"/>
        <w:jc w:val="both"/>
        <w:rPr>
          <w:color w:val="auto"/>
        </w:rPr>
      </w:pPr>
      <w:r w:rsidRPr="00A53D24">
        <w:rPr>
          <w:color w:val="auto"/>
        </w:rPr>
        <w:t xml:space="preserve">«История развития жизни на Земле (краеведческий музей). </w:t>
      </w:r>
    </w:p>
    <w:p w:rsidR="00A53D24" w:rsidRPr="00A53D24" w:rsidRDefault="00A53D24" w:rsidP="00A53D24">
      <w:pPr>
        <w:pStyle w:val="Default"/>
        <w:jc w:val="both"/>
        <w:rPr>
          <w:color w:val="auto"/>
        </w:rPr>
      </w:pPr>
      <w:r w:rsidRPr="00A53D24">
        <w:rPr>
          <w:color w:val="auto"/>
        </w:rPr>
        <w:t xml:space="preserve">«Происхождение и эволюция человека (исторический или краеведческий музей). </w:t>
      </w:r>
    </w:p>
    <w:p w:rsidR="00A53D24" w:rsidRPr="00A53D24" w:rsidRDefault="00A53D24" w:rsidP="00A53D24">
      <w:pPr>
        <w:pStyle w:val="Default"/>
        <w:jc w:val="both"/>
        <w:rPr>
          <w:color w:val="auto"/>
        </w:rPr>
      </w:pPr>
      <w:r w:rsidRPr="00A53D24">
        <w:rPr>
          <w:b/>
          <w:bCs/>
          <w:color w:val="auto"/>
        </w:rPr>
        <w:t xml:space="preserve">Экосистемы </w:t>
      </w:r>
    </w:p>
    <w:p w:rsidR="00A53D24" w:rsidRPr="00A53D24" w:rsidRDefault="00A53D24" w:rsidP="00A53D24">
      <w:pPr>
        <w:pStyle w:val="Default"/>
        <w:jc w:val="both"/>
        <w:rPr>
          <w:color w:val="auto"/>
        </w:rPr>
      </w:pPr>
      <w:r w:rsidRPr="00A53D24">
        <w:rPr>
          <w:b/>
          <w:bCs/>
          <w:color w:val="auto"/>
        </w:rPr>
        <w:t xml:space="preserve">Экологические факторы. </w:t>
      </w:r>
      <w:r w:rsidRPr="00A53D24">
        <w:rPr>
          <w:color w:val="auto"/>
        </w:rPr>
        <w:t xml:space="preserve">Предмет и задачи экологии. Экологические факторы среды (абиотические, биотические, антропогенные), их значение в жизни организмов. Закономерности влияния экологических факторов на организмы. Основные типы экологических взаимодействий. Межвидовые отношения: паразитизм, хищничество, конкуренция, симбиоз. </w:t>
      </w:r>
    </w:p>
    <w:p w:rsidR="00A53D24" w:rsidRPr="00A53D24" w:rsidRDefault="00A53D24" w:rsidP="00A53D24">
      <w:pPr>
        <w:pStyle w:val="Default"/>
        <w:jc w:val="both"/>
        <w:rPr>
          <w:color w:val="auto"/>
        </w:rPr>
      </w:pPr>
      <w:r w:rsidRPr="00A53D24">
        <w:rPr>
          <w:b/>
          <w:bCs/>
          <w:color w:val="auto"/>
        </w:rPr>
        <w:t xml:space="preserve">Структура экосистем. </w:t>
      </w:r>
      <w:r w:rsidRPr="00A53D24">
        <w:rPr>
          <w:color w:val="auto"/>
        </w:rPr>
        <w:t xml:space="preserve">Видовая и пространственная структура экосистем. Пищевые связи, круговорот веществ и превращения энергии в экосистемах. Причины устойчивости смены экосистем, экологические сукцессии. Влияние человека на экосистемы. Искусственные сообщества – </w:t>
      </w:r>
      <w:proofErr w:type="spellStart"/>
      <w:r w:rsidRPr="00A53D24">
        <w:rPr>
          <w:color w:val="auto"/>
        </w:rPr>
        <w:t>агроценозы</w:t>
      </w:r>
      <w:proofErr w:type="spellEnd"/>
      <w:r w:rsidRPr="00A53D24">
        <w:rPr>
          <w:color w:val="auto"/>
        </w:rPr>
        <w:t xml:space="preserve">. </w:t>
      </w:r>
    </w:p>
    <w:p w:rsidR="00A53D24" w:rsidRPr="00A53D24" w:rsidRDefault="00A53D24" w:rsidP="00A53D24">
      <w:pPr>
        <w:pStyle w:val="Default"/>
        <w:jc w:val="both"/>
        <w:rPr>
          <w:color w:val="auto"/>
        </w:rPr>
      </w:pPr>
      <w:r w:rsidRPr="00A53D24">
        <w:rPr>
          <w:b/>
          <w:bCs/>
          <w:color w:val="auto"/>
        </w:rPr>
        <w:t xml:space="preserve">Биосфера – глобальная экосистема. </w:t>
      </w:r>
      <w:r w:rsidRPr="00A53D24">
        <w:rPr>
          <w:color w:val="auto"/>
        </w:rPr>
        <w:t xml:space="preserve">Биосфера – глобальная экосистема. Состав и структура биосферы. Учение В.И.Вернадского о биосфере. Роль живых организмов в биосфере. Биомасса Земли. Биологический круговорот (на примере углерода). </w:t>
      </w:r>
    </w:p>
    <w:p w:rsidR="00A53D24" w:rsidRPr="00A53D24" w:rsidRDefault="00A53D24" w:rsidP="00A53D24">
      <w:pPr>
        <w:pStyle w:val="Default"/>
        <w:jc w:val="both"/>
        <w:rPr>
          <w:color w:val="auto"/>
        </w:rPr>
      </w:pPr>
      <w:r w:rsidRPr="00A53D24">
        <w:rPr>
          <w:b/>
          <w:bCs/>
          <w:color w:val="auto"/>
        </w:rPr>
        <w:t xml:space="preserve">Биосфера и человек. </w:t>
      </w:r>
      <w:r w:rsidRPr="00A53D24">
        <w:rPr>
          <w:color w:val="auto"/>
        </w:rPr>
        <w:t xml:space="preserve">Биосфера и человек. Глобальные экологические проблемы и пути их решения. Последствия деятельности человека для окружающей среды. Правила поведения в природной среде. Охрана природы и рациональное природопользование. </w:t>
      </w:r>
    </w:p>
    <w:p w:rsidR="00A53D24" w:rsidRPr="00A53D24" w:rsidRDefault="00A53D24" w:rsidP="00A53D24">
      <w:pPr>
        <w:pStyle w:val="Default"/>
        <w:jc w:val="both"/>
        <w:rPr>
          <w:color w:val="auto"/>
        </w:rPr>
      </w:pPr>
      <w:r w:rsidRPr="00A53D24">
        <w:rPr>
          <w:b/>
          <w:bCs/>
          <w:color w:val="auto"/>
        </w:rPr>
        <w:t>Демонстрации</w:t>
      </w:r>
      <w:r w:rsidRPr="00A53D24">
        <w:rPr>
          <w:color w:val="auto"/>
        </w:rPr>
        <w:t>. Схема «Пространственная структура экосистемы (</w:t>
      </w:r>
      <w:proofErr w:type="spellStart"/>
      <w:r w:rsidRPr="00A53D24">
        <w:rPr>
          <w:color w:val="auto"/>
        </w:rPr>
        <w:t>ярусность</w:t>
      </w:r>
      <w:proofErr w:type="spellEnd"/>
      <w:r w:rsidRPr="00A53D24">
        <w:rPr>
          <w:color w:val="auto"/>
        </w:rPr>
        <w:t xml:space="preserve"> растительного сообщества). Схемы и таблицы, демонстрирующие пищевые цепи и сети; экологические пирамиды; круговорот веществ и энергии в экосистеме. Схемы: «Структура биосферы», «Круговорот воды в природе», «Круговорот углерода в природе», таблицы, иллюстрирующие глобальные экологические проблемы и последствия деятельности человека в окружающей среде. Карты национальных парков, заповедников и заказников России. </w:t>
      </w:r>
    </w:p>
    <w:p w:rsidR="00A53D24" w:rsidRPr="00A53D24" w:rsidRDefault="00A53D24" w:rsidP="00A53D24">
      <w:pPr>
        <w:pStyle w:val="Default"/>
        <w:jc w:val="both"/>
        <w:rPr>
          <w:color w:val="auto"/>
        </w:rPr>
      </w:pPr>
      <w:r w:rsidRPr="00A53D24">
        <w:rPr>
          <w:b/>
          <w:bCs/>
          <w:color w:val="auto"/>
        </w:rPr>
        <w:t xml:space="preserve">Лабораторные и практические работы </w:t>
      </w:r>
    </w:p>
    <w:p w:rsidR="00A53D24" w:rsidRPr="00A53D24" w:rsidRDefault="00A53D24" w:rsidP="00A53D24">
      <w:pPr>
        <w:pStyle w:val="Default"/>
        <w:jc w:val="both"/>
        <w:rPr>
          <w:color w:val="auto"/>
        </w:rPr>
      </w:pPr>
      <w:r w:rsidRPr="00A53D24">
        <w:rPr>
          <w:color w:val="auto"/>
        </w:rPr>
        <w:t xml:space="preserve">Составление схем передачи вещества и энергии (цепей питания) в экосистеме. Выявление антропогенных изменений в экосистемах своей местности. Сравнительная характеристика природных экосистем и </w:t>
      </w:r>
      <w:proofErr w:type="spellStart"/>
      <w:r w:rsidRPr="00A53D24">
        <w:rPr>
          <w:color w:val="auto"/>
        </w:rPr>
        <w:t>агроэкосистем</w:t>
      </w:r>
      <w:proofErr w:type="spellEnd"/>
      <w:r w:rsidRPr="00A53D24">
        <w:rPr>
          <w:color w:val="auto"/>
        </w:rPr>
        <w:t xml:space="preserve">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Анализ и оценка глобальных экологических проблем и путей их решения. </w:t>
      </w:r>
    </w:p>
    <w:p w:rsidR="00A53D24" w:rsidRPr="00A53D24" w:rsidRDefault="00A53D24" w:rsidP="00A53D24">
      <w:pPr>
        <w:pStyle w:val="Default"/>
        <w:jc w:val="both"/>
        <w:rPr>
          <w:color w:val="auto"/>
        </w:rPr>
      </w:pPr>
      <w:r w:rsidRPr="00A53D24">
        <w:rPr>
          <w:b/>
          <w:bCs/>
          <w:color w:val="auto"/>
        </w:rPr>
        <w:lastRenderedPageBreak/>
        <w:t xml:space="preserve">Экскурсия </w:t>
      </w:r>
      <w:r w:rsidRPr="00A53D24">
        <w:rPr>
          <w:color w:val="auto"/>
        </w:rPr>
        <w:t xml:space="preserve">«Естественные (лес, поле и др.) и искусственные (парк, сад, сквер, ферма и др.) экосистемы». </w:t>
      </w:r>
    </w:p>
    <w:p w:rsidR="00A53D24" w:rsidRPr="00A53D24" w:rsidRDefault="00A53D24" w:rsidP="00A53D24">
      <w:pPr>
        <w:pStyle w:val="Default"/>
        <w:jc w:val="both"/>
        <w:rPr>
          <w:color w:val="auto"/>
        </w:rPr>
      </w:pPr>
      <w:r w:rsidRPr="00A53D24">
        <w:rPr>
          <w:color w:val="auto"/>
        </w:rPr>
        <w:t xml:space="preserve">«История развития жизни на Земле (краеведческий музей) </w:t>
      </w:r>
    </w:p>
    <w:p w:rsidR="00A53D24" w:rsidRPr="00A53D24" w:rsidRDefault="00A53D24" w:rsidP="00464969">
      <w:pPr>
        <w:pStyle w:val="Default"/>
        <w:jc w:val="both"/>
        <w:rPr>
          <w:color w:val="auto"/>
        </w:rPr>
      </w:pPr>
      <w:r w:rsidRPr="00A53D24">
        <w:rPr>
          <w:b/>
          <w:bCs/>
          <w:color w:val="auto"/>
        </w:rPr>
        <w:t xml:space="preserve">Химия (базовый уровень) </w:t>
      </w:r>
    </w:p>
    <w:p w:rsidR="00A53D24" w:rsidRPr="00464969" w:rsidRDefault="00A53D24" w:rsidP="00A53D24">
      <w:pPr>
        <w:pStyle w:val="Default"/>
        <w:jc w:val="both"/>
        <w:rPr>
          <w:color w:val="auto"/>
        </w:rPr>
      </w:pPr>
      <w:r w:rsidRPr="00464969">
        <w:rPr>
          <w:bCs/>
          <w:color w:val="auto"/>
        </w:rPr>
        <w:t xml:space="preserve">ПОЯСНИТЕЛЬНАЯ ЗАПИСКА </w:t>
      </w:r>
    </w:p>
    <w:p w:rsidR="00A53D24" w:rsidRPr="00A53D24" w:rsidRDefault="00A53D24" w:rsidP="00A53D24">
      <w:pPr>
        <w:pStyle w:val="Default"/>
        <w:jc w:val="both"/>
        <w:rPr>
          <w:color w:val="auto"/>
        </w:rPr>
      </w:pPr>
      <w:r w:rsidRPr="00A53D24">
        <w:rPr>
          <w:color w:val="auto"/>
        </w:rPr>
        <w:t xml:space="preserve">Программа обеспечивает сознательное усвоение учащимися важнейших химических </w:t>
      </w:r>
      <w:proofErr w:type="spellStart"/>
      <w:r w:rsidRPr="00A53D24">
        <w:rPr>
          <w:color w:val="auto"/>
        </w:rPr>
        <w:t>зако-нов</w:t>
      </w:r>
      <w:proofErr w:type="spellEnd"/>
      <w:r w:rsidRPr="00A53D24">
        <w:rPr>
          <w:color w:val="auto"/>
        </w:rPr>
        <w:t>, теорий и понятий; формирует представление о роли химии в развитии разнообразных отраслей производства; знакомит с веществами, окруж</w:t>
      </w:r>
      <w:r w:rsidR="00E85528">
        <w:rPr>
          <w:color w:val="auto"/>
        </w:rPr>
        <w:t>ающими человека. При этом основ</w:t>
      </w:r>
      <w:r w:rsidRPr="00A53D24">
        <w:rPr>
          <w:color w:val="auto"/>
        </w:rPr>
        <w:t xml:space="preserve">ное внимание уделяется сущности химических реакций и методами их осуществления, а также способами защиты окружающей среды. </w:t>
      </w:r>
    </w:p>
    <w:p w:rsidR="00A53D24" w:rsidRPr="00A53D24" w:rsidRDefault="00A53D24" w:rsidP="00A53D24">
      <w:pPr>
        <w:pStyle w:val="Default"/>
        <w:jc w:val="both"/>
        <w:rPr>
          <w:color w:val="auto"/>
        </w:rPr>
      </w:pPr>
      <w:r w:rsidRPr="00A53D24">
        <w:rPr>
          <w:color w:val="auto"/>
        </w:rPr>
        <w:t xml:space="preserve">Изучение органической химии может быть успешным только в том случае, если базируется на знаниях, которые учащиеся приобрели при изучении общей и неорганической химии в 8 – 9 классах. Прежде всего важны современные представления о строении атома, природе химической связи, основные закономерности протекания химических процессов и т.д. </w:t>
      </w:r>
    </w:p>
    <w:p w:rsidR="00A53D24" w:rsidRPr="00A53D24" w:rsidRDefault="00A53D24" w:rsidP="00A53D24">
      <w:pPr>
        <w:pStyle w:val="Default"/>
        <w:jc w:val="both"/>
        <w:rPr>
          <w:color w:val="auto"/>
        </w:rPr>
      </w:pPr>
      <w:r w:rsidRPr="00A53D24">
        <w:rPr>
          <w:color w:val="auto"/>
        </w:rPr>
        <w:t>В основе программы лежит идея зависимости свойств веществ от их строения. Программа составлена с учетом ведущей роли химического экспериме</w:t>
      </w:r>
      <w:r w:rsidR="00464969">
        <w:rPr>
          <w:color w:val="auto"/>
        </w:rPr>
        <w:t>нта, причем не только в реализа</w:t>
      </w:r>
      <w:r w:rsidRPr="00A53D24">
        <w:rPr>
          <w:color w:val="auto"/>
        </w:rPr>
        <w:t>ции принципа наглядности, но и в создании проблемны</w:t>
      </w:r>
      <w:r w:rsidR="00464969">
        <w:rPr>
          <w:color w:val="auto"/>
        </w:rPr>
        <w:t>х ситуаций на уроках. Предусмат</w:t>
      </w:r>
      <w:r w:rsidRPr="00A53D24">
        <w:rPr>
          <w:color w:val="auto"/>
        </w:rPr>
        <w:t>риваются все виды школьного химического эксперимента — демонстрации, лабораторные опыты и практические работы, а также сочетание экспер</w:t>
      </w:r>
      <w:r w:rsidR="00464969">
        <w:rPr>
          <w:color w:val="auto"/>
        </w:rPr>
        <w:t>имента с другими средствами обу</w:t>
      </w:r>
      <w:r w:rsidRPr="00A53D24">
        <w:rPr>
          <w:color w:val="auto"/>
        </w:rPr>
        <w:t>чения. Курс позволяет развить представления учащихся о познаваемости мира, единстве живой и неживой природе, получить знания о важнейших аспектах современной естестве</w:t>
      </w:r>
      <w:r w:rsidR="00464969">
        <w:rPr>
          <w:color w:val="auto"/>
        </w:rPr>
        <w:t>н</w:t>
      </w:r>
      <w:r w:rsidRPr="00A53D24">
        <w:rPr>
          <w:color w:val="auto"/>
        </w:rPr>
        <w:t>нонаучной картине мира. Историко-научный материал д</w:t>
      </w:r>
      <w:r w:rsidR="00464969">
        <w:rPr>
          <w:color w:val="auto"/>
        </w:rPr>
        <w:t>ает возможность показать учащим</w:t>
      </w:r>
      <w:r w:rsidRPr="00A53D24">
        <w:rPr>
          <w:color w:val="auto"/>
        </w:rPr>
        <w:t>ся, что развитие науки- многовековая история становления знаний об окружающем мире. Это позволяет раскрыть значение химии, дать больше пр</w:t>
      </w:r>
      <w:r w:rsidR="00464969">
        <w:rPr>
          <w:color w:val="auto"/>
        </w:rPr>
        <w:t>актических сведений об использо</w:t>
      </w:r>
      <w:r w:rsidRPr="00A53D24">
        <w:rPr>
          <w:color w:val="auto"/>
        </w:rPr>
        <w:t xml:space="preserve">вании химических знаний в повседневной жизни, в труде, развить экологическую культуру школьников. </w:t>
      </w:r>
    </w:p>
    <w:p w:rsidR="00A53D24" w:rsidRPr="00A53D24" w:rsidRDefault="00A53D24" w:rsidP="00A53D24">
      <w:pPr>
        <w:pStyle w:val="Default"/>
        <w:jc w:val="both"/>
        <w:rPr>
          <w:color w:val="auto"/>
        </w:rPr>
      </w:pPr>
      <w:r w:rsidRPr="00A53D24">
        <w:rPr>
          <w:color w:val="auto"/>
        </w:rPr>
        <w:t>Изучение химии на б</w:t>
      </w:r>
      <w:r w:rsidR="00464969">
        <w:rPr>
          <w:color w:val="auto"/>
        </w:rPr>
        <w:t>азовом уровне среднего</w:t>
      </w:r>
      <w:r w:rsidRPr="00A53D24">
        <w:rPr>
          <w:color w:val="auto"/>
        </w:rPr>
        <w:t xml:space="preserve"> общего образования направлено на достижение следующих </w:t>
      </w:r>
      <w:r w:rsidRPr="00A53D24">
        <w:rPr>
          <w:b/>
          <w:bCs/>
          <w:color w:val="auto"/>
        </w:rPr>
        <w:t xml:space="preserve">целей и задач: </w:t>
      </w:r>
    </w:p>
    <w:p w:rsidR="00A53D24" w:rsidRPr="00A53D24" w:rsidRDefault="00A53D24" w:rsidP="00A53D24">
      <w:pPr>
        <w:pStyle w:val="Default"/>
        <w:jc w:val="both"/>
        <w:rPr>
          <w:color w:val="auto"/>
        </w:rPr>
      </w:pPr>
      <w:r w:rsidRPr="00A53D24">
        <w:rPr>
          <w:color w:val="auto"/>
        </w:rPr>
        <w:t> освоение знаний о химической составляющей естественнонаучной картины мира, важнейших химически</w:t>
      </w:r>
      <w:r w:rsidR="00464969">
        <w:rPr>
          <w:color w:val="auto"/>
        </w:rPr>
        <w:t xml:space="preserve">х понятиях, законах и теориях; </w:t>
      </w:r>
    </w:p>
    <w:p w:rsidR="00A53D24" w:rsidRPr="00A53D24" w:rsidRDefault="00A53D24" w:rsidP="00A53D24">
      <w:pPr>
        <w:pStyle w:val="Default"/>
        <w:jc w:val="both"/>
        <w:rPr>
          <w:color w:val="auto"/>
        </w:rPr>
      </w:pPr>
      <w:r w:rsidRPr="00A53D24">
        <w:rPr>
          <w:color w:val="auto"/>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w:t>
      </w:r>
      <w:r w:rsidR="00464969">
        <w:rPr>
          <w:color w:val="auto"/>
        </w:rPr>
        <w:t xml:space="preserve"> и получении новых материалов; </w:t>
      </w:r>
    </w:p>
    <w:p w:rsidR="00A53D24" w:rsidRPr="00A53D24" w:rsidRDefault="00A53D24" w:rsidP="00A53D24">
      <w:pPr>
        <w:pStyle w:val="Default"/>
        <w:jc w:val="both"/>
        <w:rPr>
          <w:color w:val="auto"/>
        </w:rPr>
      </w:pPr>
      <w:r w:rsidRPr="00A53D24">
        <w:rPr>
          <w:color w:val="auto"/>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w:t>
      </w:r>
      <w:r w:rsidR="00464969">
        <w:rPr>
          <w:color w:val="auto"/>
        </w:rPr>
        <w:t xml:space="preserve">ции, в том числе компьютерных; </w:t>
      </w:r>
    </w:p>
    <w:p w:rsidR="00A53D24" w:rsidRPr="00A53D24" w:rsidRDefault="00A53D24" w:rsidP="00A53D24">
      <w:pPr>
        <w:pStyle w:val="Default"/>
        <w:jc w:val="both"/>
        <w:rPr>
          <w:color w:val="auto"/>
        </w:rPr>
      </w:pPr>
      <w:r w:rsidRPr="00A53D24">
        <w:rPr>
          <w:color w:val="auto"/>
        </w:rPr>
        <w:t> воспитание убежденности в позитивной роли химии в жизни современного общества, необходимости химически грамотного отношения к своем</w:t>
      </w:r>
      <w:r w:rsidR="00464969">
        <w:rPr>
          <w:color w:val="auto"/>
        </w:rPr>
        <w:t xml:space="preserve">у здоровью и окружающей среде; </w:t>
      </w:r>
    </w:p>
    <w:p w:rsidR="00A53D24" w:rsidRPr="00A53D24" w:rsidRDefault="00A53D24" w:rsidP="00A53D24">
      <w:pPr>
        <w:pStyle w:val="Default"/>
        <w:jc w:val="both"/>
        <w:rPr>
          <w:color w:val="auto"/>
        </w:rPr>
      </w:pPr>
      <w:r w:rsidRPr="00A53D24">
        <w:rPr>
          <w:color w:val="auto"/>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w:t>
      </w:r>
      <w:r w:rsidR="00464969">
        <w:rPr>
          <w:color w:val="auto"/>
        </w:rPr>
        <w:t xml:space="preserve">ю человека и окружающей среде. </w:t>
      </w:r>
    </w:p>
    <w:p w:rsidR="00A53D24" w:rsidRPr="00A53D24" w:rsidRDefault="00A53D24" w:rsidP="00A53D24">
      <w:pPr>
        <w:pStyle w:val="Default"/>
        <w:jc w:val="both"/>
        <w:rPr>
          <w:color w:val="auto"/>
        </w:rPr>
      </w:pPr>
      <w:r w:rsidRPr="00A53D24">
        <w:rPr>
          <w:b/>
          <w:bCs/>
          <w:color w:val="auto"/>
        </w:rPr>
        <w:t xml:space="preserve">Содержание курса для 10 класса </w:t>
      </w:r>
    </w:p>
    <w:p w:rsidR="00A53D24" w:rsidRPr="00A53D24" w:rsidRDefault="00A53D24" w:rsidP="00A53D24">
      <w:pPr>
        <w:pStyle w:val="Default"/>
        <w:jc w:val="both"/>
        <w:rPr>
          <w:color w:val="auto"/>
        </w:rPr>
      </w:pPr>
      <w:r w:rsidRPr="00A53D24">
        <w:rPr>
          <w:b/>
          <w:bCs/>
          <w:color w:val="auto"/>
        </w:rPr>
        <w:t xml:space="preserve">Введение. </w:t>
      </w:r>
      <w:r w:rsidRPr="00A53D24">
        <w:rPr>
          <w:color w:val="auto"/>
        </w:rPr>
        <w:t>Предмет органической химии. Взаимосвязь н</w:t>
      </w:r>
      <w:r w:rsidR="00E85528">
        <w:rPr>
          <w:color w:val="auto"/>
        </w:rPr>
        <w:t>еорганических и органических ве</w:t>
      </w:r>
      <w:r w:rsidRPr="00A53D24">
        <w:rPr>
          <w:color w:val="auto"/>
        </w:rPr>
        <w:t>ществ. Особенности органических соединений и реакци</w:t>
      </w:r>
      <w:r w:rsidR="00464969">
        <w:rPr>
          <w:color w:val="auto"/>
        </w:rPr>
        <w:t>й. Основные положения теории хи</w:t>
      </w:r>
      <w:r w:rsidRPr="00A53D24">
        <w:rPr>
          <w:color w:val="auto"/>
        </w:rPr>
        <w:t xml:space="preserve">мического строения органических соединений А. М. Бутлерова. Химическое строение как порядок соединения атомов в молекулах. Зависимость свойств веществ от химического строения молекул. Изомерия. </w:t>
      </w:r>
    </w:p>
    <w:p w:rsidR="00A53D24" w:rsidRPr="00A53D24" w:rsidRDefault="00A53D24" w:rsidP="00A53D24">
      <w:pPr>
        <w:pStyle w:val="Default"/>
        <w:jc w:val="both"/>
        <w:rPr>
          <w:color w:val="auto"/>
        </w:rPr>
      </w:pPr>
      <w:r w:rsidRPr="00A53D24">
        <w:rPr>
          <w:b/>
          <w:bCs/>
          <w:color w:val="auto"/>
        </w:rPr>
        <w:t xml:space="preserve">Углеводороды. </w:t>
      </w:r>
      <w:proofErr w:type="spellStart"/>
      <w:r w:rsidRPr="00A53D24">
        <w:rPr>
          <w:b/>
          <w:bCs/>
          <w:color w:val="auto"/>
        </w:rPr>
        <w:t>Алканы</w:t>
      </w:r>
      <w:proofErr w:type="spellEnd"/>
      <w:r w:rsidRPr="00A53D24">
        <w:rPr>
          <w:b/>
          <w:bCs/>
          <w:color w:val="auto"/>
        </w:rPr>
        <w:t xml:space="preserve">. </w:t>
      </w:r>
      <w:r w:rsidRPr="00A53D24">
        <w:rPr>
          <w:color w:val="auto"/>
        </w:rPr>
        <w:t>Гомологический ряд, номенкла</w:t>
      </w:r>
      <w:r w:rsidR="00464969">
        <w:rPr>
          <w:color w:val="auto"/>
        </w:rPr>
        <w:t>тура и изомерия углеродного ске</w:t>
      </w:r>
      <w:r w:rsidRPr="00A53D24">
        <w:rPr>
          <w:color w:val="auto"/>
        </w:rPr>
        <w:t xml:space="preserve">лета. Физические свойства </w:t>
      </w:r>
      <w:proofErr w:type="spellStart"/>
      <w:r w:rsidRPr="00A53D24">
        <w:rPr>
          <w:color w:val="auto"/>
        </w:rPr>
        <w:t>алканов</w:t>
      </w:r>
      <w:proofErr w:type="spellEnd"/>
      <w:r w:rsidRPr="00A53D24">
        <w:rPr>
          <w:color w:val="auto"/>
        </w:rPr>
        <w:t xml:space="preserve"> и их зависимость от молекулярной массы. </w:t>
      </w:r>
      <w:r w:rsidRPr="00A53D24">
        <w:rPr>
          <w:color w:val="auto"/>
        </w:rPr>
        <w:lastRenderedPageBreak/>
        <w:t xml:space="preserve">Химические свойства: галогенирование (на примере метана и этана), горение, термические превращения (разложение, крекинг, дегидрирование, изомеризация). Нахождение в природе, получение и применение </w:t>
      </w:r>
      <w:proofErr w:type="spellStart"/>
      <w:r w:rsidRPr="00A53D24">
        <w:rPr>
          <w:color w:val="auto"/>
        </w:rPr>
        <w:t>алканов</w:t>
      </w:r>
      <w:proofErr w:type="spellEnd"/>
      <w:r w:rsidRPr="00A53D24">
        <w:rPr>
          <w:color w:val="auto"/>
        </w:rPr>
        <w:t xml:space="preserve">. </w:t>
      </w:r>
    </w:p>
    <w:p w:rsidR="00A53D24" w:rsidRPr="00A53D24" w:rsidRDefault="00A53D24" w:rsidP="00464969">
      <w:pPr>
        <w:pStyle w:val="Default"/>
        <w:jc w:val="both"/>
        <w:rPr>
          <w:color w:val="auto"/>
        </w:rPr>
      </w:pPr>
      <w:proofErr w:type="spellStart"/>
      <w:r w:rsidRPr="00A53D24">
        <w:rPr>
          <w:b/>
          <w:bCs/>
          <w:color w:val="auto"/>
        </w:rPr>
        <w:t>Алкены</w:t>
      </w:r>
      <w:proofErr w:type="spellEnd"/>
      <w:r w:rsidRPr="00A53D24">
        <w:rPr>
          <w:b/>
          <w:bCs/>
          <w:color w:val="auto"/>
        </w:rPr>
        <w:t xml:space="preserve">. </w:t>
      </w:r>
      <w:r w:rsidRPr="00A53D24">
        <w:rPr>
          <w:color w:val="auto"/>
        </w:rPr>
        <w:t xml:space="preserve">Гомологический ряд, номенклатура. Изомерия </w:t>
      </w:r>
      <w:r w:rsidR="00464969">
        <w:rPr>
          <w:color w:val="auto"/>
        </w:rPr>
        <w:t>структурная (изомерия углеродно</w:t>
      </w:r>
      <w:r w:rsidRPr="00A53D24">
        <w:rPr>
          <w:color w:val="auto"/>
        </w:rPr>
        <w:t>го скелета и положения двойной связи в молекуле). Законом</w:t>
      </w:r>
      <w:r w:rsidR="00464969">
        <w:rPr>
          <w:color w:val="auto"/>
        </w:rPr>
        <w:t xml:space="preserve">ерности изменения физических </w:t>
      </w:r>
      <w:r w:rsidRPr="00A53D24">
        <w:rPr>
          <w:color w:val="auto"/>
        </w:rPr>
        <w:t xml:space="preserve">свойств </w:t>
      </w:r>
      <w:proofErr w:type="spellStart"/>
      <w:r w:rsidRPr="00A53D24">
        <w:rPr>
          <w:color w:val="auto"/>
        </w:rPr>
        <w:t>алкенов</w:t>
      </w:r>
      <w:proofErr w:type="spellEnd"/>
      <w:r w:rsidRPr="00A53D24">
        <w:rPr>
          <w:color w:val="auto"/>
        </w:rPr>
        <w:t>. Химические свойства (на примере этиле</w:t>
      </w:r>
      <w:r w:rsidR="00464969">
        <w:rPr>
          <w:color w:val="auto"/>
        </w:rPr>
        <w:t>на): реакции присоединения (гид</w:t>
      </w:r>
      <w:r w:rsidRPr="00A53D24">
        <w:rPr>
          <w:color w:val="auto"/>
        </w:rPr>
        <w:t xml:space="preserve">рирование, </w:t>
      </w:r>
      <w:proofErr w:type="spellStart"/>
      <w:r w:rsidRPr="00A53D24">
        <w:rPr>
          <w:color w:val="auto"/>
        </w:rPr>
        <w:t>гатогенирование</w:t>
      </w:r>
      <w:proofErr w:type="spellEnd"/>
      <w:r w:rsidRPr="00A53D24">
        <w:rPr>
          <w:color w:val="auto"/>
        </w:rPr>
        <w:t xml:space="preserve">, </w:t>
      </w:r>
      <w:proofErr w:type="spellStart"/>
      <w:r w:rsidRPr="00A53D24">
        <w:rPr>
          <w:color w:val="auto"/>
        </w:rPr>
        <w:t>гидрогалогенирование</w:t>
      </w:r>
      <w:proofErr w:type="spellEnd"/>
      <w:r w:rsidRPr="00A53D24">
        <w:rPr>
          <w:color w:val="auto"/>
        </w:rPr>
        <w:t xml:space="preserve">, гидратация), окисления (горение) и полимеризации. </w:t>
      </w:r>
    </w:p>
    <w:p w:rsidR="00A53D24" w:rsidRPr="00A53D24" w:rsidRDefault="00A53D24" w:rsidP="00A53D24">
      <w:pPr>
        <w:pStyle w:val="Default"/>
        <w:jc w:val="both"/>
        <w:rPr>
          <w:color w:val="auto"/>
        </w:rPr>
      </w:pPr>
      <w:r w:rsidRPr="00A53D24">
        <w:rPr>
          <w:color w:val="auto"/>
        </w:rPr>
        <w:t xml:space="preserve">Промышленные и лабораторные методы получения </w:t>
      </w:r>
      <w:proofErr w:type="spellStart"/>
      <w:r w:rsidRPr="00A53D24">
        <w:rPr>
          <w:color w:val="auto"/>
        </w:rPr>
        <w:t>алкенов</w:t>
      </w:r>
      <w:proofErr w:type="spellEnd"/>
      <w:r w:rsidRPr="00A53D24">
        <w:rPr>
          <w:color w:val="auto"/>
        </w:rPr>
        <w:t xml:space="preserve">: дегидрирование </w:t>
      </w:r>
      <w:proofErr w:type="spellStart"/>
      <w:r w:rsidRPr="00A53D24">
        <w:rPr>
          <w:color w:val="auto"/>
        </w:rPr>
        <w:t>алканов</w:t>
      </w:r>
      <w:proofErr w:type="spellEnd"/>
      <w:r w:rsidRPr="00A53D24">
        <w:rPr>
          <w:color w:val="auto"/>
        </w:rPr>
        <w:t xml:space="preserve"> и де-гидратация спиртов. Области применения </w:t>
      </w:r>
      <w:proofErr w:type="spellStart"/>
      <w:r w:rsidRPr="00A53D24">
        <w:rPr>
          <w:color w:val="auto"/>
        </w:rPr>
        <w:t>алкенов</w:t>
      </w:r>
      <w:proofErr w:type="spellEnd"/>
      <w:r w:rsidRPr="00A53D24">
        <w:rPr>
          <w:color w:val="auto"/>
        </w:rPr>
        <w:t xml:space="preserve"> </w:t>
      </w:r>
    </w:p>
    <w:p w:rsidR="00A53D24" w:rsidRPr="00A53D24" w:rsidRDefault="00A53D24" w:rsidP="00A53D24">
      <w:pPr>
        <w:pStyle w:val="Default"/>
        <w:jc w:val="both"/>
        <w:rPr>
          <w:color w:val="auto"/>
        </w:rPr>
      </w:pPr>
      <w:proofErr w:type="spellStart"/>
      <w:r w:rsidRPr="00A53D24">
        <w:rPr>
          <w:b/>
          <w:bCs/>
          <w:color w:val="auto"/>
        </w:rPr>
        <w:t>Алкаладиены</w:t>
      </w:r>
      <w:proofErr w:type="spellEnd"/>
      <w:r w:rsidRPr="00A53D24">
        <w:rPr>
          <w:b/>
          <w:bCs/>
          <w:color w:val="auto"/>
        </w:rPr>
        <w:t xml:space="preserve">. </w:t>
      </w:r>
      <w:r w:rsidRPr="00A53D24">
        <w:rPr>
          <w:color w:val="auto"/>
        </w:rPr>
        <w:t xml:space="preserve">Понятие о диеновых углеводородах. Бутадиен-1,3 (дивинил) и 2-метилбутадиен-1,3 (изопрен). Получение и химические свойства: реакции присоединения и полимеризации. Натуральный и синтетические каучуки. Вулканизация каучука. Резина. Применение каучука и резины. </w:t>
      </w:r>
    </w:p>
    <w:p w:rsidR="00A53D24" w:rsidRPr="00A53D24" w:rsidRDefault="00A53D24" w:rsidP="00A53D24">
      <w:pPr>
        <w:pStyle w:val="Default"/>
        <w:jc w:val="both"/>
        <w:rPr>
          <w:color w:val="auto"/>
        </w:rPr>
      </w:pPr>
      <w:proofErr w:type="spellStart"/>
      <w:r w:rsidRPr="00A53D24">
        <w:rPr>
          <w:b/>
          <w:bCs/>
          <w:color w:val="auto"/>
        </w:rPr>
        <w:t>Алкины</w:t>
      </w:r>
      <w:proofErr w:type="spellEnd"/>
      <w:r w:rsidRPr="00A53D24">
        <w:rPr>
          <w:b/>
          <w:bCs/>
          <w:color w:val="auto"/>
        </w:rPr>
        <w:t xml:space="preserve">. </w:t>
      </w:r>
      <w:r w:rsidRPr="00A53D24">
        <w:rPr>
          <w:color w:val="auto"/>
        </w:rPr>
        <w:t>Гомологический ряд, изомерия и номенклату</w:t>
      </w:r>
      <w:r w:rsidR="00E85528">
        <w:rPr>
          <w:color w:val="auto"/>
        </w:rPr>
        <w:t xml:space="preserve">ра </w:t>
      </w:r>
      <w:proofErr w:type="spellStart"/>
      <w:r w:rsidR="00E85528">
        <w:rPr>
          <w:color w:val="auto"/>
        </w:rPr>
        <w:t>алкинов</w:t>
      </w:r>
      <w:proofErr w:type="spellEnd"/>
      <w:r w:rsidR="00E85528">
        <w:rPr>
          <w:color w:val="auto"/>
        </w:rPr>
        <w:t>. Физические и химиче</w:t>
      </w:r>
      <w:r w:rsidRPr="00A53D24">
        <w:rPr>
          <w:color w:val="auto"/>
        </w:rPr>
        <w:t>ские свойства (на примере ацетилена). Реакции присоеди</w:t>
      </w:r>
      <w:r w:rsidR="00464969">
        <w:rPr>
          <w:color w:val="auto"/>
        </w:rPr>
        <w:t>нения (гидрирование, галогениро</w:t>
      </w:r>
      <w:r w:rsidRPr="00A53D24">
        <w:rPr>
          <w:color w:val="auto"/>
        </w:rPr>
        <w:t xml:space="preserve">вание, </w:t>
      </w:r>
      <w:proofErr w:type="spellStart"/>
      <w:r w:rsidRPr="00A53D24">
        <w:rPr>
          <w:color w:val="auto"/>
        </w:rPr>
        <w:t>гидрогалогенирование</w:t>
      </w:r>
      <w:proofErr w:type="spellEnd"/>
      <w:r w:rsidRPr="00A53D24">
        <w:rPr>
          <w:color w:val="auto"/>
        </w:rPr>
        <w:t>, гидратация), окисления (го</w:t>
      </w:r>
      <w:r w:rsidR="00464969">
        <w:rPr>
          <w:color w:val="auto"/>
        </w:rPr>
        <w:t>рение). Получение ацетилена кар</w:t>
      </w:r>
      <w:r w:rsidRPr="00A53D24">
        <w:rPr>
          <w:color w:val="auto"/>
        </w:rPr>
        <w:t xml:space="preserve">бидным и метановым способами, дегидрирование этана. Применение ацетилена. </w:t>
      </w:r>
    </w:p>
    <w:p w:rsidR="00A53D24" w:rsidRPr="00A53D24" w:rsidRDefault="00A53D24" w:rsidP="00A53D24">
      <w:pPr>
        <w:pStyle w:val="Default"/>
        <w:jc w:val="both"/>
        <w:rPr>
          <w:color w:val="auto"/>
        </w:rPr>
      </w:pPr>
      <w:r w:rsidRPr="00A53D24">
        <w:rPr>
          <w:b/>
          <w:bCs/>
          <w:color w:val="auto"/>
        </w:rPr>
        <w:t xml:space="preserve">Арены. </w:t>
      </w:r>
      <w:r w:rsidRPr="00A53D24">
        <w:rPr>
          <w:color w:val="auto"/>
        </w:rPr>
        <w:t xml:space="preserve">Физические свойства бензола, его токсичность. </w:t>
      </w:r>
      <w:r w:rsidR="00E85528">
        <w:rPr>
          <w:color w:val="auto"/>
        </w:rPr>
        <w:t>Химические свойства: реакции за</w:t>
      </w:r>
      <w:r w:rsidRPr="00A53D24">
        <w:rPr>
          <w:color w:val="auto"/>
        </w:rPr>
        <w:t xml:space="preserve">мещения (нитрование, галогенирование), присоединения (гидрирование, хлорирование), горения. Получение бензола </w:t>
      </w:r>
      <w:proofErr w:type="spellStart"/>
      <w:r w:rsidRPr="00A53D24">
        <w:rPr>
          <w:color w:val="auto"/>
        </w:rPr>
        <w:t>циклотримеризацией</w:t>
      </w:r>
      <w:proofErr w:type="spellEnd"/>
      <w:r w:rsidRPr="00A53D24">
        <w:rPr>
          <w:color w:val="auto"/>
        </w:rPr>
        <w:t xml:space="preserve"> ацетилена и его применение. </w:t>
      </w:r>
    </w:p>
    <w:p w:rsidR="00A53D24" w:rsidRPr="00A53D24" w:rsidRDefault="00A53D24" w:rsidP="00A53D24">
      <w:pPr>
        <w:pStyle w:val="Default"/>
        <w:jc w:val="both"/>
        <w:rPr>
          <w:color w:val="auto"/>
        </w:rPr>
      </w:pPr>
      <w:r w:rsidRPr="00A53D24">
        <w:rPr>
          <w:color w:val="auto"/>
        </w:rPr>
        <w:t xml:space="preserve">Генетическая взаимосвязь углеводородов. </w:t>
      </w:r>
    </w:p>
    <w:p w:rsidR="00A53D24" w:rsidRPr="00A53D24" w:rsidRDefault="00A53D24" w:rsidP="00A53D24">
      <w:pPr>
        <w:pStyle w:val="Default"/>
        <w:jc w:val="both"/>
        <w:rPr>
          <w:color w:val="auto"/>
        </w:rPr>
      </w:pPr>
      <w:r w:rsidRPr="00A53D24">
        <w:rPr>
          <w:b/>
          <w:bCs/>
          <w:color w:val="auto"/>
        </w:rPr>
        <w:t xml:space="preserve">Природные источники углеводородов и их переработка. </w:t>
      </w:r>
    </w:p>
    <w:p w:rsidR="00A53D24" w:rsidRPr="00A53D24" w:rsidRDefault="00A53D24" w:rsidP="00A53D24">
      <w:pPr>
        <w:pStyle w:val="Default"/>
        <w:jc w:val="both"/>
        <w:rPr>
          <w:color w:val="auto"/>
        </w:rPr>
      </w:pPr>
      <w:r w:rsidRPr="00A53D24">
        <w:rPr>
          <w:color w:val="auto"/>
        </w:rPr>
        <w:t>Природный и попутный нефтяной газы, их состав и приме</w:t>
      </w:r>
      <w:r w:rsidR="00464969">
        <w:rPr>
          <w:color w:val="auto"/>
        </w:rPr>
        <w:t>нение в качестве источника энер</w:t>
      </w:r>
      <w:r w:rsidRPr="00A53D24">
        <w:rPr>
          <w:color w:val="auto"/>
        </w:rPr>
        <w:t xml:space="preserve">гии и химического сырья. Нефть, ее состав и свойства. Продукты фракционной перегонки нефти. Октановое число бензинов. Охрана окружающей среды при нефтепереработке и транспортировке нефтепродуктов. </w:t>
      </w:r>
    </w:p>
    <w:p w:rsidR="00A53D24" w:rsidRPr="00A53D24" w:rsidRDefault="00A53D24" w:rsidP="00A53D24">
      <w:pPr>
        <w:pStyle w:val="Default"/>
        <w:jc w:val="both"/>
        <w:rPr>
          <w:color w:val="auto"/>
        </w:rPr>
      </w:pPr>
      <w:r w:rsidRPr="00A53D24">
        <w:rPr>
          <w:b/>
          <w:bCs/>
          <w:color w:val="auto"/>
        </w:rPr>
        <w:t xml:space="preserve">Функциональные производные углеводородов. </w:t>
      </w:r>
    </w:p>
    <w:p w:rsidR="00A53D24" w:rsidRPr="00A53D24" w:rsidRDefault="00A53D24" w:rsidP="00A53D24">
      <w:pPr>
        <w:pStyle w:val="Default"/>
        <w:jc w:val="both"/>
        <w:rPr>
          <w:color w:val="auto"/>
        </w:rPr>
      </w:pPr>
      <w:r w:rsidRPr="00A53D24">
        <w:rPr>
          <w:b/>
          <w:bCs/>
          <w:color w:val="auto"/>
        </w:rPr>
        <w:t xml:space="preserve">Гидроксильные соединения. </w:t>
      </w:r>
      <w:r w:rsidRPr="00A53D24">
        <w:rPr>
          <w:color w:val="auto"/>
        </w:rPr>
        <w:t xml:space="preserve">Понятие функциональной группы. </w:t>
      </w:r>
    </w:p>
    <w:p w:rsidR="00A53D24" w:rsidRPr="00A53D24" w:rsidRDefault="00A53D24" w:rsidP="00A53D24">
      <w:pPr>
        <w:pStyle w:val="Default"/>
        <w:jc w:val="both"/>
        <w:rPr>
          <w:color w:val="auto"/>
        </w:rPr>
      </w:pPr>
      <w:r w:rsidRPr="00A53D24">
        <w:rPr>
          <w:b/>
          <w:bCs/>
          <w:color w:val="auto"/>
        </w:rPr>
        <w:t xml:space="preserve">Предельные одноатомные спирты. </w:t>
      </w:r>
      <w:r w:rsidRPr="00A53D24">
        <w:rPr>
          <w:color w:val="auto"/>
        </w:rPr>
        <w:t>Номенклатура, гомологический ряд. Водородная связь между молекулами и ее влияние на физические свойства спиртов. Химические свойства спиртов (на примере метанола и этанола):взаимодейств</w:t>
      </w:r>
      <w:r w:rsidR="00464969">
        <w:rPr>
          <w:color w:val="auto"/>
        </w:rPr>
        <w:t>ие с активными металлами, кисло</w:t>
      </w:r>
      <w:r w:rsidRPr="00A53D24">
        <w:rPr>
          <w:color w:val="auto"/>
        </w:rPr>
        <w:t xml:space="preserve">тами, </w:t>
      </w:r>
      <w:proofErr w:type="spellStart"/>
      <w:r w:rsidRPr="00A53D24">
        <w:rPr>
          <w:color w:val="auto"/>
        </w:rPr>
        <w:t>галогеноводородами</w:t>
      </w:r>
      <w:proofErr w:type="spellEnd"/>
      <w:r w:rsidRPr="00A53D24">
        <w:rPr>
          <w:color w:val="auto"/>
        </w:rPr>
        <w:t>, дегидратация и горение. Кач</w:t>
      </w:r>
      <w:r w:rsidR="00464969">
        <w:rPr>
          <w:color w:val="auto"/>
        </w:rPr>
        <w:t>ественная реакция на спирты. По</w:t>
      </w:r>
      <w:r w:rsidRPr="00A53D24">
        <w:rPr>
          <w:color w:val="auto"/>
        </w:rPr>
        <w:t xml:space="preserve">лучение этанола </w:t>
      </w:r>
      <w:proofErr w:type="spellStart"/>
      <w:r w:rsidRPr="00A53D24">
        <w:rPr>
          <w:color w:val="auto"/>
        </w:rPr>
        <w:t>гидротацией</w:t>
      </w:r>
      <w:proofErr w:type="spellEnd"/>
      <w:r w:rsidRPr="00A53D24">
        <w:rPr>
          <w:color w:val="auto"/>
        </w:rPr>
        <w:t xml:space="preserve"> этилена и путем спиртового брожения. Применение спиртов, физиологическое действие на организм человека. </w:t>
      </w:r>
    </w:p>
    <w:p w:rsidR="00A53D24" w:rsidRPr="00A53D24" w:rsidRDefault="00A53D24" w:rsidP="00A53D24">
      <w:pPr>
        <w:pStyle w:val="Default"/>
        <w:jc w:val="both"/>
        <w:rPr>
          <w:color w:val="auto"/>
        </w:rPr>
      </w:pPr>
      <w:r w:rsidRPr="00A53D24">
        <w:rPr>
          <w:b/>
          <w:bCs/>
          <w:color w:val="auto"/>
        </w:rPr>
        <w:t>Многоатомные спирты</w:t>
      </w:r>
      <w:r w:rsidRPr="00A53D24">
        <w:rPr>
          <w:color w:val="auto"/>
        </w:rPr>
        <w:t>: этиленгликоль и глицерин. То</w:t>
      </w:r>
      <w:r w:rsidR="00E85528">
        <w:rPr>
          <w:color w:val="auto"/>
        </w:rPr>
        <w:t>ксичность этиленгликоля. Особен</w:t>
      </w:r>
      <w:r w:rsidRPr="00A53D24">
        <w:rPr>
          <w:color w:val="auto"/>
        </w:rPr>
        <w:t>ности химических свойств и практическое использован</w:t>
      </w:r>
      <w:r w:rsidR="00E85528">
        <w:rPr>
          <w:color w:val="auto"/>
        </w:rPr>
        <w:t>ие многоатомных спиртов. Качест</w:t>
      </w:r>
      <w:r w:rsidRPr="00A53D24">
        <w:rPr>
          <w:color w:val="auto"/>
        </w:rPr>
        <w:t xml:space="preserve">венная реакция. </w:t>
      </w:r>
    </w:p>
    <w:p w:rsidR="00A53D24" w:rsidRPr="00A53D24" w:rsidRDefault="00A53D24" w:rsidP="00A53D24">
      <w:pPr>
        <w:pStyle w:val="Default"/>
        <w:jc w:val="both"/>
        <w:rPr>
          <w:color w:val="auto"/>
        </w:rPr>
      </w:pPr>
      <w:r w:rsidRPr="00A53D24">
        <w:rPr>
          <w:b/>
          <w:bCs/>
          <w:color w:val="auto"/>
        </w:rPr>
        <w:t xml:space="preserve">Фенол. </w:t>
      </w:r>
      <w:r w:rsidRPr="00A53D24">
        <w:rPr>
          <w:color w:val="auto"/>
        </w:rPr>
        <w:t>Физические свойства, токсичность. Химические свойств</w:t>
      </w:r>
      <w:r w:rsidR="00E85528">
        <w:rPr>
          <w:color w:val="auto"/>
        </w:rPr>
        <w:t>а фенола: реакции с уча</w:t>
      </w:r>
      <w:r w:rsidRPr="00A53D24">
        <w:rPr>
          <w:color w:val="auto"/>
        </w:rPr>
        <w:t xml:space="preserve">стием гидроксильной группы и </w:t>
      </w:r>
      <w:proofErr w:type="spellStart"/>
      <w:r w:rsidRPr="00A53D24">
        <w:rPr>
          <w:color w:val="auto"/>
        </w:rPr>
        <w:t>бензольного</w:t>
      </w:r>
      <w:proofErr w:type="spellEnd"/>
      <w:r w:rsidRPr="00A53D24">
        <w:rPr>
          <w:color w:val="auto"/>
        </w:rPr>
        <w:t xml:space="preserve"> кольца. Качественная реакция на фенол и его промышленное использование. Действие фенола на </w:t>
      </w:r>
      <w:r w:rsidR="00E85528">
        <w:rPr>
          <w:color w:val="auto"/>
        </w:rPr>
        <w:t>живые организмы. Охрана окружаю</w:t>
      </w:r>
      <w:r w:rsidRPr="00A53D24">
        <w:rPr>
          <w:color w:val="auto"/>
        </w:rPr>
        <w:t xml:space="preserve">щей среды от промышленных отходов, содержащих фенол. </w:t>
      </w:r>
    </w:p>
    <w:p w:rsidR="00A53D24" w:rsidRPr="00A53D24" w:rsidRDefault="00A53D24" w:rsidP="00A53D24">
      <w:pPr>
        <w:pStyle w:val="Default"/>
        <w:jc w:val="both"/>
        <w:rPr>
          <w:color w:val="auto"/>
        </w:rPr>
      </w:pPr>
      <w:r w:rsidRPr="00A53D24">
        <w:rPr>
          <w:b/>
          <w:bCs/>
          <w:color w:val="auto"/>
        </w:rPr>
        <w:t xml:space="preserve">Первичные амины предельного ряда. </w:t>
      </w:r>
      <w:r w:rsidRPr="00A53D24">
        <w:rPr>
          <w:color w:val="auto"/>
        </w:rPr>
        <w:t xml:space="preserve">Состав, номенклатура. Физические и химические свойства: взаимодействие с водой и кислотами. Горение аминов. Применение аминов. </w:t>
      </w:r>
    </w:p>
    <w:p w:rsidR="00A53D24" w:rsidRPr="00A53D24" w:rsidRDefault="00A53D24" w:rsidP="00A53D24">
      <w:pPr>
        <w:pStyle w:val="Default"/>
        <w:jc w:val="both"/>
        <w:rPr>
          <w:color w:val="auto"/>
        </w:rPr>
      </w:pPr>
      <w:r w:rsidRPr="00A53D24">
        <w:rPr>
          <w:b/>
          <w:bCs/>
          <w:color w:val="auto"/>
        </w:rPr>
        <w:t xml:space="preserve">Альдегиды. </w:t>
      </w:r>
      <w:r w:rsidRPr="00A53D24">
        <w:rPr>
          <w:color w:val="auto"/>
        </w:rPr>
        <w:t>Номенклатура. Физические и химические свойства (на примере уксусного или муравьиного альдегида): реакции присоединения, окис</w:t>
      </w:r>
      <w:r w:rsidR="00464969">
        <w:rPr>
          <w:color w:val="auto"/>
        </w:rPr>
        <w:t>ления, полимеризации. Качествен</w:t>
      </w:r>
      <w:r w:rsidRPr="00A53D24">
        <w:rPr>
          <w:color w:val="auto"/>
        </w:rPr>
        <w:t>ные реакции на альдегиды. Ацетальдегид и формальдег</w:t>
      </w:r>
      <w:r w:rsidR="00464969">
        <w:rPr>
          <w:color w:val="auto"/>
        </w:rPr>
        <w:t>ид: получение и применение. Дей</w:t>
      </w:r>
      <w:r w:rsidRPr="00A53D24">
        <w:rPr>
          <w:color w:val="auto"/>
        </w:rPr>
        <w:t xml:space="preserve">ствие альдегидов на живые организмы. </w:t>
      </w:r>
    </w:p>
    <w:p w:rsidR="00A53D24" w:rsidRPr="00A53D24" w:rsidRDefault="00A53D24" w:rsidP="00A53D24">
      <w:pPr>
        <w:pStyle w:val="Default"/>
        <w:jc w:val="both"/>
        <w:rPr>
          <w:color w:val="auto"/>
        </w:rPr>
      </w:pPr>
      <w:r w:rsidRPr="00A53D24">
        <w:rPr>
          <w:b/>
          <w:bCs/>
          <w:color w:val="auto"/>
        </w:rPr>
        <w:t xml:space="preserve">Карбоновые кислоты. </w:t>
      </w:r>
      <w:r w:rsidRPr="00A53D24">
        <w:rPr>
          <w:color w:val="auto"/>
        </w:rPr>
        <w:t>Гомологический ряд предельны</w:t>
      </w:r>
      <w:r w:rsidR="00464969">
        <w:rPr>
          <w:color w:val="auto"/>
        </w:rPr>
        <w:t>х одноосновных кислот. Номенкла</w:t>
      </w:r>
      <w:r w:rsidRPr="00A53D24">
        <w:rPr>
          <w:color w:val="auto"/>
        </w:rPr>
        <w:t>тура, изомерия. Физические и химические свойства: вза</w:t>
      </w:r>
      <w:r w:rsidR="00464969">
        <w:rPr>
          <w:color w:val="auto"/>
        </w:rPr>
        <w:t xml:space="preserve">имодействие с </w:t>
      </w:r>
      <w:r w:rsidR="00464969">
        <w:rPr>
          <w:color w:val="auto"/>
        </w:rPr>
        <w:lastRenderedPageBreak/>
        <w:t>металлами, основа</w:t>
      </w:r>
      <w:r w:rsidRPr="00A53D24">
        <w:rPr>
          <w:color w:val="auto"/>
        </w:rPr>
        <w:t>ниями, основными и амфотерными оксидами, солями, сп</w:t>
      </w:r>
      <w:r w:rsidR="00E85528">
        <w:rPr>
          <w:color w:val="auto"/>
        </w:rPr>
        <w:t>иртами; реакции с участием угле</w:t>
      </w:r>
      <w:r w:rsidRPr="00A53D24">
        <w:rPr>
          <w:color w:val="auto"/>
        </w:rPr>
        <w:t xml:space="preserve">водородного радикала. </w:t>
      </w:r>
    </w:p>
    <w:p w:rsidR="00A53D24" w:rsidRPr="00A53D24" w:rsidRDefault="00A53D24" w:rsidP="00A53D24">
      <w:pPr>
        <w:pStyle w:val="Default"/>
        <w:jc w:val="both"/>
        <w:rPr>
          <w:color w:val="auto"/>
        </w:rPr>
      </w:pPr>
      <w:r w:rsidRPr="00A53D24">
        <w:rPr>
          <w:color w:val="auto"/>
        </w:rPr>
        <w:t xml:space="preserve">Получение и применение муравьиной и уксусной кислот. </w:t>
      </w:r>
    </w:p>
    <w:p w:rsidR="00A53D24" w:rsidRPr="00A53D24" w:rsidRDefault="00A53D24" w:rsidP="00464969">
      <w:pPr>
        <w:pStyle w:val="Default"/>
        <w:jc w:val="both"/>
        <w:rPr>
          <w:color w:val="auto"/>
        </w:rPr>
      </w:pPr>
      <w:r w:rsidRPr="00A53D24">
        <w:rPr>
          <w:b/>
          <w:bCs/>
          <w:color w:val="auto"/>
        </w:rPr>
        <w:t xml:space="preserve">Сложные эфиры карбоновых кислот. </w:t>
      </w:r>
      <w:r w:rsidRPr="00A53D24">
        <w:rPr>
          <w:color w:val="auto"/>
        </w:rPr>
        <w:t>Состав, номенклатура. Реакция этерификации. Гидролиз сложных эфиров. Примеры сложных эфиров,</w:t>
      </w:r>
      <w:r w:rsidR="00E85528">
        <w:rPr>
          <w:color w:val="auto"/>
        </w:rPr>
        <w:t xml:space="preserve"> их физические свойства, распро</w:t>
      </w:r>
      <w:r w:rsidRPr="00A53D24">
        <w:rPr>
          <w:color w:val="auto"/>
        </w:rPr>
        <w:t>стране</w:t>
      </w:r>
      <w:r w:rsidR="00464969">
        <w:rPr>
          <w:color w:val="auto"/>
        </w:rPr>
        <w:t xml:space="preserve">ние в природе и применение. </w:t>
      </w:r>
      <w:r w:rsidRPr="00A53D24">
        <w:rPr>
          <w:b/>
          <w:bCs/>
          <w:color w:val="auto"/>
        </w:rPr>
        <w:t xml:space="preserve">Жиры - </w:t>
      </w:r>
      <w:r w:rsidRPr="00A53D24">
        <w:rPr>
          <w:color w:val="auto"/>
        </w:rPr>
        <w:t>сложные эфиры глицерина и жирных карбоновых кислот. Жиры в природе, их свойства. Гидролиз и гидрирование жиров в промышл</w:t>
      </w:r>
      <w:r w:rsidR="00464969">
        <w:rPr>
          <w:color w:val="auto"/>
        </w:rPr>
        <w:t>енности. Превращения жиров в ор</w:t>
      </w:r>
      <w:r w:rsidRPr="00A53D24">
        <w:rPr>
          <w:color w:val="auto"/>
        </w:rPr>
        <w:t xml:space="preserve">ганизме. Пищевая ценность жиров и продуктов на их основе. </w:t>
      </w:r>
    </w:p>
    <w:p w:rsidR="00A53D24" w:rsidRPr="00A53D24" w:rsidRDefault="00A53D24" w:rsidP="00A53D24">
      <w:pPr>
        <w:pStyle w:val="Default"/>
        <w:jc w:val="both"/>
        <w:rPr>
          <w:color w:val="auto"/>
        </w:rPr>
      </w:pPr>
      <w:r w:rsidRPr="00A53D24">
        <w:rPr>
          <w:b/>
          <w:bCs/>
          <w:color w:val="auto"/>
        </w:rPr>
        <w:t xml:space="preserve">Мыла </w:t>
      </w:r>
      <w:r w:rsidRPr="00A53D24">
        <w:rPr>
          <w:color w:val="auto"/>
        </w:rPr>
        <w:t xml:space="preserve">— соли высших карбоновых кислот. Моющие свойства мыл. Синтетические моющие средства (СМС), особенности их свойств. Защита природы от загрязнения СМС. </w:t>
      </w:r>
    </w:p>
    <w:p w:rsidR="00A53D24" w:rsidRPr="00A53D24" w:rsidRDefault="00A53D24" w:rsidP="00A53D24">
      <w:pPr>
        <w:pStyle w:val="Default"/>
        <w:jc w:val="both"/>
        <w:rPr>
          <w:color w:val="auto"/>
        </w:rPr>
      </w:pPr>
      <w:r w:rsidRPr="00A53D24">
        <w:rPr>
          <w:b/>
          <w:bCs/>
          <w:color w:val="auto"/>
        </w:rPr>
        <w:t xml:space="preserve">Полифункциональные соединения. Углеводы. Моносахариды. Глюкоза. </w:t>
      </w:r>
      <w:r w:rsidRPr="00A53D24">
        <w:rPr>
          <w:color w:val="auto"/>
        </w:rPr>
        <w:t xml:space="preserve">Нахождение в природе. Строение молекулы (альдегидная форма). Физические и химические свойства глюкозы. Реакции с участием альдегидной и гидроксильных групп, брожение. Природные источники и способы получения глюкозы. Биологическая роль и применение. </w:t>
      </w:r>
    </w:p>
    <w:p w:rsidR="00A53D24" w:rsidRPr="00A53D24" w:rsidRDefault="00A53D24" w:rsidP="00A53D24">
      <w:pPr>
        <w:pStyle w:val="Default"/>
        <w:jc w:val="both"/>
        <w:rPr>
          <w:color w:val="auto"/>
        </w:rPr>
      </w:pPr>
      <w:r w:rsidRPr="00A53D24">
        <w:rPr>
          <w:color w:val="auto"/>
        </w:rPr>
        <w:t xml:space="preserve">Фруктоза как изомер глюкозы. Состав, строение, нахождение в природе, биологическая роль. </w:t>
      </w:r>
    </w:p>
    <w:p w:rsidR="00A53D24" w:rsidRPr="00A53D24" w:rsidRDefault="00A53D24" w:rsidP="00A53D24">
      <w:pPr>
        <w:pStyle w:val="Default"/>
        <w:jc w:val="both"/>
        <w:rPr>
          <w:color w:val="auto"/>
        </w:rPr>
      </w:pPr>
      <w:r w:rsidRPr="00A53D24">
        <w:rPr>
          <w:b/>
          <w:bCs/>
          <w:color w:val="auto"/>
        </w:rPr>
        <w:t xml:space="preserve">Дисахариды. Сахароза. </w:t>
      </w:r>
      <w:r w:rsidRPr="00A53D24">
        <w:rPr>
          <w:color w:val="auto"/>
        </w:rPr>
        <w:t>Состав, физические свойства и нахождение в пр</w:t>
      </w:r>
      <w:r w:rsidR="00E85528">
        <w:rPr>
          <w:color w:val="auto"/>
        </w:rPr>
        <w:t>ироде. Химиче</w:t>
      </w:r>
      <w:r w:rsidRPr="00A53D24">
        <w:rPr>
          <w:color w:val="auto"/>
        </w:rPr>
        <w:t xml:space="preserve">ские свойства, получение и применение сахарозы. Биологическое значение. </w:t>
      </w:r>
    </w:p>
    <w:p w:rsidR="00A53D24" w:rsidRPr="00A53D24" w:rsidRDefault="00A53D24" w:rsidP="00A53D24">
      <w:pPr>
        <w:pStyle w:val="Default"/>
        <w:jc w:val="both"/>
        <w:rPr>
          <w:color w:val="auto"/>
        </w:rPr>
      </w:pPr>
      <w:r w:rsidRPr="00A53D24">
        <w:rPr>
          <w:b/>
          <w:bCs/>
          <w:color w:val="auto"/>
        </w:rPr>
        <w:t xml:space="preserve">Полисахариды. Крахмал и целлюлоза — </w:t>
      </w:r>
      <w:r w:rsidRPr="00A53D24">
        <w:rPr>
          <w:color w:val="auto"/>
        </w:rPr>
        <w:t>природные полимеры. Состав, физические свойства и нахождение в природе. Химические свойства, получение и применение. Пре-вращения пищевого крахмала в организме. Гликоген, ро</w:t>
      </w:r>
      <w:r w:rsidR="00E85528">
        <w:rPr>
          <w:color w:val="auto"/>
        </w:rPr>
        <w:t>ль в организме человека и живот</w:t>
      </w:r>
      <w:r w:rsidRPr="00A53D24">
        <w:rPr>
          <w:color w:val="auto"/>
        </w:rPr>
        <w:t xml:space="preserve">ных. </w:t>
      </w:r>
    </w:p>
    <w:p w:rsidR="00A53D24" w:rsidRPr="00A53D24" w:rsidRDefault="00A53D24" w:rsidP="00A53D24">
      <w:pPr>
        <w:pStyle w:val="Default"/>
        <w:jc w:val="both"/>
        <w:rPr>
          <w:color w:val="auto"/>
        </w:rPr>
      </w:pPr>
      <w:r w:rsidRPr="00A53D24">
        <w:rPr>
          <w:b/>
          <w:bCs/>
          <w:color w:val="auto"/>
        </w:rPr>
        <w:t xml:space="preserve">Волокна. </w:t>
      </w:r>
      <w:r w:rsidRPr="00A53D24">
        <w:rPr>
          <w:color w:val="auto"/>
        </w:rPr>
        <w:t>Природные (натуральные) волокна. Понятие об искусственных волокнах: ацетат-ном и вискозном. Синтетические волокна, их строение, св</w:t>
      </w:r>
      <w:r w:rsidR="00464969">
        <w:rPr>
          <w:color w:val="auto"/>
        </w:rPr>
        <w:t>ойства, практическое использова</w:t>
      </w:r>
      <w:r w:rsidRPr="00A53D24">
        <w:rPr>
          <w:color w:val="auto"/>
        </w:rPr>
        <w:t xml:space="preserve">ние. </w:t>
      </w:r>
    </w:p>
    <w:p w:rsidR="00A53D24" w:rsidRPr="00A53D24" w:rsidRDefault="00A53D24" w:rsidP="00A53D24">
      <w:pPr>
        <w:pStyle w:val="Default"/>
        <w:jc w:val="both"/>
        <w:rPr>
          <w:color w:val="auto"/>
        </w:rPr>
      </w:pPr>
      <w:r w:rsidRPr="00A53D24">
        <w:rPr>
          <w:b/>
          <w:bCs/>
          <w:color w:val="auto"/>
        </w:rPr>
        <w:t xml:space="preserve">Аминокислоты. </w:t>
      </w:r>
      <w:r w:rsidRPr="00A53D24">
        <w:rPr>
          <w:color w:val="auto"/>
        </w:rPr>
        <w:t>Номенклатура, получение и физически</w:t>
      </w:r>
      <w:r w:rsidR="00E85528">
        <w:rPr>
          <w:color w:val="auto"/>
        </w:rPr>
        <w:t>е свойства. Аминокислоты как ам</w:t>
      </w:r>
      <w:r w:rsidRPr="00A53D24">
        <w:rPr>
          <w:color w:val="auto"/>
        </w:rPr>
        <w:t xml:space="preserve">фотерные органические соединения. Пептидная связь. Биологическое значение α-аминокислот (заменимые и незаменимые кислоты). Области применения аминокислот. </w:t>
      </w:r>
    </w:p>
    <w:p w:rsidR="00A53D24" w:rsidRPr="00A53D24" w:rsidRDefault="00A53D24" w:rsidP="00A53D24">
      <w:pPr>
        <w:pStyle w:val="Default"/>
        <w:jc w:val="both"/>
        <w:rPr>
          <w:color w:val="auto"/>
        </w:rPr>
      </w:pPr>
      <w:r w:rsidRPr="00A53D24">
        <w:rPr>
          <w:b/>
          <w:bCs/>
          <w:color w:val="auto"/>
        </w:rPr>
        <w:t xml:space="preserve">Белки </w:t>
      </w:r>
      <w:r w:rsidRPr="00A53D24">
        <w:rPr>
          <w:color w:val="auto"/>
        </w:rPr>
        <w:t xml:space="preserve">как природные полимеры. Состав и </w:t>
      </w:r>
      <w:r w:rsidRPr="00A53D24">
        <w:rPr>
          <w:i/>
          <w:iCs/>
          <w:color w:val="auto"/>
        </w:rPr>
        <w:t xml:space="preserve">строение </w:t>
      </w:r>
      <w:r w:rsidRPr="00A53D24">
        <w:rPr>
          <w:color w:val="auto"/>
        </w:rPr>
        <w:t>белков. Физические и химические свойства белков: гидролиз, денатурация, разложение и ц</w:t>
      </w:r>
      <w:r w:rsidR="00E85528">
        <w:rPr>
          <w:color w:val="auto"/>
        </w:rPr>
        <w:t>ветные реакции на белки. Превра</w:t>
      </w:r>
      <w:r w:rsidRPr="00A53D24">
        <w:rPr>
          <w:color w:val="auto"/>
        </w:rPr>
        <w:t xml:space="preserve">щение белков пищи в организме. Биологические функции белков. </w:t>
      </w:r>
    </w:p>
    <w:p w:rsidR="00A53D24" w:rsidRPr="00A53D24" w:rsidRDefault="00A53D24" w:rsidP="00A53D24">
      <w:pPr>
        <w:pStyle w:val="Default"/>
        <w:jc w:val="both"/>
        <w:rPr>
          <w:color w:val="auto"/>
        </w:rPr>
      </w:pPr>
      <w:r w:rsidRPr="00A53D24">
        <w:rPr>
          <w:b/>
          <w:bCs/>
          <w:color w:val="auto"/>
        </w:rPr>
        <w:t xml:space="preserve">Биологически активные вещества. </w:t>
      </w:r>
    </w:p>
    <w:p w:rsidR="00A53D24" w:rsidRPr="00A53D24" w:rsidRDefault="00A53D24" w:rsidP="00A53D24">
      <w:pPr>
        <w:pStyle w:val="Default"/>
        <w:jc w:val="both"/>
        <w:rPr>
          <w:color w:val="auto"/>
        </w:rPr>
      </w:pPr>
      <w:r w:rsidRPr="00A53D24">
        <w:rPr>
          <w:b/>
          <w:bCs/>
          <w:color w:val="auto"/>
        </w:rPr>
        <w:t xml:space="preserve">Ферменты </w:t>
      </w:r>
      <w:r w:rsidRPr="00A53D24">
        <w:rPr>
          <w:color w:val="auto"/>
        </w:rPr>
        <w:t xml:space="preserve">— биологические катализаторы. Применение и биологическое значение </w:t>
      </w:r>
      <w:proofErr w:type="spellStart"/>
      <w:r w:rsidRPr="00A53D24">
        <w:rPr>
          <w:color w:val="auto"/>
        </w:rPr>
        <w:t>фер-ментов</w:t>
      </w:r>
      <w:proofErr w:type="spellEnd"/>
      <w:r w:rsidRPr="00A53D24">
        <w:rPr>
          <w:color w:val="auto"/>
        </w:rPr>
        <w:t xml:space="preserve">. </w:t>
      </w:r>
    </w:p>
    <w:p w:rsidR="00A53D24" w:rsidRPr="00A53D24" w:rsidRDefault="00A53D24" w:rsidP="00A53D24">
      <w:pPr>
        <w:pStyle w:val="Default"/>
        <w:jc w:val="both"/>
        <w:rPr>
          <w:color w:val="auto"/>
        </w:rPr>
      </w:pPr>
      <w:r w:rsidRPr="00A53D24">
        <w:rPr>
          <w:b/>
          <w:bCs/>
          <w:color w:val="auto"/>
        </w:rPr>
        <w:t>Витамины</w:t>
      </w:r>
      <w:r w:rsidRPr="00A53D24">
        <w:rPr>
          <w:color w:val="auto"/>
        </w:rPr>
        <w:t xml:space="preserve">. Водорастворимые и жирорастворимые витамины и их биологическое действие. Витамин С (аскорбиновая кислота). </w:t>
      </w:r>
    </w:p>
    <w:p w:rsidR="00A53D24" w:rsidRPr="00A53D24" w:rsidRDefault="00A53D24" w:rsidP="00A53D24">
      <w:pPr>
        <w:pStyle w:val="Default"/>
        <w:jc w:val="both"/>
        <w:rPr>
          <w:color w:val="auto"/>
        </w:rPr>
      </w:pPr>
      <w:r w:rsidRPr="00A53D24">
        <w:rPr>
          <w:b/>
          <w:bCs/>
          <w:color w:val="auto"/>
        </w:rPr>
        <w:t>Гормоны</w:t>
      </w:r>
      <w:r w:rsidRPr="00A53D24">
        <w:rPr>
          <w:color w:val="auto"/>
        </w:rPr>
        <w:t>. Биологическое действие гормонов. Физиологическая активност</w:t>
      </w:r>
      <w:r w:rsidR="00E85528">
        <w:rPr>
          <w:color w:val="auto"/>
        </w:rPr>
        <w:t>ь ферментов, ви</w:t>
      </w:r>
      <w:r w:rsidRPr="00A53D24">
        <w:rPr>
          <w:color w:val="auto"/>
        </w:rPr>
        <w:t xml:space="preserve">таминов и гормонов в сравнении. </w:t>
      </w:r>
    </w:p>
    <w:p w:rsidR="00A53D24" w:rsidRPr="00A53D24" w:rsidRDefault="00A53D24" w:rsidP="00A53D24">
      <w:pPr>
        <w:pStyle w:val="Default"/>
        <w:jc w:val="both"/>
        <w:rPr>
          <w:color w:val="auto"/>
        </w:rPr>
      </w:pPr>
      <w:r w:rsidRPr="00A53D24">
        <w:rPr>
          <w:b/>
          <w:bCs/>
          <w:color w:val="auto"/>
        </w:rPr>
        <w:t>Лекарственные препараты</w:t>
      </w:r>
      <w:r w:rsidRPr="00A53D24">
        <w:rPr>
          <w:color w:val="auto"/>
        </w:rPr>
        <w:t xml:space="preserve">. Классификация лекарственных препаратов. Биологическое действие лекарств. Явление «привыкания» микроорганизмов к тому или иному препарату. </w:t>
      </w:r>
    </w:p>
    <w:p w:rsidR="00A53D24" w:rsidRPr="00A53D24" w:rsidRDefault="00A53D24" w:rsidP="00A53D24">
      <w:pPr>
        <w:pStyle w:val="Default"/>
        <w:jc w:val="both"/>
        <w:rPr>
          <w:color w:val="auto"/>
        </w:rPr>
      </w:pPr>
      <w:r w:rsidRPr="00A53D24">
        <w:rPr>
          <w:b/>
          <w:bCs/>
          <w:color w:val="auto"/>
        </w:rPr>
        <w:t xml:space="preserve">Содержание курса для 11 класса. </w:t>
      </w:r>
    </w:p>
    <w:p w:rsidR="00A53D24" w:rsidRPr="00A53D24" w:rsidRDefault="00A53D24" w:rsidP="00A53D24">
      <w:pPr>
        <w:pStyle w:val="Default"/>
        <w:jc w:val="both"/>
        <w:rPr>
          <w:color w:val="auto"/>
        </w:rPr>
      </w:pPr>
      <w:r w:rsidRPr="00A53D24">
        <w:rPr>
          <w:b/>
          <w:bCs/>
          <w:color w:val="auto"/>
        </w:rPr>
        <w:t xml:space="preserve">СТРОЕНИЕ ВЕЩЕСТВА </w:t>
      </w:r>
    </w:p>
    <w:p w:rsidR="00A53D24" w:rsidRPr="00A53D24" w:rsidRDefault="00A53D24" w:rsidP="00A53D24">
      <w:pPr>
        <w:pStyle w:val="Default"/>
        <w:jc w:val="both"/>
        <w:rPr>
          <w:color w:val="auto"/>
        </w:rPr>
      </w:pPr>
      <w:r w:rsidRPr="00A53D24">
        <w:rPr>
          <w:b/>
          <w:bCs/>
          <w:color w:val="auto"/>
        </w:rPr>
        <w:t>Строение атома. Периодический закон и Периодич</w:t>
      </w:r>
      <w:r w:rsidR="00E85528">
        <w:rPr>
          <w:b/>
          <w:bCs/>
          <w:color w:val="auto"/>
        </w:rPr>
        <w:t>еская система химических элемен</w:t>
      </w:r>
      <w:r w:rsidRPr="00A53D24">
        <w:rPr>
          <w:b/>
          <w:bCs/>
          <w:color w:val="auto"/>
        </w:rPr>
        <w:t xml:space="preserve">тов Д. И. Менделеева в свете теории строения атома. </w:t>
      </w:r>
    </w:p>
    <w:p w:rsidR="00A53D24" w:rsidRPr="00A53D24" w:rsidRDefault="00A53D24" w:rsidP="00A53D24">
      <w:pPr>
        <w:pStyle w:val="Default"/>
        <w:jc w:val="both"/>
        <w:rPr>
          <w:color w:val="auto"/>
        </w:rPr>
      </w:pPr>
      <w:r w:rsidRPr="00A53D24">
        <w:rPr>
          <w:b/>
          <w:bCs/>
          <w:color w:val="auto"/>
        </w:rPr>
        <w:t xml:space="preserve">Атом. </w:t>
      </w:r>
      <w:r w:rsidRPr="00A53D24">
        <w:rPr>
          <w:color w:val="auto"/>
        </w:rPr>
        <w:t xml:space="preserve">Обобщение ранее полученных знаний об атоме. Состав атома: ядро (протоны и ней-троны), электроны, их заряд и масса. Изотопы. </w:t>
      </w:r>
    </w:p>
    <w:p w:rsidR="00A53D24" w:rsidRPr="00A53D24" w:rsidRDefault="00A53D24" w:rsidP="00A53D24">
      <w:pPr>
        <w:pStyle w:val="Default"/>
        <w:jc w:val="both"/>
        <w:rPr>
          <w:color w:val="auto"/>
        </w:rPr>
      </w:pPr>
      <w:r w:rsidRPr="00A53D24">
        <w:rPr>
          <w:color w:val="auto"/>
        </w:rPr>
        <w:t>Развитие представлений о сложном строении атома. Дво</w:t>
      </w:r>
      <w:r w:rsidR="00E85528">
        <w:rPr>
          <w:color w:val="auto"/>
        </w:rPr>
        <w:t>йственная природа электрона. По</w:t>
      </w:r>
      <w:r w:rsidRPr="00A53D24">
        <w:rPr>
          <w:color w:val="auto"/>
        </w:rPr>
        <w:t xml:space="preserve">нятие об атомных </w:t>
      </w:r>
      <w:proofErr w:type="spellStart"/>
      <w:r w:rsidRPr="00A53D24">
        <w:rPr>
          <w:color w:val="auto"/>
        </w:rPr>
        <w:t>орбиталях</w:t>
      </w:r>
      <w:proofErr w:type="spellEnd"/>
      <w:r w:rsidRPr="00A53D24">
        <w:rPr>
          <w:color w:val="auto"/>
        </w:rPr>
        <w:t xml:space="preserve">. Форма </w:t>
      </w:r>
      <w:proofErr w:type="spellStart"/>
      <w:r w:rsidRPr="00A53D24">
        <w:rPr>
          <w:color w:val="auto"/>
        </w:rPr>
        <w:t>орбиталей</w:t>
      </w:r>
      <w:proofErr w:type="spellEnd"/>
      <w:r w:rsidRPr="00A53D24">
        <w:rPr>
          <w:color w:val="auto"/>
        </w:rPr>
        <w:t xml:space="preserve"> (</w:t>
      </w:r>
      <w:proofErr w:type="spellStart"/>
      <w:r w:rsidRPr="00A53D24">
        <w:rPr>
          <w:color w:val="auto"/>
        </w:rPr>
        <w:t>s</w:t>
      </w:r>
      <w:proofErr w:type="spellEnd"/>
      <w:r w:rsidRPr="00A53D24">
        <w:rPr>
          <w:color w:val="auto"/>
        </w:rPr>
        <w:t xml:space="preserve">-, </w:t>
      </w:r>
      <w:proofErr w:type="spellStart"/>
      <w:r w:rsidRPr="00A53D24">
        <w:rPr>
          <w:i/>
          <w:iCs/>
          <w:color w:val="auto"/>
        </w:rPr>
        <w:t>р</w:t>
      </w:r>
      <w:proofErr w:type="spellEnd"/>
      <w:r w:rsidRPr="00A53D24">
        <w:rPr>
          <w:i/>
          <w:iCs/>
          <w:color w:val="auto"/>
        </w:rPr>
        <w:t xml:space="preserve">-, </w:t>
      </w:r>
      <w:proofErr w:type="spellStart"/>
      <w:r w:rsidRPr="00A53D24">
        <w:rPr>
          <w:color w:val="auto"/>
        </w:rPr>
        <w:t>d-орбитали</w:t>
      </w:r>
      <w:proofErr w:type="spellEnd"/>
      <w:r w:rsidRPr="00A53D24">
        <w:rPr>
          <w:color w:val="auto"/>
        </w:rPr>
        <w:t>). Распределение электро-нов по энергетическим уровням и подуровням в атомах</w:t>
      </w:r>
      <w:r w:rsidR="00464969">
        <w:rPr>
          <w:color w:val="auto"/>
        </w:rPr>
        <w:t xml:space="preserve"> элементов первых четырех перио</w:t>
      </w:r>
      <w:r w:rsidRPr="00A53D24">
        <w:rPr>
          <w:color w:val="auto"/>
        </w:rPr>
        <w:t xml:space="preserve">дов. Электронно-графическая формула атома. </w:t>
      </w:r>
      <w:r w:rsidRPr="00A53D24">
        <w:rPr>
          <w:i/>
          <w:iCs/>
          <w:color w:val="auto"/>
        </w:rPr>
        <w:t>Особенн</w:t>
      </w:r>
      <w:r w:rsidR="00464969">
        <w:rPr>
          <w:i/>
          <w:iCs/>
          <w:color w:val="auto"/>
        </w:rPr>
        <w:t>ости строения электронных оболо</w:t>
      </w:r>
      <w:r w:rsidRPr="00A53D24">
        <w:rPr>
          <w:i/>
          <w:iCs/>
          <w:color w:val="auto"/>
        </w:rPr>
        <w:t xml:space="preserve">чек атомов переходных элементов. </w:t>
      </w:r>
    </w:p>
    <w:p w:rsidR="00464969" w:rsidRDefault="00A53D24" w:rsidP="00464969">
      <w:pPr>
        <w:pStyle w:val="Default"/>
        <w:jc w:val="both"/>
        <w:rPr>
          <w:color w:val="auto"/>
        </w:rPr>
      </w:pPr>
      <w:r w:rsidRPr="00A53D24">
        <w:rPr>
          <w:b/>
          <w:bCs/>
          <w:color w:val="auto"/>
        </w:rPr>
        <w:lastRenderedPageBreak/>
        <w:t xml:space="preserve">Периодический закон </w:t>
      </w:r>
      <w:r w:rsidRPr="00A53D24">
        <w:rPr>
          <w:color w:val="auto"/>
        </w:rPr>
        <w:t>и Периодическая система химических элементов Д. И. Менделеева в свете современных представлений. Современная формулировка периодического закона. Общая характеристика элемента и свойств его соединений на основе положения элемента в Периодической системе. Предсказание свойств веществ на основе периодического закона. Значение периодического закона для развития науки и пони</w:t>
      </w:r>
      <w:r w:rsidR="00464969">
        <w:rPr>
          <w:color w:val="auto"/>
        </w:rPr>
        <w:t xml:space="preserve">мания научной картины мира. </w:t>
      </w:r>
    </w:p>
    <w:p w:rsidR="00A53D24" w:rsidRPr="00A53D24" w:rsidRDefault="00A53D24" w:rsidP="00464969">
      <w:pPr>
        <w:pStyle w:val="Default"/>
        <w:jc w:val="both"/>
        <w:rPr>
          <w:color w:val="auto"/>
        </w:rPr>
      </w:pPr>
      <w:r w:rsidRPr="00A53D24">
        <w:rPr>
          <w:b/>
          <w:bCs/>
          <w:color w:val="auto"/>
        </w:rPr>
        <w:t xml:space="preserve">Химическая связь. Ковалентная химическая связь, </w:t>
      </w:r>
      <w:r w:rsidR="00E85528">
        <w:rPr>
          <w:color w:val="auto"/>
        </w:rPr>
        <w:t>механизмы ее образования: обмен</w:t>
      </w:r>
      <w:r w:rsidRPr="00A53D24">
        <w:rPr>
          <w:color w:val="auto"/>
        </w:rPr>
        <w:t xml:space="preserve">ный и донорно-акцепторный. Полярная и неполярная ковалентная связь. Количественные характеристики химической связи: энергия связи, длина связи. </w:t>
      </w:r>
      <w:r w:rsidRPr="00A53D24">
        <w:rPr>
          <w:i/>
          <w:iCs/>
          <w:color w:val="auto"/>
        </w:rPr>
        <w:t xml:space="preserve">Пространственное строение молекул. </w:t>
      </w:r>
    </w:p>
    <w:p w:rsidR="00A53D24" w:rsidRPr="00A53D24" w:rsidRDefault="00A53D24" w:rsidP="00A53D24">
      <w:pPr>
        <w:pStyle w:val="Default"/>
        <w:jc w:val="both"/>
        <w:rPr>
          <w:color w:val="auto"/>
        </w:rPr>
      </w:pPr>
      <w:r w:rsidRPr="00A53D24">
        <w:rPr>
          <w:b/>
          <w:bCs/>
          <w:color w:val="auto"/>
        </w:rPr>
        <w:t xml:space="preserve">Ионная связь </w:t>
      </w:r>
      <w:r w:rsidRPr="00A53D24">
        <w:rPr>
          <w:color w:val="auto"/>
        </w:rPr>
        <w:t>как предельный случай ковалентной полярной связи. Сравнение свойств ко-валентной и ионной связей. Степень окисления. Сравнен</w:t>
      </w:r>
      <w:r w:rsidR="00464969">
        <w:rPr>
          <w:color w:val="auto"/>
        </w:rPr>
        <w:t>ие валентности и степени окисле</w:t>
      </w:r>
      <w:r w:rsidRPr="00A53D24">
        <w:rPr>
          <w:color w:val="auto"/>
        </w:rPr>
        <w:t xml:space="preserve">ния. </w:t>
      </w:r>
    </w:p>
    <w:p w:rsidR="00A53D24" w:rsidRPr="00A53D24" w:rsidRDefault="00A53D24" w:rsidP="00A53D24">
      <w:pPr>
        <w:pStyle w:val="Default"/>
        <w:jc w:val="both"/>
        <w:rPr>
          <w:color w:val="auto"/>
        </w:rPr>
      </w:pPr>
      <w:r w:rsidRPr="00A53D24">
        <w:rPr>
          <w:b/>
          <w:bCs/>
          <w:color w:val="auto"/>
        </w:rPr>
        <w:t xml:space="preserve">Водородная связь. </w:t>
      </w:r>
      <w:r w:rsidRPr="00A53D24">
        <w:rPr>
          <w:color w:val="auto"/>
        </w:rPr>
        <w:t xml:space="preserve">Влияние водородной связи на свойства веществ. </w:t>
      </w:r>
    </w:p>
    <w:p w:rsidR="00A53D24" w:rsidRPr="00A53D24" w:rsidRDefault="00A53D24" w:rsidP="00A53D24">
      <w:pPr>
        <w:pStyle w:val="Default"/>
        <w:jc w:val="both"/>
        <w:rPr>
          <w:color w:val="auto"/>
        </w:rPr>
      </w:pPr>
      <w:r w:rsidRPr="00A53D24">
        <w:rPr>
          <w:b/>
          <w:bCs/>
          <w:color w:val="auto"/>
        </w:rPr>
        <w:t xml:space="preserve">Типы кристаллических решеток; </w:t>
      </w:r>
      <w:r w:rsidRPr="00A53D24">
        <w:rPr>
          <w:color w:val="auto"/>
        </w:rPr>
        <w:t>ионные, атомные, м</w:t>
      </w:r>
      <w:r w:rsidR="00464969">
        <w:rPr>
          <w:color w:val="auto"/>
        </w:rPr>
        <w:t>олекулярные и металлические кри</w:t>
      </w:r>
      <w:r w:rsidRPr="00A53D24">
        <w:rPr>
          <w:color w:val="auto"/>
        </w:rPr>
        <w:t xml:space="preserve">сталлические решетки. </w:t>
      </w:r>
      <w:r w:rsidRPr="00A53D24">
        <w:rPr>
          <w:b/>
          <w:bCs/>
          <w:color w:val="auto"/>
        </w:rPr>
        <w:t xml:space="preserve">Металлическая связь, </w:t>
      </w:r>
      <w:r w:rsidRPr="00A53D24">
        <w:rPr>
          <w:color w:val="auto"/>
        </w:rPr>
        <w:t>ее особ</w:t>
      </w:r>
      <w:r w:rsidR="00464969">
        <w:rPr>
          <w:color w:val="auto"/>
        </w:rPr>
        <w:t>енности. Зависимость свойств ве</w:t>
      </w:r>
      <w:r w:rsidRPr="00A53D24">
        <w:rPr>
          <w:color w:val="auto"/>
        </w:rPr>
        <w:t>ществ от типа связи между частицами в кристаллах. Ве</w:t>
      </w:r>
      <w:r w:rsidR="00464969">
        <w:rPr>
          <w:color w:val="auto"/>
        </w:rPr>
        <w:t>щества молекулярного и немолеку</w:t>
      </w:r>
      <w:r w:rsidRPr="00A53D24">
        <w:rPr>
          <w:color w:val="auto"/>
        </w:rPr>
        <w:t xml:space="preserve">лярного строения. </w:t>
      </w:r>
    </w:p>
    <w:p w:rsidR="00A53D24" w:rsidRPr="00E85528" w:rsidRDefault="00A53D24" w:rsidP="00A53D24">
      <w:pPr>
        <w:pStyle w:val="Default"/>
        <w:jc w:val="both"/>
        <w:rPr>
          <w:color w:val="auto"/>
        </w:rPr>
      </w:pPr>
      <w:r w:rsidRPr="00E85528">
        <w:rPr>
          <w:bCs/>
          <w:color w:val="auto"/>
        </w:rPr>
        <w:t xml:space="preserve">ХИМИЧЕСКИЕ ПРОЦЕССЫ </w:t>
      </w:r>
    </w:p>
    <w:p w:rsidR="00A53D24" w:rsidRPr="00A53D24" w:rsidRDefault="00A53D24" w:rsidP="00A53D24">
      <w:pPr>
        <w:pStyle w:val="Default"/>
        <w:jc w:val="both"/>
        <w:rPr>
          <w:color w:val="auto"/>
        </w:rPr>
      </w:pPr>
      <w:r w:rsidRPr="00A53D24">
        <w:rPr>
          <w:b/>
          <w:bCs/>
          <w:color w:val="auto"/>
        </w:rPr>
        <w:t xml:space="preserve">Химические реакции и закономерности их протекания. </w:t>
      </w:r>
      <w:r w:rsidRPr="00A53D24">
        <w:rPr>
          <w:color w:val="auto"/>
        </w:rPr>
        <w:t>Сущность химической реакции: разрыв связей в реагентах и образование новых связей в продуктах реакции. Энергетика химических реакций. Экзо- и эндотермические реакции.</w:t>
      </w:r>
      <w:r w:rsidR="00464969">
        <w:rPr>
          <w:color w:val="auto"/>
        </w:rPr>
        <w:t xml:space="preserve"> Тепловой эффект реакции. Термо</w:t>
      </w:r>
      <w:r w:rsidRPr="00A53D24">
        <w:rPr>
          <w:color w:val="auto"/>
        </w:rPr>
        <w:t xml:space="preserve">химические уравнения. </w:t>
      </w:r>
    </w:p>
    <w:p w:rsidR="00A53D24" w:rsidRPr="00A53D24" w:rsidRDefault="00A53D24" w:rsidP="00A53D24">
      <w:pPr>
        <w:pStyle w:val="Default"/>
        <w:jc w:val="both"/>
        <w:rPr>
          <w:color w:val="auto"/>
        </w:rPr>
      </w:pPr>
      <w:r w:rsidRPr="00A53D24">
        <w:rPr>
          <w:b/>
          <w:bCs/>
          <w:color w:val="auto"/>
        </w:rPr>
        <w:t xml:space="preserve">Скорость реакции. </w:t>
      </w:r>
      <w:r w:rsidRPr="00A53D24">
        <w:rPr>
          <w:color w:val="auto"/>
        </w:rPr>
        <w:t>Гомогенные и гетерогенные реакции. Факторы, влияющие на скорость реакции: природа реагирующих веществ, концентрация, температура (правило Вант-Гоффа), площадь поверхности соприкосновения реагирующих веществ</w:t>
      </w:r>
      <w:r w:rsidRPr="00A53D24">
        <w:rPr>
          <w:i/>
          <w:iCs/>
          <w:color w:val="auto"/>
        </w:rPr>
        <w:t xml:space="preserve">. </w:t>
      </w:r>
      <w:r w:rsidR="00464969">
        <w:rPr>
          <w:color w:val="auto"/>
        </w:rPr>
        <w:t xml:space="preserve">Катализаторы </w:t>
      </w:r>
      <w:proofErr w:type="spellStart"/>
      <w:r w:rsidR="00464969">
        <w:rPr>
          <w:color w:val="auto"/>
        </w:rPr>
        <w:t>ика</w:t>
      </w:r>
      <w:r w:rsidRPr="00A53D24">
        <w:rPr>
          <w:color w:val="auto"/>
        </w:rPr>
        <w:t>тализ</w:t>
      </w:r>
      <w:proofErr w:type="spellEnd"/>
      <w:r w:rsidRPr="00A53D24">
        <w:rPr>
          <w:color w:val="auto"/>
        </w:rPr>
        <w:t xml:space="preserve">. Роль катализаторов в природе и интенсификации технологических процессов. </w:t>
      </w:r>
    </w:p>
    <w:p w:rsidR="00A53D24" w:rsidRPr="00A53D24" w:rsidRDefault="00A53D24" w:rsidP="00A53D24">
      <w:pPr>
        <w:pStyle w:val="Default"/>
        <w:jc w:val="both"/>
        <w:rPr>
          <w:color w:val="auto"/>
        </w:rPr>
      </w:pPr>
      <w:r w:rsidRPr="00A53D24">
        <w:rPr>
          <w:b/>
          <w:bCs/>
          <w:color w:val="auto"/>
        </w:rPr>
        <w:t xml:space="preserve">Обратимые и необратимые реакции. </w:t>
      </w:r>
      <w:r w:rsidRPr="00A53D24">
        <w:rPr>
          <w:color w:val="auto"/>
        </w:rPr>
        <w:t>Понятие химичес</w:t>
      </w:r>
      <w:r w:rsidR="00E85528">
        <w:rPr>
          <w:color w:val="auto"/>
        </w:rPr>
        <w:t>кого равновесия. Химическое рав</w:t>
      </w:r>
      <w:r w:rsidRPr="00A53D24">
        <w:rPr>
          <w:color w:val="auto"/>
        </w:rPr>
        <w:t xml:space="preserve">новесие в гомо- и гетерогенных реакциях. Факторы, влияющие на смещение равновесия (концентрация реагентов, температура и давление). Принцип </w:t>
      </w:r>
      <w:proofErr w:type="spellStart"/>
      <w:r w:rsidRPr="00A53D24">
        <w:rPr>
          <w:color w:val="auto"/>
        </w:rPr>
        <w:t>Ле-Шателье</w:t>
      </w:r>
      <w:proofErr w:type="spellEnd"/>
      <w:r w:rsidRPr="00A53D24">
        <w:rPr>
          <w:color w:val="auto"/>
        </w:rPr>
        <w:t xml:space="preserve">. Роль смещения равновесия в увеличении выхода продукта в химической промышленности. </w:t>
      </w:r>
    </w:p>
    <w:p w:rsidR="00A53D24" w:rsidRPr="00A53D24" w:rsidRDefault="00A53D24" w:rsidP="00A53D24">
      <w:pPr>
        <w:pStyle w:val="Default"/>
        <w:jc w:val="both"/>
        <w:rPr>
          <w:color w:val="auto"/>
        </w:rPr>
      </w:pPr>
      <w:r w:rsidRPr="00A53D24">
        <w:rPr>
          <w:b/>
          <w:bCs/>
          <w:color w:val="auto"/>
        </w:rPr>
        <w:t>Растворы. Электролитическая диссоциация</w:t>
      </w:r>
      <w:r w:rsidRPr="00A53D24">
        <w:rPr>
          <w:color w:val="auto"/>
        </w:rPr>
        <w:t xml:space="preserve">. </w:t>
      </w:r>
      <w:r w:rsidRPr="00A53D24">
        <w:rPr>
          <w:b/>
          <w:bCs/>
          <w:color w:val="auto"/>
        </w:rPr>
        <w:t xml:space="preserve">Дисперсные системы. </w:t>
      </w:r>
      <w:r w:rsidR="00464969">
        <w:rPr>
          <w:color w:val="auto"/>
        </w:rPr>
        <w:t>Понятие о дисперс</w:t>
      </w:r>
      <w:r w:rsidRPr="00A53D24">
        <w:rPr>
          <w:color w:val="auto"/>
        </w:rPr>
        <w:t xml:space="preserve">ных системах. Классификация дисперсных систем. </w:t>
      </w:r>
      <w:r w:rsidRPr="00A53D24">
        <w:rPr>
          <w:i/>
          <w:iCs/>
          <w:color w:val="auto"/>
        </w:rPr>
        <w:t>Понятие о коллои</w:t>
      </w:r>
      <w:r w:rsidR="00464969">
        <w:rPr>
          <w:i/>
          <w:iCs/>
          <w:color w:val="auto"/>
        </w:rPr>
        <w:t>дах(золи и гели) и их значение.</w:t>
      </w:r>
      <w:r w:rsidRPr="00A53D24">
        <w:rPr>
          <w:i/>
          <w:iCs/>
          <w:color w:val="auto"/>
        </w:rPr>
        <w:t xml:space="preserve"> </w:t>
      </w:r>
      <w:r w:rsidRPr="00A53D24">
        <w:rPr>
          <w:color w:val="auto"/>
        </w:rPr>
        <w:t xml:space="preserve">Истинные растворы. </w:t>
      </w:r>
    </w:p>
    <w:p w:rsidR="00A53D24" w:rsidRPr="00A53D24" w:rsidRDefault="00A53D24" w:rsidP="00A53D24">
      <w:pPr>
        <w:pStyle w:val="Default"/>
        <w:jc w:val="both"/>
        <w:rPr>
          <w:color w:val="auto"/>
        </w:rPr>
      </w:pPr>
      <w:r w:rsidRPr="00A53D24">
        <w:rPr>
          <w:b/>
          <w:bCs/>
          <w:color w:val="auto"/>
        </w:rPr>
        <w:t xml:space="preserve">Образование растворов. </w:t>
      </w:r>
      <w:r w:rsidRPr="00A53D24">
        <w:rPr>
          <w:color w:val="auto"/>
        </w:rPr>
        <w:t xml:space="preserve">Явления, происходящие при растворении, - </w:t>
      </w:r>
      <w:r w:rsidR="00464969">
        <w:rPr>
          <w:i/>
          <w:iCs/>
          <w:color w:val="auto"/>
        </w:rPr>
        <w:t>разрушение кристал</w:t>
      </w:r>
      <w:r w:rsidRPr="00A53D24">
        <w:rPr>
          <w:i/>
          <w:iCs/>
          <w:color w:val="auto"/>
        </w:rPr>
        <w:t xml:space="preserve">лической решетки, диффузия, </w:t>
      </w:r>
      <w:r w:rsidRPr="00A53D24">
        <w:rPr>
          <w:color w:val="auto"/>
        </w:rPr>
        <w:t>диссоциация, гидратация</w:t>
      </w:r>
      <w:r w:rsidR="00464969">
        <w:rPr>
          <w:color w:val="auto"/>
        </w:rPr>
        <w:t>. Способы выражения состава рас</w:t>
      </w:r>
      <w:r w:rsidRPr="00A53D24">
        <w:rPr>
          <w:color w:val="auto"/>
        </w:rPr>
        <w:t xml:space="preserve">творов: массовая доля растворенного вещества, </w:t>
      </w:r>
      <w:r w:rsidRPr="00A53D24">
        <w:rPr>
          <w:i/>
          <w:iCs/>
          <w:color w:val="auto"/>
        </w:rPr>
        <w:t xml:space="preserve">молярная концентрация. </w:t>
      </w:r>
    </w:p>
    <w:p w:rsidR="00A53D24" w:rsidRPr="00A53D24" w:rsidRDefault="00A53D24" w:rsidP="00A53D24">
      <w:pPr>
        <w:pStyle w:val="Default"/>
        <w:jc w:val="both"/>
        <w:rPr>
          <w:color w:val="auto"/>
        </w:rPr>
      </w:pPr>
      <w:r w:rsidRPr="00A53D24">
        <w:rPr>
          <w:b/>
          <w:bCs/>
          <w:color w:val="auto"/>
        </w:rPr>
        <w:t xml:space="preserve">Электролитическая диссоциация. </w:t>
      </w:r>
      <w:r w:rsidRPr="00A53D24">
        <w:rPr>
          <w:color w:val="auto"/>
        </w:rPr>
        <w:t>Диссоциация элект</w:t>
      </w:r>
      <w:r w:rsidR="00E85528">
        <w:rPr>
          <w:color w:val="auto"/>
        </w:rPr>
        <w:t>ролитов в водных растворах. Сте</w:t>
      </w:r>
      <w:r w:rsidRPr="00A53D24">
        <w:rPr>
          <w:color w:val="auto"/>
        </w:rPr>
        <w:t xml:space="preserve">пень диссоциации. Факторы, влияющие на степень диссоциации. Слабые </w:t>
      </w:r>
      <w:r w:rsidR="00E85528">
        <w:rPr>
          <w:color w:val="auto"/>
        </w:rPr>
        <w:t>и сильные элек</w:t>
      </w:r>
      <w:r w:rsidRPr="00A53D24">
        <w:rPr>
          <w:color w:val="auto"/>
        </w:rPr>
        <w:t xml:space="preserve">тролиты. </w:t>
      </w:r>
    </w:p>
    <w:p w:rsidR="00A53D24" w:rsidRPr="00A53D24" w:rsidRDefault="00A53D24" w:rsidP="00A53D24">
      <w:pPr>
        <w:pStyle w:val="Default"/>
        <w:jc w:val="both"/>
        <w:rPr>
          <w:color w:val="auto"/>
        </w:rPr>
      </w:pPr>
      <w:r w:rsidRPr="00A53D24">
        <w:rPr>
          <w:b/>
          <w:bCs/>
          <w:color w:val="auto"/>
        </w:rPr>
        <w:t>Среда водных растворов</w:t>
      </w:r>
      <w:r w:rsidRPr="00A53D24">
        <w:rPr>
          <w:color w:val="auto"/>
        </w:rPr>
        <w:t>: кислотная, нейтральная, щелочная. Водородный показатель (рН) раствора. Индикаторы. Значение среды растворов для хи</w:t>
      </w:r>
      <w:r w:rsidR="00464969">
        <w:rPr>
          <w:color w:val="auto"/>
        </w:rPr>
        <w:t>мических и биологических процес</w:t>
      </w:r>
      <w:r w:rsidRPr="00A53D24">
        <w:rPr>
          <w:color w:val="auto"/>
        </w:rPr>
        <w:t xml:space="preserve">сов. Реакции ионного обмена в водном растворе. </w:t>
      </w:r>
    </w:p>
    <w:p w:rsidR="00A53D24" w:rsidRPr="00A53D24" w:rsidRDefault="00A53D24" w:rsidP="00A53D24">
      <w:pPr>
        <w:pStyle w:val="Default"/>
        <w:jc w:val="both"/>
        <w:rPr>
          <w:color w:val="auto"/>
        </w:rPr>
      </w:pPr>
      <w:r w:rsidRPr="00A53D24">
        <w:rPr>
          <w:b/>
          <w:bCs/>
          <w:color w:val="auto"/>
        </w:rPr>
        <w:t xml:space="preserve">Окислительно-восстановительные реакции. </w:t>
      </w:r>
      <w:r w:rsidRPr="00A53D24">
        <w:rPr>
          <w:color w:val="auto"/>
        </w:rPr>
        <w:t xml:space="preserve">Составление уравнений окислительно-восстановительных реакций. Метод электронного баланса. </w:t>
      </w:r>
    </w:p>
    <w:p w:rsidR="00A53D24" w:rsidRPr="00A53D24" w:rsidRDefault="00A53D24" w:rsidP="00A53D24">
      <w:pPr>
        <w:pStyle w:val="Default"/>
        <w:jc w:val="both"/>
        <w:rPr>
          <w:color w:val="auto"/>
        </w:rPr>
      </w:pPr>
      <w:r w:rsidRPr="00A53D24">
        <w:rPr>
          <w:color w:val="auto"/>
        </w:rPr>
        <w:t>Окислительно-восстановительные реакции в природе, п</w:t>
      </w:r>
      <w:r w:rsidR="00464969">
        <w:rPr>
          <w:color w:val="auto"/>
        </w:rPr>
        <w:t>роизводственных процессах и жиз</w:t>
      </w:r>
      <w:r w:rsidRPr="00A53D24">
        <w:rPr>
          <w:color w:val="auto"/>
        </w:rPr>
        <w:t xml:space="preserve">недеятельности организмов. </w:t>
      </w:r>
    </w:p>
    <w:p w:rsidR="00A53D24" w:rsidRPr="00A53D24" w:rsidRDefault="00A53D24" w:rsidP="00A53D24">
      <w:pPr>
        <w:pStyle w:val="Default"/>
        <w:jc w:val="both"/>
        <w:rPr>
          <w:color w:val="auto"/>
        </w:rPr>
      </w:pPr>
      <w:r w:rsidRPr="00A53D24">
        <w:rPr>
          <w:b/>
          <w:bCs/>
          <w:color w:val="auto"/>
        </w:rPr>
        <w:t xml:space="preserve">Электролиз. </w:t>
      </w:r>
      <w:r w:rsidRPr="00A53D24">
        <w:rPr>
          <w:color w:val="auto"/>
        </w:rPr>
        <w:t>Электролиз расплавов и водных растворо</w:t>
      </w:r>
      <w:r w:rsidR="00E85528">
        <w:rPr>
          <w:color w:val="auto"/>
        </w:rPr>
        <w:t>в электролитов с инертными элек</w:t>
      </w:r>
      <w:r w:rsidRPr="00A53D24">
        <w:rPr>
          <w:color w:val="auto"/>
        </w:rPr>
        <w:t xml:space="preserve">тродами. Применение электролиза в промышленности. </w:t>
      </w:r>
    </w:p>
    <w:p w:rsidR="00A53D24" w:rsidRPr="00A53D24" w:rsidRDefault="00A53D24" w:rsidP="00A53D24">
      <w:pPr>
        <w:pStyle w:val="Default"/>
        <w:jc w:val="both"/>
        <w:rPr>
          <w:color w:val="auto"/>
        </w:rPr>
      </w:pPr>
      <w:r w:rsidRPr="00A53D24">
        <w:rPr>
          <w:b/>
          <w:bCs/>
          <w:color w:val="auto"/>
        </w:rPr>
        <w:lastRenderedPageBreak/>
        <w:t xml:space="preserve">Коррозия металлов. </w:t>
      </w:r>
      <w:r w:rsidRPr="00A53D24">
        <w:rPr>
          <w:color w:val="auto"/>
        </w:rPr>
        <w:t>Ущерб от коррозии. Виды корро</w:t>
      </w:r>
      <w:r w:rsidR="00E85528">
        <w:rPr>
          <w:color w:val="auto"/>
        </w:rPr>
        <w:t>зии (химическая и электрохимиче</w:t>
      </w:r>
      <w:r w:rsidRPr="00A53D24">
        <w:rPr>
          <w:color w:val="auto"/>
        </w:rPr>
        <w:t xml:space="preserve">ская). Способы защиты металлов от коррозии: легирование, антикоррозионные покрытия (неметаллические, химические и металлические — анодные и катодные), протекторная за-щита, ингибирование. </w:t>
      </w:r>
    </w:p>
    <w:p w:rsidR="00A53D24" w:rsidRPr="00A53D24" w:rsidRDefault="00A53D24" w:rsidP="00A53D24">
      <w:pPr>
        <w:pStyle w:val="Default"/>
        <w:jc w:val="both"/>
        <w:rPr>
          <w:color w:val="auto"/>
        </w:rPr>
      </w:pPr>
      <w:r w:rsidRPr="00A53D24">
        <w:rPr>
          <w:b/>
          <w:bCs/>
          <w:color w:val="auto"/>
        </w:rPr>
        <w:t xml:space="preserve">ВЕЩЕСТВА И ИХ СВОЙСТВА </w:t>
      </w:r>
    </w:p>
    <w:p w:rsidR="00A53D24" w:rsidRPr="00A53D24" w:rsidRDefault="00A53D24" w:rsidP="00A53D24">
      <w:pPr>
        <w:pStyle w:val="Default"/>
        <w:jc w:val="both"/>
        <w:rPr>
          <w:color w:val="auto"/>
        </w:rPr>
      </w:pPr>
      <w:r w:rsidRPr="00A53D24">
        <w:rPr>
          <w:b/>
          <w:bCs/>
          <w:color w:val="auto"/>
        </w:rPr>
        <w:t xml:space="preserve">Сложные неорганические вещества. </w:t>
      </w:r>
      <w:r w:rsidRPr="00A53D24">
        <w:rPr>
          <w:color w:val="auto"/>
        </w:rPr>
        <w:t xml:space="preserve">Обобщение свойств неорганических соединений важнейших классов. </w:t>
      </w:r>
    </w:p>
    <w:p w:rsidR="00464969" w:rsidRDefault="00A53D24" w:rsidP="00464969">
      <w:pPr>
        <w:pStyle w:val="Default"/>
        <w:jc w:val="both"/>
        <w:rPr>
          <w:color w:val="auto"/>
        </w:rPr>
      </w:pPr>
      <w:r w:rsidRPr="00A53D24">
        <w:rPr>
          <w:b/>
          <w:bCs/>
          <w:color w:val="auto"/>
        </w:rPr>
        <w:t xml:space="preserve">Оксиды. </w:t>
      </w:r>
      <w:r w:rsidRPr="00A53D24">
        <w:rPr>
          <w:color w:val="auto"/>
        </w:rPr>
        <w:t>Классификация оксидов по химическим свойствам, физиче</w:t>
      </w:r>
      <w:r w:rsidR="00464969">
        <w:rPr>
          <w:color w:val="auto"/>
        </w:rPr>
        <w:t xml:space="preserve">ские и химические свойства. </w:t>
      </w:r>
    </w:p>
    <w:p w:rsidR="00A53D24" w:rsidRPr="00A53D24" w:rsidRDefault="00A53D24" w:rsidP="00464969">
      <w:pPr>
        <w:pStyle w:val="Default"/>
        <w:jc w:val="both"/>
        <w:rPr>
          <w:color w:val="auto"/>
        </w:rPr>
      </w:pPr>
      <w:r w:rsidRPr="00A53D24">
        <w:rPr>
          <w:b/>
          <w:bCs/>
          <w:color w:val="auto"/>
        </w:rPr>
        <w:t xml:space="preserve">Гидроксиды: </w:t>
      </w:r>
    </w:p>
    <w:p w:rsidR="00A53D24" w:rsidRPr="00A53D24" w:rsidRDefault="00A53D24" w:rsidP="00A53D24">
      <w:pPr>
        <w:pStyle w:val="Default"/>
        <w:jc w:val="both"/>
        <w:rPr>
          <w:color w:val="auto"/>
        </w:rPr>
      </w:pPr>
      <w:r w:rsidRPr="00A53D24">
        <w:rPr>
          <w:color w:val="auto"/>
        </w:rPr>
        <w:t xml:space="preserve">• основания, классификация, их диссоциация и химические свойства; </w:t>
      </w:r>
    </w:p>
    <w:p w:rsidR="00A53D24" w:rsidRPr="00A53D24" w:rsidRDefault="00A53D24" w:rsidP="00A53D24">
      <w:pPr>
        <w:pStyle w:val="Default"/>
        <w:jc w:val="both"/>
        <w:rPr>
          <w:color w:val="auto"/>
        </w:rPr>
      </w:pPr>
      <w:r w:rsidRPr="00A53D24">
        <w:rPr>
          <w:color w:val="auto"/>
        </w:rPr>
        <w:t xml:space="preserve">• кислоты, классификация, их диссоциация и химические свойства: </w:t>
      </w:r>
    </w:p>
    <w:p w:rsidR="00A53D24" w:rsidRPr="00A53D24" w:rsidRDefault="00A53D24" w:rsidP="00A53D24">
      <w:pPr>
        <w:pStyle w:val="Default"/>
        <w:jc w:val="both"/>
        <w:rPr>
          <w:color w:val="auto"/>
        </w:rPr>
      </w:pPr>
      <w:r w:rsidRPr="00A53D24">
        <w:rPr>
          <w:color w:val="auto"/>
        </w:rPr>
        <w:t xml:space="preserve">• амфотерные гидроксиды, их химические свойства. </w:t>
      </w:r>
    </w:p>
    <w:p w:rsidR="00A53D24" w:rsidRPr="00A53D24" w:rsidRDefault="00A53D24" w:rsidP="00A53D24">
      <w:pPr>
        <w:pStyle w:val="Default"/>
        <w:jc w:val="both"/>
        <w:rPr>
          <w:color w:val="auto"/>
        </w:rPr>
      </w:pPr>
      <w:r w:rsidRPr="00A53D24">
        <w:rPr>
          <w:b/>
          <w:bCs/>
          <w:color w:val="auto"/>
        </w:rPr>
        <w:t xml:space="preserve">Соли: </w:t>
      </w:r>
    </w:p>
    <w:p w:rsidR="00A53D24" w:rsidRPr="00A53D24" w:rsidRDefault="00A53D24" w:rsidP="00A53D24">
      <w:pPr>
        <w:pStyle w:val="Default"/>
        <w:jc w:val="both"/>
        <w:rPr>
          <w:color w:val="auto"/>
        </w:rPr>
      </w:pPr>
      <w:r w:rsidRPr="00A53D24">
        <w:rPr>
          <w:color w:val="auto"/>
        </w:rPr>
        <w:t xml:space="preserve">• средние соли, их диссоциация и химические свойства; </w:t>
      </w:r>
    </w:p>
    <w:p w:rsidR="00A53D24" w:rsidRPr="00A53D24" w:rsidRDefault="00A53D24" w:rsidP="00A53D24">
      <w:pPr>
        <w:pStyle w:val="Default"/>
        <w:jc w:val="both"/>
        <w:rPr>
          <w:color w:val="auto"/>
        </w:rPr>
      </w:pPr>
      <w:r w:rsidRPr="00A53D24">
        <w:rPr>
          <w:color w:val="auto"/>
        </w:rPr>
        <w:t xml:space="preserve">• кислые соли, диссоциация, перевод кислых солей в средние; </w:t>
      </w:r>
    </w:p>
    <w:p w:rsidR="00A53D24" w:rsidRPr="00A53D24" w:rsidRDefault="00A53D24" w:rsidP="00A53D24">
      <w:pPr>
        <w:pStyle w:val="Default"/>
        <w:jc w:val="both"/>
        <w:rPr>
          <w:color w:val="auto"/>
        </w:rPr>
      </w:pPr>
      <w:r w:rsidRPr="00A53D24">
        <w:rPr>
          <w:color w:val="auto"/>
        </w:rPr>
        <w:t xml:space="preserve">• основные соли, номенклатура, диссоциация, перевод основных солей в средние. </w:t>
      </w:r>
    </w:p>
    <w:p w:rsidR="00A53D24" w:rsidRPr="00A53D24" w:rsidRDefault="00A53D24" w:rsidP="00A53D24">
      <w:pPr>
        <w:pStyle w:val="Default"/>
        <w:jc w:val="both"/>
        <w:rPr>
          <w:color w:val="auto"/>
        </w:rPr>
      </w:pPr>
      <w:r w:rsidRPr="00A53D24">
        <w:rPr>
          <w:color w:val="auto"/>
        </w:rPr>
        <w:t xml:space="preserve">Генетическая связь между классами неорганических соединений. </w:t>
      </w:r>
    </w:p>
    <w:p w:rsidR="00A53D24" w:rsidRPr="00A53D24" w:rsidRDefault="00A53D24" w:rsidP="00A53D24">
      <w:pPr>
        <w:pStyle w:val="Default"/>
        <w:jc w:val="both"/>
        <w:rPr>
          <w:color w:val="auto"/>
        </w:rPr>
      </w:pPr>
      <w:r w:rsidRPr="00A53D24">
        <w:rPr>
          <w:b/>
          <w:bCs/>
          <w:color w:val="auto"/>
        </w:rPr>
        <w:t xml:space="preserve">Гидролиз солей. </w:t>
      </w:r>
      <w:r w:rsidRPr="00A53D24">
        <w:rPr>
          <w:color w:val="auto"/>
        </w:rPr>
        <w:t xml:space="preserve">Гидролиз солей различных типов (исключая полный гидролиз солей). Степень гидролиза. Влияние температуры и концентрации на степень гидролиза. Смещение равновесия гидролиза. </w:t>
      </w:r>
    </w:p>
    <w:p w:rsidR="00A53D24" w:rsidRPr="00A53D24" w:rsidRDefault="00A53D24" w:rsidP="00A53D24">
      <w:pPr>
        <w:pStyle w:val="Default"/>
        <w:jc w:val="both"/>
        <w:rPr>
          <w:color w:val="auto"/>
        </w:rPr>
      </w:pPr>
      <w:r w:rsidRPr="00A53D24">
        <w:rPr>
          <w:b/>
          <w:bCs/>
          <w:color w:val="auto"/>
        </w:rPr>
        <w:t xml:space="preserve">Простые вещества. Неметаллы. </w:t>
      </w:r>
      <w:r w:rsidRPr="00A53D24">
        <w:rPr>
          <w:color w:val="auto"/>
        </w:rPr>
        <w:t>Общий обзор неметал</w:t>
      </w:r>
      <w:r w:rsidR="00E85528">
        <w:rPr>
          <w:color w:val="auto"/>
        </w:rPr>
        <w:t>лов. Положение элементов, обра</w:t>
      </w:r>
      <w:r w:rsidRPr="00A53D24">
        <w:rPr>
          <w:color w:val="auto"/>
        </w:rPr>
        <w:t xml:space="preserve">зующих простые вещества — неметаллы, в Периодической системе. Особенности строения их атомов. Строение простых веществ — неметаллов. Аллотропия. </w:t>
      </w:r>
      <w:r w:rsidR="00464969">
        <w:rPr>
          <w:i/>
          <w:iCs/>
          <w:color w:val="auto"/>
        </w:rPr>
        <w:t>Способы получения не</w:t>
      </w:r>
      <w:r w:rsidRPr="00A53D24">
        <w:rPr>
          <w:i/>
          <w:iCs/>
          <w:color w:val="auto"/>
        </w:rPr>
        <w:t xml:space="preserve">металлов. </w:t>
      </w:r>
      <w:r w:rsidRPr="00A53D24">
        <w:rPr>
          <w:color w:val="auto"/>
        </w:rPr>
        <w:t>Физические и химические свойства неметалло</w:t>
      </w:r>
      <w:r w:rsidR="00464969">
        <w:rPr>
          <w:color w:val="auto"/>
        </w:rPr>
        <w:t>в. Окислительные свойства: взаи</w:t>
      </w:r>
      <w:r w:rsidRPr="00A53D24">
        <w:rPr>
          <w:color w:val="auto"/>
        </w:rPr>
        <w:t>модействие с металлами и водородом, менее электроо</w:t>
      </w:r>
      <w:r w:rsidR="00464969">
        <w:rPr>
          <w:color w:val="auto"/>
        </w:rPr>
        <w:t>трицательными неметаллами, слож</w:t>
      </w:r>
      <w:r w:rsidRPr="00A53D24">
        <w:rPr>
          <w:color w:val="auto"/>
        </w:rPr>
        <w:t>ными веществами. Восстановительные свойства в реакц</w:t>
      </w:r>
      <w:r w:rsidR="00464969">
        <w:rPr>
          <w:color w:val="auto"/>
        </w:rPr>
        <w:t>иях с кислородом, фтором. Благо</w:t>
      </w:r>
      <w:r w:rsidRPr="00A53D24">
        <w:rPr>
          <w:color w:val="auto"/>
        </w:rPr>
        <w:t xml:space="preserve">родные газы. </w:t>
      </w:r>
    </w:p>
    <w:p w:rsidR="00A53D24" w:rsidRPr="00A53D24" w:rsidRDefault="00A53D24" w:rsidP="00A53D24">
      <w:pPr>
        <w:pStyle w:val="Default"/>
        <w:jc w:val="both"/>
        <w:rPr>
          <w:color w:val="auto"/>
        </w:rPr>
      </w:pPr>
      <w:r w:rsidRPr="00A53D24">
        <w:rPr>
          <w:b/>
          <w:bCs/>
          <w:color w:val="auto"/>
        </w:rPr>
        <w:t xml:space="preserve">Металлы. </w:t>
      </w:r>
      <w:r w:rsidRPr="00A53D24">
        <w:rPr>
          <w:color w:val="auto"/>
        </w:rPr>
        <w:t>Общий обзор металлов. Положение элементов, образующих простые вещества — металлы, в Периодической системе. Особенности стр</w:t>
      </w:r>
      <w:r w:rsidR="00464969">
        <w:rPr>
          <w:color w:val="auto"/>
        </w:rPr>
        <w:t>оения их атомов. Способы получе</w:t>
      </w:r>
      <w:r w:rsidRPr="00A53D24">
        <w:rPr>
          <w:color w:val="auto"/>
        </w:rPr>
        <w:t>ния. Физические свойства металлов. Электрохимически</w:t>
      </w:r>
      <w:r w:rsidR="00464969">
        <w:rPr>
          <w:color w:val="auto"/>
        </w:rPr>
        <w:t>й ряд напряжений металлов. Хими</w:t>
      </w:r>
      <w:r w:rsidRPr="00A53D24">
        <w:rPr>
          <w:color w:val="auto"/>
        </w:rPr>
        <w:t xml:space="preserve">ческие свойства металлов: взаимодействие с простыми веществами — неметаллами, со сложными веществами: с водой, растворами щелочей и кислот, кислотами-окислителями (азотная и концентрированная серная), растворами солей. свойства переходных металлов на примере железа. </w:t>
      </w:r>
    </w:p>
    <w:p w:rsidR="00A53D24" w:rsidRPr="00A53D24" w:rsidRDefault="00A53D24" w:rsidP="00A53D24">
      <w:pPr>
        <w:pStyle w:val="Default"/>
        <w:jc w:val="both"/>
        <w:rPr>
          <w:color w:val="auto"/>
        </w:rPr>
      </w:pPr>
      <w:r w:rsidRPr="00A53D24">
        <w:rPr>
          <w:color w:val="auto"/>
        </w:rPr>
        <w:t>Применение металлов, их сплавов и соединений в промышлен</w:t>
      </w:r>
      <w:r w:rsidR="00E85528">
        <w:rPr>
          <w:color w:val="auto"/>
        </w:rPr>
        <w:t>ности и современной техни</w:t>
      </w:r>
      <w:r w:rsidRPr="00A53D24">
        <w:rPr>
          <w:color w:val="auto"/>
        </w:rPr>
        <w:t xml:space="preserve">ке. Роль металлов в природе и жизни организмов. </w:t>
      </w:r>
    </w:p>
    <w:p w:rsidR="00A53D24" w:rsidRPr="00A53D24" w:rsidRDefault="00A53D24" w:rsidP="00A53D24">
      <w:pPr>
        <w:pStyle w:val="Default"/>
        <w:jc w:val="both"/>
        <w:rPr>
          <w:color w:val="auto"/>
        </w:rPr>
      </w:pPr>
      <w:r w:rsidRPr="00A53D24">
        <w:rPr>
          <w:b/>
          <w:bCs/>
          <w:color w:val="auto"/>
        </w:rPr>
        <w:t xml:space="preserve">ХИМИЧЕСКАЯ ТЕХНОЛОГИЯ И ЭКОЛОГИЯ. </w:t>
      </w:r>
      <w:r w:rsidR="00E85528">
        <w:rPr>
          <w:color w:val="auto"/>
        </w:rPr>
        <w:t>Производство серной кислоты кон</w:t>
      </w:r>
      <w:r w:rsidRPr="00A53D24">
        <w:rPr>
          <w:color w:val="auto"/>
        </w:rPr>
        <w:t xml:space="preserve">тактным способом: закономерности химических реакций, выбор оптимальных условий их осуществления. </w:t>
      </w:r>
    </w:p>
    <w:p w:rsidR="00A53D24" w:rsidRPr="00A53D24" w:rsidRDefault="00A53D24" w:rsidP="00A53D24">
      <w:pPr>
        <w:pStyle w:val="Default"/>
        <w:jc w:val="both"/>
        <w:rPr>
          <w:color w:val="auto"/>
        </w:rPr>
      </w:pPr>
      <w:r w:rsidRPr="00A53D24">
        <w:rPr>
          <w:color w:val="auto"/>
        </w:rPr>
        <w:t xml:space="preserve">Общие научные принципы химического производства. Промышленное получение веществ и охрана окружающей среды от загрязнений. </w:t>
      </w:r>
    </w:p>
    <w:p w:rsidR="00A53D24" w:rsidRPr="00A53D24" w:rsidRDefault="00A53D24" w:rsidP="00A53D24">
      <w:pPr>
        <w:pStyle w:val="Default"/>
        <w:jc w:val="both"/>
        <w:rPr>
          <w:color w:val="auto"/>
        </w:rPr>
      </w:pPr>
      <w:r w:rsidRPr="00A53D24">
        <w:rPr>
          <w:b/>
          <w:bCs/>
          <w:color w:val="auto"/>
        </w:rPr>
        <w:t xml:space="preserve">Охрана атмосферы. </w:t>
      </w:r>
      <w:r w:rsidRPr="00A53D24">
        <w:rPr>
          <w:color w:val="auto"/>
        </w:rPr>
        <w:t>Состав атмосферы Земли. Озоновый щит Земли. Основные источники загрязнения атмосферы. Изменение свойств атмосферы в р</w:t>
      </w:r>
      <w:r w:rsidR="00092B9C">
        <w:rPr>
          <w:color w:val="auto"/>
        </w:rPr>
        <w:t>езультате ее загрязнения: парни</w:t>
      </w:r>
      <w:r w:rsidRPr="00A53D24">
        <w:rPr>
          <w:color w:val="auto"/>
        </w:rPr>
        <w:t xml:space="preserve">ковый эффект, кислотные дожди, фотохимический смог. Понятие о предельно допустимых концентрациях (ПДК) вредных веществ. Охрана атмосферы от загрязнения. </w:t>
      </w:r>
    </w:p>
    <w:p w:rsidR="00A53D24" w:rsidRPr="00A53D24" w:rsidRDefault="00A53D24" w:rsidP="00A53D24">
      <w:pPr>
        <w:pStyle w:val="Default"/>
        <w:jc w:val="both"/>
        <w:rPr>
          <w:color w:val="auto"/>
        </w:rPr>
      </w:pPr>
      <w:r w:rsidRPr="00A53D24">
        <w:rPr>
          <w:b/>
          <w:bCs/>
          <w:color w:val="auto"/>
        </w:rPr>
        <w:t xml:space="preserve">Охрана гидросферы. </w:t>
      </w:r>
      <w:r w:rsidRPr="00A53D24">
        <w:rPr>
          <w:color w:val="auto"/>
        </w:rPr>
        <w:t>Вода в природе. Вода — универсальный растворитель. Роль воды в круговороте веществ в природе. Источники и виды заг</w:t>
      </w:r>
      <w:r w:rsidR="00E85528">
        <w:rPr>
          <w:color w:val="auto"/>
        </w:rPr>
        <w:t>рязнения воды. Охрана водных ре</w:t>
      </w:r>
      <w:r w:rsidRPr="00A53D24">
        <w:rPr>
          <w:color w:val="auto"/>
        </w:rPr>
        <w:t xml:space="preserve">сурсов от загрязнения. </w:t>
      </w:r>
    </w:p>
    <w:p w:rsidR="00A53D24" w:rsidRPr="00A53D24" w:rsidRDefault="00A53D24" w:rsidP="00A53D24">
      <w:pPr>
        <w:pStyle w:val="Default"/>
        <w:jc w:val="both"/>
        <w:rPr>
          <w:color w:val="auto"/>
        </w:rPr>
      </w:pPr>
      <w:r w:rsidRPr="00A53D24">
        <w:rPr>
          <w:b/>
          <w:bCs/>
          <w:color w:val="auto"/>
        </w:rPr>
        <w:lastRenderedPageBreak/>
        <w:t xml:space="preserve">Охрана почвы. </w:t>
      </w:r>
      <w:r w:rsidRPr="00A53D24">
        <w:rPr>
          <w:color w:val="auto"/>
        </w:rPr>
        <w:t>Почва — основной источник обеспечен</w:t>
      </w:r>
      <w:r w:rsidR="00092B9C">
        <w:rPr>
          <w:color w:val="auto"/>
        </w:rPr>
        <w:t>ия растений питательными вещест</w:t>
      </w:r>
      <w:r w:rsidRPr="00A53D24">
        <w:rPr>
          <w:color w:val="auto"/>
        </w:rPr>
        <w:t>вами. Источники и основные загрязнители почвы. Спос</w:t>
      </w:r>
      <w:r w:rsidR="00092B9C">
        <w:rPr>
          <w:color w:val="auto"/>
        </w:rPr>
        <w:t>обы снижения загрязненности поч</w:t>
      </w:r>
      <w:r w:rsidRPr="00A53D24">
        <w:rPr>
          <w:color w:val="auto"/>
        </w:rPr>
        <w:t xml:space="preserve">вы. </w:t>
      </w:r>
    </w:p>
    <w:p w:rsidR="00A53D24" w:rsidRPr="00A53D24" w:rsidRDefault="00A53D24" w:rsidP="00A53D24">
      <w:pPr>
        <w:pStyle w:val="Default"/>
        <w:jc w:val="both"/>
        <w:rPr>
          <w:color w:val="auto"/>
        </w:rPr>
      </w:pPr>
      <w:r w:rsidRPr="00A53D24">
        <w:rPr>
          <w:b/>
          <w:bCs/>
          <w:color w:val="auto"/>
        </w:rPr>
        <w:t xml:space="preserve">Физическая культура </w:t>
      </w:r>
    </w:p>
    <w:p w:rsidR="00A53D24" w:rsidRPr="00DA3346" w:rsidRDefault="00A53D24" w:rsidP="00A53D24">
      <w:pPr>
        <w:pStyle w:val="Default"/>
        <w:jc w:val="both"/>
        <w:rPr>
          <w:color w:val="auto"/>
        </w:rPr>
      </w:pPr>
      <w:r w:rsidRPr="00DA3346">
        <w:rPr>
          <w:bCs/>
          <w:color w:val="auto"/>
        </w:rPr>
        <w:t xml:space="preserve">Пояснительная записка </w:t>
      </w:r>
    </w:p>
    <w:p w:rsidR="00A53D24" w:rsidRPr="00A53D24" w:rsidRDefault="00A53D24" w:rsidP="00A53D24">
      <w:pPr>
        <w:pStyle w:val="Default"/>
        <w:jc w:val="both"/>
        <w:rPr>
          <w:color w:val="auto"/>
        </w:rPr>
      </w:pPr>
      <w:r w:rsidRPr="00A53D24">
        <w:rPr>
          <w:color w:val="auto"/>
        </w:rPr>
        <w:t>Программа рассчитано на условия типовых образовательных учреждений со стандарт-ной базой для занятий физическим воспитанием и стандартным набором спортивного инвентаря. В содержании программы учитывались приёмы нормативов «Президентских состязаний», определения С.У.Ф.П, а также участие</w:t>
      </w:r>
      <w:r w:rsidR="00E85528">
        <w:rPr>
          <w:color w:val="auto"/>
        </w:rPr>
        <w:t xml:space="preserve"> школы в территориальных Спарта</w:t>
      </w:r>
      <w:r w:rsidRPr="00A53D24">
        <w:rPr>
          <w:color w:val="auto"/>
        </w:rPr>
        <w:t xml:space="preserve">киадах по традиционным видам спорта (футбол, баскетбол, волейбол, лёгкая атлетика, лыжные гонки ,туризм). </w:t>
      </w:r>
    </w:p>
    <w:p w:rsidR="00A53D24" w:rsidRPr="00A53D24" w:rsidRDefault="00A53D24" w:rsidP="00A53D24">
      <w:pPr>
        <w:pStyle w:val="Default"/>
        <w:jc w:val="both"/>
        <w:rPr>
          <w:color w:val="auto"/>
        </w:rPr>
      </w:pPr>
      <w:r w:rsidRPr="00A53D24">
        <w:rPr>
          <w:b/>
          <w:bCs/>
          <w:color w:val="auto"/>
        </w:rPr>
        <w:t>Изучение физической культуры на базовом уровне</w:t>
      </w:r>
      <w:r w:rsidR="00E85528">
        <w:rPr>
          <w:b/>
          <w:bCs/>
          <w:color w:val="auto"/>
        </w:rPr>
        <w:t xml:space="preserve"> среднего (полного) общего обра</w:t>
      </w:r>
      <w:r w:rsidRPr="00A53D24">
        <w:rPr>
          <w:b/>
          <w:bCs/>
          <w:color w:val="auto"/>
        </w:rPr>
        <w:t xml:space="preserve">зования направлено на достижение следующих целей: </w:t>
      </w:r>
    </w:p>
    <w:p w:rsidR="00A53D24" w:rsidRPr="00A53D24" w:rsidRDefault="00A53D24" w:rsidP="00A53D24">
      <w:pPr>
        <w:pStyle w:val="Default"/>
        <w:jc w:val="both"/>
        <w:rPr>
          <w:color w:val="auto"/>
        </w:rPr>
      </w:pPr>
      <w:r w:rsidRPr="00A53D24">
        <w:rPr>
          <w:color w:val="auto"/>
        </w:rPr>
        <w:t xml:space="preserve">- </w:t>
      </w:r>
      <w:r w:rsidRPr="00A53D24">
        <w:rPr>
          <w:b/>
          <w:bCs/>
          <w:color w:val="auto"/>
        </w:rPr>
        <w:t xml:space="preserve">развитие </w:t>
      </w:r>
      <w:r w:rsidRPr="00A53D24">
        <w:rPr>
          <w:color w:val="auto"/>
        </w:rPr>
        <w:t xml:space="preserve">физических качеств и способностей, совершенствование функциональных возможностей организма, укрепление индивидуального здоровья; </w:t>
      </w:r>
    </w:p>
    <w:p w:rsidR="00A53D24" w:rsidRPr="00A53D24" w:rsidRDefault="00A53D24" w:rsidP="00A53D24">
      <w:pPr>
        <w:pStyle w:val="Default"/>
        <w:jc w:val="both"/>
        <w:rPr>
          <w:color w:val="auto"/>
        </w:rPr>
      </w:pPr>
      <w:r w:rsidRPr="00A53D24">
        <w:rPr>
          <w:color w:val="auto"/>
        </w:rPr>
        <w:t xml:space="preserve">- </w:t>
      </w:r>
      <w:r w:rsidRPr="00A53D24">
        <w:rPr>
          <w:b/>
          <w:bCs/>
          <w:color w:val="auto"/>
        </w:rPr>
        <w:t xml:space="preserve">воспитание </w:t>
      </w:r>
      <w:r w:rsidRPr="00A53D24">
        <w:rPr>
          <w:color w:val="auto"/>
        </w:rPr>
        <w:t xml:space="preserve">бережного отношения к собственному здоровью, потребности в занятиях физкультурно - оздоровительной и спортивно - оздоровительной деятельностью; </w:t>
      </w:r>
    </w:p>
    <w:p w:rsidR="00A53D24" w:rsidRPr="00A53D24" w:rsidRDefault="00A53D24" w:rsidP="00A53D24">
      <w:pPr>
        <w:pStyle w:val="Default"/>
        <w:jc w:val="both"/>
        <w:rPr>
          <w:color w:val="auto"/>
        </w:rPr>
      </w:pPr>
      <w:r w:rsidRPr="00A53D24">
        <w:rPr>
          <w:color w:val="auto"/>
        </w:rPr>
        <w:t xml:space="preserve">- </w:t>
      </w:r>
      <w:r w:rsidRPr="00A53D24">
        <w:rPr>
          <w:b/>
          <w:bCs/>
          <w:color w:val="auto"/>
        </w:rPr>
        <w:t xml:space="preserve">овладение </w:t>
      </w:r>
      <w:r w:rsidRPr="00A53D24">
        <w:rPr>
          <w:color w:val="auto"/>
        </w:rPr>
        <w:t>технологиями современных оздоровител</w:t>
      </w:r>
      <w:r w:rsidR="00E85528">
        <w:rPr>
          <w:color w:val="auto"/>
        </w:rPr>
        <w:t>ьных систем физического воспита</w:t>
      </w:r>
      <w:r w:rsidRPr="00A53D24">
        <w:rPr>
          <w:color w:val="auto"/>
        </w:rPr>
        <w:t xml:space="preserve">ния, обогащение индивидуального опыта занятий специально-прикладными физически-ми упражнениями и базовыми видами спорта; </w:t>
      </w:r>
    </w:p>
    <w:p w:rsidR="00092B9C" w:rsidRDefault="00A53D24" w:rsidP="00092B9C">
      <w:pPr>
        <w:pStyle w:val="Default"/>
        <w:jc w:val="both"/>
        <w:rPr>
          <w:color w:val="auto"/>
        </w:rPr>
      </w:pPr>
      <w:r w:rsidRPr="00A53D24">
        <w:rPr>
          <w:color w:val="auto"/>
        </w:rPr>
        <w:t xml:space="preserve">- </w:t>
      </w:r>
      <w:r w:rsidRPr="00A53D24">
        <w:rPr>
          <w:b/>
          <w:bCs/>
          <w:color w:val="auto"/>
        </w:rPr>
        <w:t xml:space="preserve">освоение </w:t>
      </w:r>
      <w:r w:rsidRPr="00A53D24">
        <w:rPr>
          <w:color w:val="auto"/>
        </w:rPr>
        <w:t>системы знаний о занятиях физической культурой, их роли и значении в формировании здорового образа жиз</w:t>
      </w:r>
      <w:r w:rsidR="00092B9C">
        <w:rPr>
          <w:color w:val="auto"/>
        </w:rPr>
        <w:t xml:space="preserve">ни и социальных ориентаций; </w:t>
      </w:r>
    </w:p>
    <w:p w:rsidR="00A53D24" w:rsidRPr="00A53D24" w:rsidRDefault="00A53D24" w:rsidP="00092B9C">
      <w:pPr>
        <w:pStyle w:val="Default"/>
        <w:jc w:val="both"/>
        <w:rPr>
          <w:color w:val="auto"/>
        </w:rPr>
      </w:pPr>
      <w:r w:rsidRPr="00A53D24">
        <w:rPr>
          <w:color w:val="auto"/>
        </w:rPr>
        <w:t xml:space="preserve">- </w:t>
      </w:r>
      <w:r w:rsidRPr="00A53D24">
        <w:rPr>
          <w:b/>
          <w:bCs/>
          <w:color w:val="auto"/>
        </w:rPr>
        <w:t xml:space="preserve">приобретение </w:t>
      </w:r>
      <w:r w:rsidRPr="00A53D24">
        <w:rPr>
          <w:color w:val="auto"/>
        </w:rPr>
        <w:t>компетентности в физкультурно – о</w:t>
      </w:r>
      <w:r w:rsidR="00E85528">
        <w:rPr>
          <w:color w:val="auto"/>
        </w:rPr>
        <w:t>здоровительной и спортивной дея</w:t>
      </w:r>
      <w:r w:rsidRPr="00A53D24">
        <w:rPr>
          <w:color w:val="auto"/>
        </w:rPr>
        <w:t>тельности, овладение навыками творческого сотрудни</w:t>
      </w:r>
      <w:r w:rsidR="00E85528">
        <w:rPr>
          <w:color w:val="auto"/>
        </w:rPr>
        <w:t>чества в коллективных формах за</w:t>
      </w:r>
      <w:r w:rsidRPr="00A53D24">
        <w:rPr>
          <w:color w:val="auto"/>
        </w:rPr>
        <w:t xml:space="preserve">нятий физическими упражнениями. </w:t>
      </w:r>
    </w:p>
    <w:p w:rsidR="00A53D24" w:rsidRPr="00A53D24" w:rsidRDefault="00A53D24" w:rsidP="00A53D24">
      <w:pPr>
        <w:pStyle w:val="Default"/>
        <w:jc w:val="both"/>
        <w:rPr>
          <w:color w:val="auto"/>
        </w:rPr>
      </w:pPr>
      <w:r w:rsidRPr="00A53D24">
        <w:rPr>
          <w:b/>
          <w:bCs/>
          <w:color w:val="auto"/>
        </w:rPr>
        <w:t xml:space="preserve">Задачи физического воспитания учащихся X-XI классов направлены на: </w:t>
      </w:r>
    </w:p>
    <w:p w:rsidR="00A53D24" w:rsidRPr="00A53D24" w:rsidRDefault="00A53D24" w:rsidP="00A53D24">
      <w:pPr>
        <w:pStyle w:val="Default"/>
        <w:jc w:val="both"/>
        <w:rPr>
          <w:color w:val="auto"/>
        </w:rPr>
      </w:pPr>
      <w:r w:rsidRPr="00A53D24">
        <w:rPr>
          <w:color w:val="auto"/>
        </w:rPr>
        <w:t xml:space="preserve">- содействие гармоническому физическому развитию, выработку умений использовать физические упражнения, гигиенические процедуры и </w:t>
      </w:r>
      <w:r w:rsidR="00E85528">
        <w:rPr>
          <w:color w:val="auto"/>
        </w:rPr>
        <w:t>условия внешней среды для укреп</w:t>
      </w:r>
      <w:r w:rsidRPr="00A53D24">
        <w:rPr>
          <w:color w:val="auto"/>
        </w:rPr>
        <w:t xml:space="preserve">ления состояния здоровья, противостояния стрессам; </w:t>
      </w:r>
    </w:p>
    <w:p w:rsidR="00A53D24" w:rsidRPr="00A53D24" w:rsidRDefault="00A53D24" w:rsidP="00A53D24">
      <w:pPr>
        <w:pStyle w:val="Default"/>
        <w:jc w:val="both"/>
        <w:rPr>
          <w:color w:val="auto"/>
        </w:rPr>
      </w:pPr>
      <w:r w:rsidRPr="00A53D24">
        <w:rPr>
          <w:color w:val="auto"/>
        </w:rPr>
        <w:t xml:space="preserve">- формирование общественных и личностных представлений о престижности высокого уровня здоровья и разносторонней физической подготовленности; </w:t>
      </w:r>
    </w:p>
    <w:p w:rsidR="00A53D24" w:rsidRPr="00A53D24" w:rsidRDefault="00A53D24" w:rsidP="00A53D24">
      <w:pPr>
        <w:pStyle w:val="Default"/>
        <w:jc w:val="both"/>
        <w:rPr>
          <w:color w:val="auto"/>
        </w:rPr>
      </w:pPr>
      <w:r w:rsidRPr="00A53D24">
        <w:rPr>
          <w:color w:val="auto"/>
        </w:rPr>
        <w:t>- расширение двигательного опыта посредством овл</w:t>
      </w:r>
      <w:r w:rsidR="00E85528">
        <w:rPr>
          <w:color w:val="auto"/>
        </w:rPr>
        <w:t>адения новыми двигательными дей</w:t>
      </w:r>
      <w:r w:rsidRPr="00A53D24">
        <w:rPr>
          <w:color w:val="auto"/>
        </w:rPr>
        <w:t xml:space="preserve">ствиями и формирование умений применять их в различных по сложности условиях; </w:t>
      </w:r>
    </w:p>
    <w:p w:rsidR="00A53D24" w:rsidRPr="00A53D24" w:rsidRDefault="00A53D24" w:rsidP="00A53D24">
      <w:pPr>
        <w:pStyle w:val="Default"/>
        <w:jc w:val="both"/>
        <w:rPr>
          <w:color w:val="auto"/>
        </w:rPr>
      </w:pPr>
      <w:r w:rsidRPr="00A53D24">
        <w:rPr>
          <w:color w:val="auto"/>
        </w:rPr>
        <w:t>- дальнейшее развитие кондиционных (силовых, скоро</w:t>
      </w:r>
      <w:r w:rsidR="00E85528">
        <w:rPr>
          <w:color w:val="auto"/>
        </w:rPr>
        <w:t>стно-силовых, выносливости, ско</w:t>
      </w:r>
      <w:r w:rsidRPr="00A53D24">
        <w:rPr>
          <w:color w:val="auto"/>
        </w:rPr>
        <w:t>рости и гибкости) и координационных способностей (</w:t>
      </w:r>
      <w:r w:rsidR="00E85528">
        <w:rPr>
          <w:color w:val="auto"/>
        </w:rPr>
        <w:t>быстроты перестроения двигатель</w:t>
      </w:r>
      <w:r w:rsidRPr="00A53D24">
        <w:rPr>
          <w:color w:val="auto"/>
        </w:rPr>
        <w:t>ных действий, согласования способностей к произво</w:t>
      </w:r>
      <w:r w:rsidR="00E85528">
        <w:rPr>
          <w:color w:val="auto"/>
        </w:rPr>
        <w:t>льному расслаблению мышц, вести</w:t>
      </w:r>
      <w:r w:rsidRPr="00A53D24">
        <w:rPr>
          <w:color w:val="auto"/>
        </w:rPr>
        <w:t xml:space="preserve">булярной устойчивости и др.); </w:t>
      </w:r>
    </w:p>
    <w:p w:rsidR="00A53D24" w:rsidRPr="00A53D24" w:rsidRDefault="00A53D24" w:rsidP="00A53D24">
      <w:pPr>
        <w:pStyle w:val="Default"/>
        <w:jc w:val="both"/>
        <w:rPr>
          <w:color w:val="auto"/>
        </w:rPr>
      </w:pPr>
      <w:r w:rsidRPr="00A53D24">
        <w:rPr>
          <w:color w:val="auto"/>
        </w:rPr>
        <w:t>- формирование знаний о закономерностях двигательн</w:t>
      </w:r>
      <w:r w:rsidR="00E85528">
        <w:rPr>
          <w:color w:val="auto"/>
        </w:rPr>
        <w:t>ой активности, спортивной трени</w:t>
      </w:r>
      <w:r w:rsidRPr="00A53D24">
        <w:rPr>
          <w:color w:val="auto"/>
        </w:rPr>
        <w:t xml:space="preserve">ровке, значении занятий физической культурой для будущей трудовой деятельности, выполнении функций отцовства и материнства, подготовки к службе в армии; </w:t>
      </w:r>
    </w:p>
    <w:p w:rsidR="00A53D24" w:rsidRPr="00A53D24" w:rsidRDefault="00A53D24" w:rsidP="00A53D24">
      <w:pPr>
        <w:pStyle w:val="Default"/>
        <w:jc w:val="both"/>
        <w:rPr>
          <w:color w:val="auto"/>
        </w:rPr>
      </w:pPr>
      <w:r w:rsidRPr="00A53D24">
        <w:rPr>
          <w:color w:val="auto"/>
        </w:rPr>
        <w:t xml:space="preserve">- закрепление потребности к регулярным занятиям физическими упражнениями и из-бранным видом спорта; </w:t>
      </w:r>
    </w:p>
    <w:p w:rsidR="00A53D24" w:rsidRPr="00A53D24" w:rsidRDefault="00A53D24" w:rsidP="00A53D24">
      <w:pPr>
        <w:pStyle w:val="Default"/>
        <w:jc w:val="both"/>
        <w:rPr>
          <w:color w:val="auto"/>
        </w:rPr>
      </w:pPr>
      <w:r w:rsidRPr="00A53D24">
        <w:rPr>
          <w:color w:val="auto"/>
        </w:rPr>
        <w:t xml:space="preserve">- формирование адекватной самооценки личности, нравственного самосознания, миро-воззрения, коллективизма, развитие целеустремленности, уверенности, выдержки, само-обладания; </w:t>
      </w:r>
    </w:p>
    <w:p w:rsidR="00A53D24" w:rsidRPr="00A53D24" w:rsidRDefault="00A53D24" w:rsidP="00A53D24">
      <w:pPr>
        <w:pStyle w:val="Default"/>
        <w:jc w:val="both"/>
        <w:rPr>
          <w:color w:val="auto"/>
        </w:rPr>
      </w:pPr>
      <w:r w:rsidRPr="00A53D24">
        <w:rPr>
          <w:color w:val="auto"/>
        </w:rPr>
        <w:t>- дальнейшее развитие психических процессов и обуч</w:t>
      </w:r>
      <w:r w:rsidR="00E85528">
        <w:rPr>
          <w:color w:val="auto"/>
        </w:rPr>
        <w:t>ение основам психической регуля</w:t>
      </w:r>
      <w:r w:rsidRPr="00A53D24">
        <w:rPr>
          <w:color w:val="auto"/>
        </w:rPr>
        <w:t xml:space="preserve">ции. </w:t>
      </w:r>
    </w:p>
    <w:p w:rsidR="00A53D24" w:rsidRPr="00A53D24" w:rsidRDefault="00A53D24" w:rsidP="00A53D24">
      <w:pPr>
        <w:pStyle w:val="Default"/>
        <w:jc w:val="both"/>
        <w:rPr>
          <w:color w:val="auto"/>
        </w:rPr>
      </w:pPr>
      <w:r w:rsidRPr="00A53D24">
        <w:rPr>
          <w:b/>
          <w:bCs/>
          <w:color w:val="auto"/>
        </w:rPr>
        <w:t xml:space="preserve">Содержание курса для 10 класса </w:t>
      </w:r>
    </w:p>
    <w:p w:rsidR="00A53D24" w:rsidRPr="00A53D24" w:rsidRDefault="00A53D24" w:rsidP="00A53D24">
      <w:pPr>
        <w:pStyle w:val="Default"/>
        <w:jc w:val="both"/>
        <w:rPr>
          <w:color w:val="auto"/>
        </w:rPr>
      </w:pPr>
      <w:r w:rsidRPr="00A53D24">
        <w:rPr>
          <w:b/>
          <w:bCs/>
          <w:color w:val="auto"/>
        </w:rPr>
        <w:t xml:space="preserve">Теоретический раздел </w:t>
      </w:r>
    </w:p>
    <w:p w:rsidR="00A53D24" w:rsidRPr="00A53D24" w:rsidRDefault="00A53D24" w:rsidP="00A53D24">
      <w:pPr>
        <w:pStyle w:val="Default"/>
        <w:jc w:val="both"/>
        <w:rPr>
          <w:color w:val="auto"/>
        </w:rPr>
      </w:pPr>
      <w:r w:rsidRPr="00A53D24">
        <w:rPr>
          <w:b/>
          <w:bCs/>
          <w:color w:val="auto"/>
        </w:rPr>
        <w:t xml:space="preserve">Основы физической культуры и здорового образа жизни. </w:t>
      </w:r>
    </w:p>
    <w:p w:rsidR="00A53D24" w:rsidRPr="00A53D24" w:rsidRDefault="00A53D24" w:rsidP="00A53D24">
      <w:pPr>
        <w:pStyle w:val="Default"/>
        <w:jc w:val="both"/>
        <w:rPr>
          <w:color w:val="auto"/>
        </w:rPr>
      </w:pPr>
      <w:r w:rsidRPr="00A53D24">
        <w:rPr>
          <w:color w:val="auto"/>
        </w:rPr>
        <w:t>Современные спортивно-оздоровительные системы физических</w:t>
      </w:r>
      <w:r w:rsidR="00E85528">
        <w:rPr>
          <w:color w:val="auto"/>
        </w:rPr>
        <w:t xml:space="preserve"> упражнений в отече</w:t>
      </w:r>
      <w:r w:rsidRPr="00A53D24">
        <w:rPr>
          <w:color w:val="auto"/>
        </w:rPr>
        <w:t xml:space="preserve">ственной и зарубежной культуре. </w:t>
      </w:r>
    </w:p>
    <w:p w:rsidR="00A53D24" w:rsidRPr="00A53D24" w:rsidRDefault="00A53D24" w:rsidP="00A53D24">
      <w:pPr>
        <w:pStyle w:val="Default"/>
        <w:jc w:val="both"/>
        <w:rPr>
          <w:color w:val="auto"/>
        </w:rPr>
      </w:pPr>
      <w:r w:rsidRPr="00A53D24">
        <w:rPr>
          <w:color w:val="auto"/>
        </w:rPr>
        <w:lastRenderedPageBreak/>
        <w:t>Способы индивидуальной организации, планирования, регулирования и контроля за физическими нагрузками во время занятий физ</w:t>
      </w:r>
      <w:r w:rsidR="00E85528">
        <w:rPr>
          <w:color w:val="auto"/>
        </w:rPr>
        <w:t>ическими упражнениями профессио</w:t>
      </w:r>
      <w:r w:rsidRPr="00A53D24">
        <w:rPr>
          <w:color w:val="auto"/>
        </w:rPr>
        <w:t xml:space="preserve">нально ориентированной и оздоровительно-корригирующей направленности. </w:t>
      </w:r>
    </w:p>
    <w:p w:rsidR="00A53D24" w:rsidRPr="00A53D24" w:rsidRDefault="00A53D24" w:rsidP="00A53D24">
      <w:pPr>
        <w:pStyle w:val="Default"/>
        <w:jc w:val="both"/>
        <w:rPr>
          <w:color w:val="auto"/>
        </w:rPr>
      </w:pPr>
      <w:r w:rsidRPr="00A53D24">
        <w:rPr>
          <w:color w:val="auto"/>
        </w:rPr>
        <w:t xml:space="preserve">Способы составления комплексов упражнений из современных систем физического воспитания. Основные технико-тактические действия и приемы в игровых видах спор-та, совершенствование движений в избранном виде спорта. </w:t>
      </w:r>
    </w:p>
    <w:p w:rsidR="00A53D24" w:rsidRPr="00A53D24" w:rsidRDefault="00A53D24" w:rsidP="00A53D24">
      <w:pPr>
        <w:pStyle w:val="Default"/>
        <w:jc w:val="both"/>
        <w:rPr>
          <w:color w:val="auto"/>
        </w:rPr>
      </w:pPr>
      <w:r w:rsidRPr="00A53D24">
        <w:rPr>
          <w:color w:val="auto"/>
        </w:rPr>
        <w:t xml:space="preserve">Основы начальной военной физической подготовки, совершенствование основных прикладных двигательных действий (передвижение на лыжах, гимнастика, плавание, легкая атлетика) и развитие основных физических качеств (сила, выносливость, </w:t>
      </w:r>
      <w:proofErr w:type="spellStart"/>
      <w:r w:rsidRPr="00A53D24">
        <w:rPr>
          <w:color w:val="auto"/>
        </w:rPr>
        <w:t>быст-рота</w:t>
      </w:r>
      <w:proofErr w:type="spellEnd"/>
      <w:r w:rsidRPr="00A53D24">
        <w:rPr>
          <w:color w:val="auto"/>
        </w:rPr>
        <w:t xml:space="preserve">, координация, гибкость, ловкость) в процессе проведения индивидуальных занятий. </w:t>
      </w:r>
    </w:p>
    <w:p w:rsidR="00A53D24" w:rsidRPr="00A53D24" w:rsidRDefault="00A53D24" w:rsidP="00A53D24">
      <w:pPr>
        <w:pStyle w:val="Default"/>
        <w:jc w:val="both"/>
        <w:rPr>
          <w:color w:val="auto"/>
        </w:rPr>
      </w:pPr>
      <w:r w:rsidRPr="00A53D24">
        <w:rPr>
          <w:color w:val="auto"/>
        </w:rPr>
        <w:t>Роль физической культуры и спорта в профилактике</w:t>
      </w:r>
      <w:r w:rsidR="00092B9C">
        <w:rPr>
          <w:color w:val="auto"/>
        </w:rPr>
        <w:t xml:space="preserve"> заболеваний и укреплении здоро</w:t>
      </w:r>
      <w:r w:rsidRPr="00A53D24">
        <w:rPr>
          <w:color w:val="auto"/>
        </w:rPr>
        <w:t>вья, поддержание репродуктивных функций человек</w:t>
      </w:r>
      <w:r w:rsidR="00092B9C">
        <w:rPr>
          <w:color w:val="auto"/>
        </w:rPr>
        <w:t>а, сохранение его творческой ак</w:t>
      </w:r>
      <w:r w:rsidRPr="00A53D24">
        <w:rPr>
          <w:color w:val="auto"/>
        </w:rPr>
        <w:t xml:space="preserve">тивности и долголетия. </w:t>
      </w:r>
    </w:p>
    <w:p w:rsidR="00A53D24" w:rsidRPr="00A53D24" w:rsidRDefault="00A53D24" w:rsidP="00A53D24">
      <w:pPr>
        <w:pStyle w:val="Default"/>
        <w:jc w:val="both"/>
        <w:rPr>
          <w:color w:val="auto"/>
        </w:rPr>
      </w:pPr>
      <w:r w:rsidRPr="00A53D24">
        <w:rPr>
          <w:color w:val="auto"/>
        </w:rPr>
        <w:t>Основы техники безопасности и профилактики тр</w:t>
      </w:r>
      <w:r w:rsidR="00E85528">
        <w:rPr>
          <w:color w:val="auto"/>
        </w:rPr>
        <w:t>авматизма, профилактических (ги</w:t>
      </w:r>
      <w:r w:rsidRPr="00A53D24">
        <w:rPr>
          <w:color w:val="auto"/>
        </w:rPr>
        <w:t xml:space="preserve">гиенические требования, закаливание) и восстановительных (гидропроцедуры, массаж) мероприятий при организации и проведении спортивно-массовых и индивидуальных форм занятий физической культурой и спортом. </w:t>
      </w:r>
    </w:p>
    <w:p w:rsidR="00A53D24" w:rsidRPr="00A53D24" w:rsidRDefault="00A53D24" w:rsidP="00092B9C">
      <w:pPr>
        <w:pStyle w:val="Default"/>
        <w:jc w:val="both"/>
        <w:rPr>
          <w:color w:val="auto"/>
        </w:rPr>
      </w:pPr>
      <w:r w:rsidRPr="00A53D24">
        <w:rPr>
          <w:color w:val="auto"/>
        </w:rPr>
        <w:t>Вредные привычки (курение, алкоголизм, наркомания), причины их возникновения и пагубное влияние на организм человека, его здоровье, в том числе здоровье детей. За-кре</w:t>
      </w:r>
      <w:r w:rsidR="00092B9C">
        <w:rPr>
          <w:color w:val="auto"/>
        </w:rPr>
        <w:t xml:space="preserve">пление навыков закаливания. </w:t>
      </w:r>
      <w:r w:rsidRPr="00A53D24">
        <w:rPr>
          <w:color w:val="auto"/>
        </w:rPr>
        <w:t xml:space="preserve">Повторение приемов </w:t>
      </w:r>
      <w:proofErr w:type="spellStart"/>
      <w:r w:rsidRPr="00A53D24">
        <w:rPr>
          <w:color w:val="auto"/>
        </w:rPr>
        <w:t>саморегуляции</w:t>
      </w:r>
      <w:proofErr w:type="spellEnd"/>
      <w:r w:rsidRPr="00A53D24">
        <w:rPr>
          <w:color w:val="auto"/>
        </w:rPr>
        <w:t>, освоенных в н</w:t>
      </w:r>
      <w:r w:rsidR="00092B9C">
        <w:rPr>
          <w:color w:val="auto"/>
        </w:rPr>
        <w:t>ачальной и основной школе. Ауто</w:t>
      </w:r>
      <w:r w:rsidRPr="00A53D24">
        <w:rPr>
          <w:color w:val="auto"/>
        </w:rPr>
        <w:t xml:space="preserve">генная тренировка. </w:t>
      </w:r>
    </w:p>
    <w:p w:rsidR="00A53D24" w:rsidRPr="00A53D24" w:rsidRDefault="00A53D24" w:rsidP="00A53D24">
      <w:pPr>
        <w:pStyle w:val="Default"/>
        <w:jc w:val="both"/>
        <w:rPr>
          <w:color w:val="auto"/>
        </w:rPr>
      </w:pPr>
      <w:r w:rsidRPr="00A53D24">
        <w:rPr>
          <w:i/>
          <w:iCs/>
          <w:color w:val="auto"/>
        </w:rPr>
        <w:t xml:space="preserve">Основы законодательства Российской Федерации в области физической культуры, спорта, туризма, охраны здоровья </w:t>
      </w:r>
    </w:p>
    <w:p w:rsidR="00A53D24" w:rsidRPr="00A53D24" w:rsidRDefault="00A53D24" w:rsidP="00A53D24">
      <w:pPr>
        <w:pStyle w:val="Default"/>
        <w:jc w:val="both"/>
        <w:rPr>
          <w:color w:val="auto"/>
        </w:rPr>
      </w:pPr>
      <w:r w:rsidRPr="00A53D24">
        <w:rPr>
          <w:b/>
          <w:bCs/>
          <w:color w:val="auto"/>
        </w:rPr>
        <w:t xml:space="preserve">Практический раздел </w:t>
      </w:r>
    </w:p>
    <w:p w:rsidR="00A53D24" w:rsidRPr="00A53D24" w:rsidRDefault="00A53D24" w:rsidP="00A53D24">
      <w:pPr>
        <w:pStyle w:val="Default"/>
        <w:jc w:val="both"/>
        <w:rPr>
          <w:color w:val="auto"/>
        </w:rPr>
      </w:pPr>
      <w:r w:rsidRPr="00A53D24">
        <w:rPr>
          <w:b/>
          <w:bCs/>
          <w:color w:val="auto"/>
        </w:rPr>
        <w:t xml:space="preserve">Гимнастические упражнения. </w:t>
      </w:r>
    </w:p>
    <w:p w:rsidR="00A53D24" w:rsidRPr="00A53D24" w:rsidRDefault="00A53D24" w:rsidP="00A53D24">
      <w:pPr>
        <w:pStyle w:val="Default"/>
        <w:jc w:val="both"/>
        <w:rPr>
          <w:color w:val="auto"/>
        </w:rPr>
      </w:pPr>
      <w:r w:rsidRPr="00A53D24">
        <w:rPr>
          <w:color w:val="auto"/>
        </w:rPr>
        <w:t xml:space="preserve">ЮНОШИ </w:t>
      </w:r>
    </w:p>
    <w:p w:rsidR="00A53D24" w:rsidRPr="00A53D24" w:rsidRDefault="00A53D24" w:rsidP="00A53D24">
      <w:pPr>
        <w:pStyle w:val="Default"/>
        <w:jc w:val="both"/>
        <w:rPr>
          <w:color w:val="auto"/>
        </w:rPr>
      </w:pPr>
      <w:r w:rsidRPr="00A53D24">
        <w:rPr>
          <w:color w:val="auto"/>
        </w:rPr>
        <w:t xml:space="preserve">Общеразвивающие упражнения: с набивными мячами, с гантелями. </w:t>
      </w:r>
    </w:p>
    <w:p w:rsidR="00A53D24" w:rsidRPr="00A53D24" w:rsidRDefault="00A53D24" w:rsidP="00A53D24">
      <w:pPr>
        <w:pStyle w:val="Default"/>
        <w:jc w:val="both"/>
        <w:rPr>
          <w:color w:val="auto"/>
        </w:rPr>
      </w:pPr>
      <w:r w:rsidRPr="00A53D24">
        <w:rPr>
          <w:color w:val="auto"/>
        </w:rPr>
        <w:t xml:space="preserve">Прикладные упражнения: переноски партнера (одного тремя, одного четырьмя). </w:t>
      </w:r>
    </w:p>
    <w:p w:rsidR="00A53D24" w:rsidRPr="00A53D24" w:rsidRDefault="00A53D24" w:rsidP="00A53D24">
      <w:pPr>
        <w:pStyle w:val="Default"/>
        <w:jc w:val="both"/>
        <w:rPr>
          <w:color w:val="auto"/>
        </w:rPr>
      </w:pPr>
      <w:r w:rsidRPr="00A53D24">
        <w:rPr>
          <w:color w:val="auto"/>
        </w:rPr>
        <w:t xml:space="preserve">Упражнения в висах и упорах: упор углом (держать 3-5 сек), силой согнувшись стойка на плечах из седа ноги врозь; соскок махом назад из размахивания в упоре (брусья); подъем силой поочередно сгибая руки в упор из виса; соскок махом назад с поворотом на 180 ° из размахивания в висе. </w:t>
      </w:r>
    </w:p>
    <w:p w:rsidR="00A53D24" w:rsidRPr="00A53D24" w:rsidRDefault="00A53D24" w:rsidP="00A53D24">
      <w:pPr>
        <w:pStyle w:val="Default"/>
        <w:jc w:val="both"/>
        <w:rPr>
          <w:color w:val="auto"/>
        </w:rPr>
      </w:pPr>
      <w:r w:rsidRPr="00A53D24">
        <w:rPr>
          <w:color w:val="auto"/>
        </w:rPr>
        <w:t xml:space="preserve">Учебная комбинация: из размахивания в упоре на руках подъем махом назад - махом вперед сед ноги врозь - кувырок вперед согнувшись в сед ноги врозь - </w:t>
      </w:r>
      <w:proofErr w:type="spellStart"/>
      <w:r w:rsidRPr="00A53D24">
        <w:rPr>
          <w:color w:val="auto"/>
        </w:rPr>
        <w:t>перемах</w:t>
      </w:r>
      <w:proofErr w:type="spellEnd"/>
      <w:r w:rsidRPr="00A53D24">
        <w:rPr>
          <w:color w:val="auto"/>
        </w:rPr>
        <w:t xml:space="preserve"> внутрь и мах назад - мах вперед - махом назад соскок (брусья). </w:t>
      </w:r>
    </w:p>
    <w:p w:rsidR="00A53D24" w:rsidRPr="00A53D24" w:rsidRDefault="00A53D24" w:rsidP="00A53D24">
      <w:pPr>
        <w:pStyle w:val="Default"/>
        <w:jc w:val="both"/>
        <w:rPr>
          <w:color w:val="auto"/>
        </w:rPr>
      </w:pPr>
      <w:r w:rsidRPr="00A53D24">
        <w:rPr>
          <w:color w:val="auto"/>
        </w:rPr>
        <w:t xml:space="preserve">Акробатические упражнения: длинный кувырок через препятствие на высоте до 90 см; стойка на руках с помощью; кувырок назад через стойку на руках. Переворот боком. Комбинация из ранее освоенных элементов. Прыжки в глубину высота 150-180 см. </w:t>
      </w:r>
    </w:p>
    <w:p w:rsidR="00A53D24" w:rsidRPr="00A53D24" w:rsidRDefault="00A53D24" w:rsidP="00A53D24">
      <w:pPr>
        <w:pStyle w:val="Default"/>
        <w:jc w:val="both"/>
        <w:rPr>
          <w:color w:val="auto"/>
        </w:rPr>
      </w:pPr>
      <w:r w:rsidRPr="00A53D24">
        <w:rPr>
          <w:color w:val="auto"/>
        </w:rPr>
        <w:t xml:space="preserve">Учебная комбинация: стойка на руках махом одной, толчком другой - кувырок вперед в упор присев - вставая, горизонтальное равновесие на левой (правой) - длинный кувырок толчком левой (правой) - прыжок вверх с поворотом кругом - с двух-трех шагов разбега переворот в сторону. </w:t>
      </w:r>
    </w:p>
    <w:p w:rsidR="00A53D24" w:rsidRPr="00A53D24" w:rsidRDefault="00A53D24" w:rsidP="00A53D24">
      <w:pPr>
        <w:pStyle w:val="Default"/>
        <w:jc w:val="both"/>
        <w:rPr>
          <w:color w:val="auto"/>
        </w:rPr>
      </w:pPr>
      <w:r w:rsidRPr="00A53D24">
        <w:rPr>
          <w:color w:val="auto"/>
        </w:rPr>
        <w:t xml:space="preserve">Лазанье по канату без помощи ног на скорость. </w:t>
      </w:r>
    </w:p>
    <w:p w:rsidR="00A53D24" w:rsidRPr="00A53D24" w:rsidRDefault="00A53D24" w:rsidP="00A53D24">
      <w:pPr>
        <w:pStyle w:val="Default"/>
        <w:jc w:val="both"/>
        <w:rPr>
          <w:color w:val="auto"/>
        </w:rPr>
      </w:pPr>
      <w:r w:rsidRPr="00A53D24">
        <w:rPr>
          <w:color w:val="auto"/>
        </w:rPr>
        <w:t xml:space="preserve">Атлетическая гимнастика: комплексы упражнений на общее и избирательное развитие силы мышц(юноши). </w:t>
      </w:r>
    </w:p>
    <w:p w:rsidR="00A53D24" w:rsidRPr="00A53D24" w:rsidRDefault="00A53D24" w:rsidP="00A53D24">
      <w:pPr>
        <w:pStyle w:val="Default"/>
        <w:jc w:val="both"/>
        <w:rPr>
          <w:color w:val="auto"/>
        </w:rPr>
      </w:pPr>
      <w:r w:rsidRPr="00A53D24">
        <w:rPr>
          <w:b/>
          <w:bCs/>
          <w:color w:val="auto"/>
        </w:rPr>
        <w:t>Элементы единоборств</w:t>
      </w:r>
      <w:r w:rsidR="00092B9C">
        <w:rPr>
          <w:b/>
          <w:bCs/>
          <w:color w:val="auto"/>
        </w:rPr>
        <w:t xml:space="preserve"> </w:t>
      </w:r>
      <w:r w:rsidRPr="00A53D24">
        <w:rPr>
          <w:b/>
          <w:bCs/>
          <w:color w:val="auto"/>
        </w:rPr>
        <w:t xml:space="preserve">(юноши). </w:t>
      </w:r>
      <w:r w:rsidRPr="00A53D24">
        <w:rPr>
          <w:color w:val="auto"/>
        </w:rPr>
        <w:t xml:space="preserve">Основные средства защиты и самообороны(захваты, броски), страховки и </w:t>
      </w:r>
      <w:proofErr w:type="spellStart"/>
      <w:r w:rsidRPr="00A53D24">
        <w:rPr>
          <w:color w:val="auto"/>
        </w:rPr>
        <w:t>самостраховки</w:t>
      </w:r>
      <w:proofErr w:type="spellEnd"/>
      <w:r w:rsidRPr="00A53D24">
        <w:rPr>
          <w:color w:val="auto"/>
        </w:rPr>
        <w:t xml:space="preserve"> при падении. Национальные виды спорта: борьба на поясах. </w:t>
      </w:r>
    </w:p>
    <w:p w:rsidR="00A53D24" w:rsidRPr="00A53D24" w:rsidRDefault="00A53D24" w:rsidP="00A53D24">
      <w:pPr>
        <w:pStyle w:val="Default"/>
        <w:jc w:val="both"/>
        <w:rPr>
          <w:color w:val="auto"/>
        </w:rPr>
      </w:pPr>
      <w:r w:rsidRPr="00A53D24">
        <w:rPr>
          <w:color w:val="auto"/>
        </w:rPr>
        <w:t xml:space="preserve">Знания о физической культуре. Самостоятельная разминка перед поединком. Правила соревнований по одному из видов единоборств. Влияние занятий единоборствами на развитие нравственных и волевых качеств. Техника безопасности. Гигиена борца. </w:t>
      </w:r>
    </w:p>
    <w:p w:rsidR="00A53D24" w:rsidRPr="00A53D24" w:rsidRDefault="00A53D24" w:rsidP="00A53D24">
      <w:pPr>
        <w:pStyle w:val="Default"/>
        <w:jc w:val="both"/>
        <w:rPr>
          <w:color w:val="auto"/>
        </w:rPr>
      </w:pPr>
      <w:r w:rsidRPr="00A53D24">
        <w:rPr>
          <w:color w:val="auto"/>
        </w:rPr>
        <w:t xml:space="preserve">Опорный прыжок: ноги врозь через коня в длину (конь в длину, высота 120 см). </w:t>
      </w:r>
    </w:p>
    <w:p w:rsidR="00A53D24" w:rsidRPr="00A53D24" w:rsidRDefault="00A53D24" w:rsidP="00A53D24">
      <w:pPr>
        <w:pStyle w:val="Default"/>
        <w:jc w:val="both"/>
        <w:rPr>
          <w:color w:val="auto"/>
        </w:rPr>
      </w:pPr>
      <w:r w:rsidRPr="00A53D24">
        <w:rPr>
          <w:color w:val="auto"/>
        </w:rPr>
        <w:lastRenderedPageBreak/>
        <w:t xml:space="preserve">ДЕВУШКИ </w:t>
      </w:r>
    </w:p>
    <w:p w:rsidR="00A53D24" w:rsidRPr="00A53D24" w:rsidRDefault="00A53D24" w:rsidP="00A53D24">
      <w:pPr>
        <w:pStyle w:val="Default"/>
        <w:jc w:val="both"/>
        <w:rPr>
          <w:color w:val="auto"/>
        </w:rPr>
      </w:pPr>
      <w:r w:rsidRPr="00A53D24">
        <w:rPr>
          <w:color w:val="auto"/>
        </w:rPr>
        <w:t xml:space="preserve">Общеразвивающие упражнения: с обручем и резиновым мячом. </w:t>
      </w:r>
    </w:p>
    <w:p w:rsidR="00A53D24" w:rsidRPr="00A53D24" w:rsidRDefault="00A53D24" w:rsidP="00A53D24">
      <w:pPr>
        <w:pStyle w:val="Default"/>
        <w:jc w:val="both"/>
        <w:rPr>
          <w:color w:val="auto"/>
        </w:rPr>
      </w:pPr>
      <w:r w:rsidRPr="00A53D24">
        <w:rPr>
          <w:color w:val="auto"/>
        </w:rPr>
        <w:t xml:space="preserve">Упражнения в висах и упорах: толчком ног подъем в упор на верхнюю жердь; толчком двух ног вис углом. </w:t>
      </w:r>
    </w:p>
    <w:p w:rsidR="00A53D24" w:rsidRPr="00A53D24" w:rsidRDefault="00A53D24" w:rsidP="00A53D24">
      <w:pPr>
        <w:pStyle w:val="Default"/>
        <w:jc w:val="both"/>
        <w:rPr>
          <w:color w:val="auto"/>
        </w:rPr>
      </w:pPr>
      <w:r w:rsidRPr="00A53D24">
        <w:rPr>
          <w:color w:val="auto"/>
        </w:rPr>
        <w:t xml:space="preserve">Учебная комбинация: размахивания изгибами - махом вперед вис присев на нижней жерди - вис стоя на нижней жерди - толчком ног подъем в упор на верхней жерди - спад назад с </w:t>
      </w:r>
      <w:proofErr w:type="spellStart"/>
      <w:r w:rsidRPr="00A53D24">
        <w:rPr>
          <w:color w:val="auto"/>
        </w:rPr>
        <w:t>перемахом</w:t>
      </w:r>
      <w:proofErr w:type="spellEnd"/>
      <w:r w:rsidRPr="00A53D24">
        <w:rPr>
          <w:color w:val="auto"/>
        </w:rPr>
        <w:t xml:space="preserve"> согнув ноги в вис лежа на н</w:t>
      </w:r>
      <w:r w:rsidR="00E85528">
        <w:rPr>
          <w:color w:val="auto"/>
        </w:rPr>
        <w:t>ижней жерди - упор сзади на ниж</w:t>
      </w:r>
      <w:r w:rsidRPr="00A53D24">
        <w:rPr>
          <w:color w:val="auto"/>
        </w:rPr>
        <w:t xml:space="preserve">ней жерди - соскок махом вперед. </w:t>
      </w:r>
    </w:p>
    <w:p w:rsidR="00A53D24" w:rsidRPr="00A53D24" w:rsidRDefault="00A53D24" w:rsidP="00A53D24">
      <w:pPr>
        <w:pStyle w:val="Default"/>
        <w:jc w:val="both"/>
        <w:rPr>
          <w:color w:val="auto"/>
        </w:rPr>
      </w:pPr>
      <w:r w:rsidRPr="00A53D24">
        <w:rPr>
          <w:color w:val="auto"/>
        </w:rPr>
        <w:t xml:space="preserve">Упражнения в равновесии: вскок в упор присев; повороты кругом в стойке на носках в приседе; фронтальное равновесие продольно (на левой и правой) (бревно). </w:t>
      </w:r>
    </w:p>
    <w:p w:rsidR="00A53D24" w:rsidRPr="00A53D24" w:rsidRDefault="00A53D24" w:rsidP="00A53D24">
      <w:pPr>
        <w:pStyle w:val="Default"/>
        <w:jc w:val="both"/>
        <w:rPr>
          <w:color w:val="auto"/>
        </w:rPr>
      </w:pPr>
      <w:r w:rsidRPr="00A53D24">
        <w:rPr>
          <w:color w:val="auto"/>
        </w:rPr>
        <w:t xml:space="preserve">Учебная комбинация: вскок в упор присев с прямого разбега - встать с поворотом нале-во (направо) - два шага вперед со взмахом ног - два прыжка с ноги на ногу - опуститься в </w:t>
      </w:r>
      <w:proofErr w:type="spellStart"/>
      <w:r w:rsidRPr="00A53D24">
        <w:rPr>
          <w:color w:val="auto"/>
        </w:rPr>
        <w:t>полуприсед</w:t>
      </w:r>
      <w:proofErr w:type="spellEnd"/>
      <w:r w:rsidRPr="00A53D24">
        <w:rPr>
          <w:color w:val="auto"/>
        </w:rPr>
        <w:t xml:space="preserve"> - поворот кругом в </w:t>
      </w:r>
      <w:proofErr w:type="spellStart"/>
      <w:r w:rsidRPr="00A53D24">
        <w:rPr>
          <w:color w:val="auto"/>
        </w:rPr>
        <w:t>полуприседе</w:t>
      </w:r>
      <w:proofErr w:type="spellEnd"/>
      <w:r w:rsidRPr="00A53D24">
        <w:rPr>
          <w:color w:val="auto"/>
        </w:rPr>
        <w:t xml:space="preserve"> - выпрямляясь соскок прогнувшись в сторону. </w:t>
      </w:r>
    </w:p>
    <w:p w:rsidR="00A53D24" w:rsidRPr="00A53D24" w:rsidRDefault="00A53D24" w:rsidP="00A53D24">
      <w:pPr>
        <w:pStyle w:val="Default"/>
        <w:jc w:val="both"/>
        <w:rPr>
          <w:color w:val="auto"/>
        </w:rPr>
      </w:pPr>
      <w:r w:rsidRPr="00A53D24">
        <w:rPr>
          <w:color w:val="auto"/>
        </w:rPr>
        <w:t>Акробатические упражнения: сед углом; стоя на кол</w:t>
      </w:r>
      <w:r w:rsidR="00DA3346">
        <w:rPr>
          <w:color w:val="auto"/>
        </w:rPr>
        <w:t>енях наклон назад; стойка на ло</w:t>
      </w:r>
      <w:r w:rsidRPr="00A53D24">
        <w:rPr>
          <w:color w:val="auto"/>
        </w:rPr>
        <w:t xml:space="preserve">патках. Комбинация из освоенных элементов. </w:t>
      </w:r>
    </w:p>
    <w:p w:rsidR="00A53D24" w:rsidRPr="00A53D24" w:rsidRDefault="00A53D24" w:rsidP="00092B9C">
      <w:pPr>
        <w:pStyle w:val="Default"/>
        <w:jc w:val="both"/>
        <w:rPr>
          <w:color w:val="auto"/>
        </w:rPr>
      </w:pPr>
      <w:r w:rsidRPr="00A53D24">
        <w:rPr>
          <w:color w:val="auto"/>
        </w:rPr>
        <w:t>Ритмическая гимнастика(девушки): комплексы об</w:t>
      </w:r>
      <w:r w:rsidR="00E85528">
        <w:rPr>
          <w:color w:val="auto"/>
        </w:rPr>
        <w:t>щеразвивающих упражнений на фор</w:t>
      </w:r>
      <w:r w:rsidRPr="00A53D24">
        <w:rPr>
          <w:color w:val="auto"/>
        </w:rPr>
        <w:t>мирование точности и координации, танцевальные у</w:t>
      </w:r>
      <w:r w:rsidR="00E85528">
        <w:rPr>
          <w:color w:val="auto"/>
        </w:rPr>
        <w:t>пражнения( приставной шаг, пере</w:t>
      </w:r>
      <w:r w:rsidRPr="00A53D24">
        <w:rPr>
          <w:color w:val="auto"/>
        </w:rPr>
        <w:t>менный шаг, шаг галопа, польки и вальса), упражнени</w:t>
      </w:r>
      <w:r w:rsidR="00092B9C">
        <w:rPr>
          <w:color w:val="auto"/>
        </w:rPr>
        <w:t xml:space="preserve">я художественной гимнастики. </w:t>
      </w:r>
      <w:r w:rsidRPr="00A53D24">
        <w:rPr>
          <w:color w:val="auto"/>
        </w:rPr>
        <w:t>Аэробика</w:t>
      </w:r>
      <w:r w:rsidR="00092B9C">
        <w:rPr>
          <w:color w:val="auto"/>
        </w:rPr>
        <w:t xml:space="preserve"> </w:t>
      </w:r>
      <w:r w:rsidRPr="00A53D24">
        <w:rPr>
          <w:color w:val="auto"/>
        </w:rPr>
        <w:t>(девушки) композиция из общеразвивающ</w:t>
      </w:r>
      <w:r w:rsidR="00092B9C">
        <w:rPr>
          <w:color w:val="auto"/>
        </w:rPr>
        <w:t>их упражнений силовой и скорост</w:t>
      </w:r>
      <w:r w:rsidRPr="00A53D24">
        <w:rPr>
          <w:color w:val="auto"/>
        </w:rPr>
        <w:t xml:space="preserve">но-силовой направленности. </w:t>
      </w:r>
    </w:p>
    <w:p w:rsidR="00A53D24" w:rsidRPr="00A53D24" w:rsidRDefault="00A53D24" w:rsidP="00A53D24">
      <w:pPr>
        <w:pStyle w:val="Default"/>
        <w:jc w:val="both"/>
        <w:rPr>
          <w:color w:val="auto"/>
        </w:rPr>
      </w:pPr>
      <w:r w:rsidRPr="00A53D24">
        <w:rPr>
          <w:color w:val="auto"/>
        </w:rPr>
        <w:t xml:space="preserve">Опорный прыжок: прыжок углом с разбега под углом к снаряду и толчком одной ногой (конь в ширину, высота 110 см). </w:t>
      </w:r>
    </w:p>
    <w:p w:rsidR="00A53D24" w:rsidRPr="00A53D24" w:rsidRDefault="00A53D24" w:rsidP="00A53D24">
      <w:pPr>
        <w:pStyle w:val="Default"/>
        <w:jc w:val="both"/>
        <w:rPr>
          <w:color w:val="auto"/>
        </w:rPr>
      </w:pPr>
      <w:r w:rsidRPr="00A53D24">
        <w:rPr>
          <w:color w:val="auto"/>
        </w:rPr>
        <w:t xml:space="preserve">Знания о физической культуре. Основы биомеханики гимнастических упражнений. Их влияние на телосложение, воспитание волевых качеств. Особенности методики занятий с младшими школьниками. Техника безопасности при занятиях гимнастикой. Оказание первой помощи при травмах. </w:t>
      </w:r>
    </w:p>
    <w:p w:rsidR="00A53D24" w:rsidRPr="00A53D24" w:rsidRDefault="00A53D24" w:rsidP="00A53D24">
      <w:pPr>
        <w:pStyle w:val="Default"/>
        <w:jc w:val="both"/>
        <w:rPr>
          <w:color w:val="auto"/>
        </w:rPr>
      </w:pPr>
      <w:r w:rsidRPr="00A53D24">
        <w:rPr>
          <w:b/>
          <w:bCs/>
          <w:color w:val="auto"/>
        </w:rPr>
        <w:t xml:space="preserve">Легкоатлетические упражнения. </w:t>
      </w:r>
    </w:p>
    <w:p w:rsidR="00A53D24" w:rsidRPr="00A53D24" w:rsidRDefault="00A53D24" w:rsidP="00A53D24">
      <w:pPr>
        <w:pStyle w:val="Default"/>
        <w:jc w:val="both"/>
        <w:rPr>
          <w:color w:val="auto"/>
        </w:rPr>
      </w:pPr>
      <w:r w:rsidRPr="00A53D24">
        <w:rPr>
          <w:color w:val="auto"/>
        </w:rPr>
        <w:t xml:space="preserve">Толкание ядра с места. Низкий старт. </w:t>
      </w:r>
    </w:p>
    <w:p w:rsidR="00A53D24" w:rsidRPr="00A53D24" w:rsidRDefault="00A53D24" w:rsidP="00A53D24">
      <w:pPr>
        <w:pStyle w:val="Default"/>
        <w:jc w:val="both"/>
        <w:rPr>
          <w:color w:val="auto"/>
        </w:rPr>
      </w:pPr>
      <w:r w:rsidRPr="00A53D24">
        <w:rPr>
          <w:color w:val="auto"/>
        </w:rPr>
        <w:t xml:space="preserve">Метание гранаты. </w:t>
      </w:r>
    </w:p>
    <w:p w:rsidR="00A53D24" w:rsidRPr="00A53D24" w:rsidRDefault="00A53D24" w:rsidP="00A53D24">
      <w:pPr>
        <w:pStyle w:val="Default"/>
        <w:jc w:val="both"/>
        <w:rPr>
          <w:color w:val="auto"/>
        </w:rPr>
      </w:pPr>
      <w:r w:rsidRPr="00A53D24">
        <w:rPr>
          <w:color w:val="auto"/>
        </w:rPr>
        <w:t xml:space="preserve">Стартовый разгон. Эстафетный бег. Бег 30м.,100м.,1000м. </w:t>
      </w:r>
    </w:p>
    <w:p w:rsidR="00A53D24" w:rsidRPr="00A53D24" w:rsidRDefault="00A53D24" w:rsidP="00A53D24">
      <w:pPr>
        <w:pStyle w:val="Default"/>
        <w:jc w:val="both"/>
        <w:rPr>
          <w:color w:val="auto"/>
        </w:rPr>
      </w:pPr>
      <w:r w:rsidRPr="00A53D24">
        <w:rPr>
          <w:color w:val="auto"/>
        </w:rPr>
        <w:t xml:space="preserve">Кросс 3000м(ю), 2000м (д). Полосы препятствий. Кросс по пересеченной местности с элементами спортивного ориентирования. </w:t>
      </w:r>
    </w:p>
    <w:p w:rsidR="00A53D24" w:rsidRPr="00A53D24" w:rsidRDefault="00A53D24" w:rsidP="00A53D24">
      <w:pPr>
        <w:pStyle w:val="Default"/>
        <w:jc w:val="both"/>
        <w:rPr>
          <w:color w:val="auto"/>
        </w:rPr>
      </w:pPr>
      <w:r w:rsidRPr="00A53D24">
        <w:rPr>
          <w:color w:val="auto"/>
        </w:rPr>
        <w:t xml:space="preserve">Прыжки в длину с разбега 13-15 шагов. Прыжки в высоту способом «Перешагивания». </w:t>
      </w:r>
    </w:p>
    <w:p w:rsidR="00A53D24" w:rsidRPr="00A53D24" w:rsidRDefault="00A53D24" w:rsidP="00A53D24">
      <w:pPr>
        <w:pStyle w:val="Default"/>
        <w:jc w:val="both"/>
        <w:rPr>
          <w:color w:val="auto"/>
        </w:rPr>
      </w:pPr>
      <w:r w:rsidRPr="00A53D24">
        <w:rPr>
          <w:color w:val="auto"/>
        </w:rPr>
        <w:t>Знания о физической культуры. Биомеханические основы т</w:t>
      </w:r>
      <w:r w:rsidR="00E85528">
        <w:rPr>
          <w:color w:val="auto"/>
        </w:rPr>
        <w:t>ехники бега, прыжков и ме</w:t>
      </w:r>
      <w:r w:rsidRPr="00A53D24">
        <w:rPr>
          <w:color w:val="auto"/>
        </w:rPr>
        <w:t>таний. Основные механизмы энергообеспечения легкоатлетических упражнений. Виды соревнований по легкой атлетики и рекорды. Дозир</w:t>
      </w:r>
      <w:r w:rsidR="00C84EAB">
        <w:rPr>
          <w:color w:val="auto"/>
        </w:rPr>
        <w:t>ование нагрузки при занятиях бе</w:t>
      </w:r>
      <w:r w:rsidRPr="00A53D24">
        <w:rPr>
          <w:color w:val="auto"/>
        </w:rPr>
        <w:t xml:space="preserve">гом, прыжками и метанием. Прикладное значение легкоатлетических упражнений. Техника безопасности при занятиях легкой атлетикой. Правила соревнований. </w:t>
      </w:r>
    </w:p>
    <w:p w:rsidR="00A53D24" w:rsidRPr="00A53D24" w:rsidRDefault="00A53D24" w:rsidP="00A53D24">
      <w:pPr>
        <w:pStyle w:val="Default"/>
        <w:jc w:val="both"/>
        <w:rPr>
          <w:color w:val="auto"/>
        </w:rPr>
      </w:pPr>
      <w:r w:rsidRPr="00A53D24">
        <w:rPr>
          <w:b/>
          <w:bCs/>
          <w:color w:val="auto"/>
        </w:rPr>
        <w:t xml:space="preserve">Спортивные игровые упражнения. </w:t>
      </w:r>
    </w:p>
    <w:p w:rsidR="00A53D24" w:rsidRPr="00A53D24" w:rsidRDefault="00A53D24" w:rsidP="00A53D24">
      <w:pPr>
        <w:pStyle w:val="Default"/>
        <w:jc w:val="both"/>
        <w:rPr>
          <w:color w:val="auto"/>
        </w:rPr>
      </w:pPr>
      <w:r w:rsidRPr="00A53D24">
        <w:rPr>
          <w:color w:val="auto"/>
        </w:rPr>
        <w:t xml:space="preserve">Баскетбол. Ведение мяча с изменением направления, скорости и высотой отскока. </w:t>
      </w:r>
    </w:p>
    <w:p w:rsidR="00A53D24" w:rsidRPr="00A53D24" w:rsidRDefault="00A53D24" w:rsidP="00A53D24">
      <w:pPr>
        <w:pStyle w:val="Default"/>
        <w:jc w:val="both"/>
        <w:rPr>
          <w:color w:val="auto"/>
        </w:rPr>
      </w:pPr>
      <w:r w:rsidRPr="00A53D24">
        <w:rPr>
          <w:color w:val="auto"/>
        </w:rPr>
        <w:t xml:space="preserve">Персональная защита. ловля мяча после отскока от щита. </w:t>
      </w:r>
    </w:p>
    <w:p w:rsidR="00A53D24" w:rsidRPr="00A53D24" w:rsidRDefault="00A53D24" w:rsidP="00A53D24">
      <w:pPr>
        <w:pStyle w:val="Default"/>
        <w:jc w:val="both"/>
        <w:rPr>
          <w:color w:val="auto"/>
        </w:rPr>
      </w:pPr>
      <w:r w:rsidRPr="00A53D24">
        <w:rPr>
          <w:color w:val="auto"/>
        </w:rPr>
        <w:t xml:space="preserve">Комбинированные упражнения с использованием </w:t>
      </w:r>
      <w:r w:rsidR="00C84EAB">
        <w:rPr>
          <w:color w:val="auto"/>
        </w:rPr>
        <w:t>изученных технических и тактиче</w:t>
      </w:r>
      <w:r w:rsidRPr="00A53D24">
        <w:rPr>
          <w:color w:val="auto"/>
        </w:rPr>
        <w:t xml:space="preserve">ских действий. </w:t>
      </w:r>
    </w:p>
    <w:p w:rsidR="00A53D24" w:rsidRPr="00A53D24" w:rsidRDefault="00A53D24" w:rsidP="00A53D24">
      <w:pPr>
        <w:pStyle w:val="Default"/>
        <w:jc w:val="both"/>
        <w:rPr>
          <w:color w:val="auto"/>
        </w:rPr>
      </w:pPr>
      <w:r w:rsidRPr="00A53D24">
        <w:rPr>
          <w:color w:val="auto"/>
        </w:rPr>
        <w:t xml:space="preserve">Волейбол. </w:t>
      </w:r>
    </w:p>
    <w:p w:rsidR="00A53D24" w:rsidRPr="00A53D24" w:rsidRDefault="00A53D24" w:rsidP="00A53D24">
      <w:pPr>
        <w:pStyle w:val="Default"/>
        <w:jc w:val="both"/>
        <w:rPr>
          <w:color w:val="auto"/>
        </w:rPr>
      </w:pPr>
      <w:r w:rsidRPr="00A53D24">
        <w:rPr>
          <w:color w:val="auto"/>
        </w:rPr>
        <w:t xml:space="preserve">Нападающий удар из зоны 4, 2. Прием мяча снизу двумя руками после подачи. Прием мяча снизу одной рукой. Верхняя прямая подача. </w:t>
      </w:r>
    </w:p>
    <w:p w:rsidR="00A53D24" w:rsidRPr="00A53D24" w:rsidRDefault="00A53D24" w:rsidP="00A53D24">
      <w:pPr>
        <w:pStyle w:val="Default"/>
        <w:jc w:val="both"/>
        <w:rPr>
          <w:color w:val="auto"/>
        </w:rPr>
      </w:pPr>
      <w:r w:rsidRPr="00A53D24">
        <w:rPr>
          <w:color w:val="auto"/>
        </w:rPr>
        <w:t xml:space="preserve">Футбол. </w:t>
      </w:r>
    </w:p>
    <w:p w:rsidR="00A53D24" w:rsidRPr="00A53D24" w:rsidRDefault="00A53D24" w:rsidP="00A53D24">
      <w:pPr>
        <w:pStyle w:val="Default"/>
        <w:jc w:val="both"/>
        <w:rPr>
          <w:color w:val="auto"/>
        </w:rPr>
      </w:pPr>
      <w:r w:rsidRPr="00A53D24">
        <w:rPr>
          <w:color w:val="auto"/>
        </w:rPr>
        <w:t xml:space="preserve">Удары по мячу: внешней частью подъема. Ведение мяча: внутренней и внешней частью подъема. Индивидуальные, групповые и командные тактические действия в нападении в защите. Действия против игрока без мяча и с мячом (выбивание, отбор, перехват). </w:t>
      </w:r>
    </w:p>
    <w:p w:rsidR="00A53D24" w:rsidRPr="00A53D24" w:rsidRDefault="00A53D24" w:rsidP="00A53D24">
      <w:pPr>
        <w:pStyle w:val="Default"/>
        <w:jc w:val="both"/>
        <w:rPr>
          <w:color w:val="auto"/>
        </w:rPr>
      </w:pPr>
      <w:r w:rsidRPr="00A53D24">
        <w:rPr>
          <w:color w:val="auto"/>
        </w:rPr>
        <w:lastRenderedPageBreak/>
        <w:t>Знания о физической культуре. Терминология избранной спортивной игры, техника владения мячом, техника перемещений, индивидуал</w:t>
      </w:r>
      <w:r w:rsidR="00E85528">
        <w:rPr>
          <w:color w:val="auto"/>
        </w:rPr>
        <w:t>ьные, групповые и командные ата</w:t>
      </w:r>
      <w:r w:rsidRPr="00A53D24">
        <w:rPr>
          <w:color w:val="auto"/>
        </w:rPr>
        <w:t>кующие и защитные тактические действия. Влияние игровых упражнений на развитие координационных способностей, психические процессы, воспитание нравственных и волевых качеств. Правила игры. Техника безопасно</w:t>
      </w:r>
      <w:r w:rsidR="00E85528">
        <w:rPr>
          <w:color w:val="auto"/>
        </w:rPr>
        <w:t>сти при занятиях спортивными иг</w:t>
      </w:r>
      <w:r w:rsidRPr="00A53D24">
        <w:rPr>
          <w:color w:val="auto"/>
        </w:rPr>
        <w:t xml:space="preserve">рами. </w:t>
      </w:r>
    </w:p>
    <w:p w:rsidR="00A53D24" w:rsidRPr="00A53D24" w:rsidRDefault="00A53D24" w:rsidP="00A53D24">
      <w:pPr>
        <w:pStyle w:val="Default"/>
        <w:jc w:val="both"/>
        <w:rPr>
          <w:color w:val="auto"/>
        </w:rPr>
      </w:pPr>
      <w:r w:rsidRPr="00A53D24">
        <w:rPr>
          <w:b/>
          <w:bCs/>
          <w:color w:val="auto"/>
        </w:rPr>
        <w:t xml:space="preserve">4.Лыжная подготовка. </w:t>
      </w:r>
    </w:p>
    <w:p w:rsidR="00A53D24" w:rsidRPr="00A53D24" w:rsidRDefault="00A53D24" w:rsidP="00A53D24">
      <w:pPr>
        <w:pStyle w:val="Default"/>
        <w:jc w:val="both"/>
        <w:rPr>
          <w:color w:val="auto"/>
        </w:rPr>
      </w:pPr>
      <w:r w:rsidRPr="00A53D24">
        <w:rPr>
          <w:color w:val="auto"/>
        </w:rPr>
        <w:t>Переход с одновременных ходов на попеременные. Преодоление подъемов и спусков. Прохождение дистанции до 5 км</w:t>
      </w:r>
      <w:r w:rsidR="00C84EAB">
        <w:rPr>
          <w:color w:val="auto"/>
        </w:rPr>
        <w:t xml:space="preserve"> </w:t>
      </w:r>
      <w:r w:rsidRPr="00A53D24">
        <w:rPr>
          <w:color w:val="auto"/>
        </w:rPr>
        <w:t xml:space="preserve">(ю).,3 км(д). </w:t>
      </w:r>
    </w:p>
    <w:p w:rsidR="00A53D24" w:rsidRPr="00A53D24" w:rsidRDefault="00A53D24" w:rsidP="00A53D24">
      <w:pPr>
        <w:pStyle w:val="Default"/>
        <w:jc w:val="both"/>
        <w:rPr>
          <w:color w:val="auto"/>
        </w:rPr>
      </w:pPr>
      <w:r w:rsidRPr="00A53D24">
        <w:rPr>
          <w:color w:val="auto"/>
        </w:rPr>
        <w:t>Знания о физической культуре. Правила проведен</w:t>
      </w:r>
      <w:r w:rsidR="00E85528">
        <w:rPr>
          <w:color w:val="auto"/>
        </w:rPr>
        <w:t>ия самостоятельных занятий. Осо</w:t>
      </w:r>
      <w:r w:rsidRPr="00A53D24">
        <w:rPr>
          <w:color w:val="auto"/>
        </w:rPr>
        <w:t xml:space="preserve">бенности физической подготовки лыжника. Основные элементы тактики в лыжных гонках. Правила соревнований. Техника безопасности при занятиях лыжным спортом. Первая помощь при травмах и обморожениях. </w:t>
      </w:r>
    </w:p>
    <w:p w:rsidR="00A53D24" w:rsidRPr="00A53D24" w:rsidRDefault="00A53D24" w:rsidP="00A53D24">
      <w:pPr>
        <w:pStyle w:val="Default"/>
        <w:jc w:val="both"/>
        <w:rPr>
          <w:color w:val="auto"/>
        </w:rPr>
      </w:pPr>
      <w:r w:rsidRPr="00A53D24">
        <w:rPr>
          <w:b/>
          <w:bCs/>
          <w:color w:val="auto"/>
        </w:rPr>
        <w:t xml:space="preserve">5.Плавание. </w:t>
      </w:r>
      <w:r w:rsidRPr="00A53D24">
        <w:rPr>
          <w:color w:val="auto"/>
        </w:rPr>
        <w:t>Специально подготовительные, общ</w:t>
      </w:r>
      <w:r w:rsidR="00E85528">
        <w:rPr>
          <w:color w:val="auto"/>
        </w:rPr>
        <w:t>еразвивающие и подводящие упраж</w:t>
      </w:r>
      <w:r w:rsidRPr="00A53D24">
        <w:rPr>
          <w:color w:val="auto"/>
        </w:rPr>
        <w:t xml:space="preserve">нения на суше. Плавание на груди, на спине. Плавание в одежде. </w:t>
      </w:r>
    </w:p>
    <w:p w:rsidR="00A53D24" w:rsidRPr="00A53D24" w:rsidRDefault="00A53D24" w:rsidP="00A53D24">
      <w:pPr>
        <w:pStyle w:val="Default"/>
        <w:jc w:val="both"/>
        <w:rPr>
          <w:color w:val="auto"/>
        </w:rPr>
      </w:pPr>
      <w:r w:rsidRPr="00A53D24">
        <w:rPr>
          <w:color w:val="auto"/>
        </w:rPr>
        <w:t>Знания о физической культуре. Доврачебная пом</w:t>
      </w:r>
      <w:r w:rsidR="00E85528">
        <w:rPr>
          <w:color w:val="auto"/>
        </w:rPr>
        <w:t>ощь пострадавшему. Техника безо</w:t>
      </w:r>
      <w:r w:rsidRPr="00A53D24">
        <w:rPr>
          <w:color w:val="auto"/>
        </w:rPr>
        <w:t xml:space="preserve">пасности при занятиях плаванием в открытых водоемах и в бассейне. </w:t>
      </w:r>
    </w:p>
    <w:p w:rsidR="00A53D24" w:rsidRPr="00A53D24" w:rsidRDefault="00A53D24" w:rsidP="00A53D24">
      <w:pPr>
        <w:pStyle w:val="Default"/>
        <w:jc w:val="both"/>
        <w:rPr>
          <w:color w:val="auto"/>
        </w:rPr>
      </w:pPr>
      <w:r w:rsidRPr="00A53D24">
        <w:rPr>
          <w:b/>
          <w:bCs/>
          <w:color w:val="auto"/>
        </w:rPr>
        <w:t xml:space="preserve">Содержание курса для 11 класса </w:t>
      </w:r>
    </w:p>
    <w:p w:rsidR="00A53D24" w:rsidRPr="00A53D24" w:rsidRDefault="00A53D24" w:rsidP="00A53D24">
      <w:pPr>
        <w:pStyle w:val="Default"/>
        <w:jc w:val="both"/>
        <w:rPr>
          <w:color w:val="auto"/>
        </w:rPr>
      </w:pPr>
      <w:r w:rsidRPr="00A53D24">
        <w:rPr>
          <w:b/>
          <w:bCs/>
          <w:color w:val="auto"/>
        </w:rPr>
        <w:t xml:space="preserve">Теоретический раздел. </w:t>
      </w:r>
    </w:p>
    <w:p w:rsidR="00A53D24" w:rsidRPr="00A53D24" w:rsidRDefault="00A53D24" w:rsidP="00C84EAB">
      <w:pPr>
        <w:pStyle w:val="Default"/>
        <w:jc w:val="both"/>
        <w:rPr>
          <w:color w:val="auto"/>
        </w:rPr>
      </w:pPr>
      <w:r w:rsidRPr="00A53D24">
        <w:rPr>
          <w:b/>
          <w:bCs/>
          <w:color w:val="auto"/>
        </w:rPr>
        <w:t xml:space="preserve">Основы физической культуры и здорового образа жизни. </w:t>
      </w:r>
      <w:r w:rsidRPr="00A53D24">
        <w:rPr>
          <w:color w:val="auto"/>
        </w:rPr>
        <w:t xml:space="preserve">Особенности соревновательной деятельности в массовых видах спорта; индивидуальная подготовка и требования безопасности. Основы организации и проведения спортивно-массовых соревнований по видам спорта (спортивные игры, легкая атлетика, лыжные гонки, гимнастика, плавание). </w:t>
      </w:r>
    </w:p>
    <w:p w:rsidR="00A53D24" w:rsidRPr="00A53D24" w:rsidRDefault="00A53D24" w:rsidP="00A53D24">
      <w:pPr>
        <w:pStyle w:val="Default"/>
        <w:jc w:val="both"/>
        <w:rPr>
          <w:color w:val="auto"/>
        </w:rPr>
      </w:pPr>
      <w:r w:rsidRPr="00A53D24">
        <w:rPr>
          <w:color w:val="auto"/>
        </w:rPr>
        <w:t>Медико-биологические основы. Основы организации двигательного режима (в течение дня, недели, месяца), характеристика упражнений и подбор фо</w:t>
      </w:r>
      <w:r w:rsidR="00C84EAB">
        <w:rPr>
          <w:color w:val="auto"/>
        </w:rPr>
        <w:t>рм занятий в зависимости от осо</w:t>
      </w:r>
      <w:r w:rsidRPr="00A53D24">
        <w:rPr>
          <w:color w:val="auto"/>
        </w:rPr>
        <w:t xml:space="preserve">бенностей индивидуальной учебной деятельности, состояния самочувствия и показателей здоровья. </w:t>
      </w:r>
    </w:p>
    <w:p w:rsidR="00A53D24" w:rsidRPr="00A53D24" w:rsidRDefault="00A53D24" w:rsidP="00A53D24">
      <w:pPr>
        <w:pStyle w:val="Default"/>
        <w:jc w:val="both"/>
        <w:rPr>
          <w:color w:val="auto"/>
        </w:rPr>
      </w:pPr>
      <w:r w:rsidRPr="00A53D24">
        <w:rPr>
          <w:color w:val="auto"/>
        </w:rPr>
        <w:t>Основы техники безопасности и профилактики травматизма, профилактических (гиги</w:t>
      </w:r>
      <w:r w:rsidR="00E85528">
        <w:rPr>
          <w:color w:val="auto"/>
        </w:rPr>
        <w:t>ени</w:t>
      </w:r>
      <w:r w:rsidRPr="00A53D24">
        <w:rPr>
          <w:color w:val="auto"/>
        </w:rPr>
        <w:t>ческие требования, закаливание) и восстановительны</w:t>
      </w:r>
      <w:r w:rsidR="00E85528">
        <w:rPr>
          <w:color w:val="auto"/>
        </w:rPr>
        <w:t>х (гидропроцедуры, массаж) меро</w:t>
      </w:r>
      <w:r w:rsidRPr="00A53D24">
        <w:rPr>
          <w:color w:val="auto"/>
        </w:rPr>
        <w:t>приятий при организации и проведении спортивно-масс</w:t>
      </w:r>
      <w:r w:rsidR="00C84EAB">
        <w:rPr>
          <w:color w:val="auto"/>
        </w:rPr>
        <w:t>овых и индивидуальных форм заня</w:t>
      </w:r>
      <w:r w:rsidRPr="00A53D24">
        <w:rPr>
          <w:color w:val="auto"/>
        </w:rPr>
        <w:t xml:space="preserve">тий физической культурой и спортом. </w:t>
      </w:r>
    </w:p>
    <w:p w:rsidR="00A53D24" w:rsidRPr="00A53D24" w:rsidRDefault="00A53D24" w:rsidP="00A53D24">
      <w:pPr>
        <w:pStyle w:val="Default"/>
        <w:jc w:val="both"/>
        <w:rPr>
          <w:color w:val="auto"/>
        </w:rPr>
      </w:pPr>
      <w:r w:rsidRPr="00A53D24">
        <w:rPr>
          <w:color w:val="auto"/>
        </w:rPr>
        <w:t>Оздоровительные мероприятия по восстановлению организма и повышен</w:t>
      </w:r>
      <w:r w:rsidR="00C84EAB">
        <w:rPr>
          <w:color w:val="auto"/>
        </w:rPr>
        <w:t>ию работоспособ</w:t>
      </w:r>
      <w:r w:rsidRPr="00A53D24">
        <w:rPr>
          <w:color w:val="auto"/>
        </w:rPr>
        <w:t>ности: гимнастика при занятиях умственной и физическо</w:t>
      </w:r>
      <w:r w:rsidR="00C84EAB">
        <w:rPr>
          <w:color w:val="auto"/>
        </w:rPr>
        <w:t>й деятельностью; сеансы аутотре</w:t>
      </w:r>
      <w:r w:rsidRPr="00A53D24">
        <w:rPr>
          <w:color w:val="auto"/>
        </w:rPr>
        <w:t xml:space="preserve">нинга, релаксации и самомассажа, банные процедуры. </w:t>
      </w:r>
    </w:p>
    <w:p w:rsidR="00A53D24" w:rsidRPr="00A53D24" w:rsidRDefault="00A53D24" w:rsidP="00A53D24">
      <w:pPr>
        <w:pStyle w:val="Default"/>
        <w:jc w:val="both"/>
        <w:rPr>
          <w:color w:val="auto"/>
        </w:rPr>
      </w:pPr>
      <w:r w:rsidRPr="00A53D24">
        <w:rPr>
          <w:b/>
          <w:bCs/>
          <w:color w:val="auto"/>
        </w:rPr>
        <w:t xml:space="preserve">Практический раздел. </w:t>
      </w:r>
    </w:p>
    <w:p w:rsidR="00A53D24" w:rsidRPr="00A53D24" w:rsidRDefault="00A53D24" w:rsidP="00A53D24">
      <w:pPr>
        <w:pStyle w:val="Default"/>
        <w:jc w:val="both"/>
        <w:rPr>
          <w:color w:val="auto"/>
        </w:rPr>
      </w:pPr>
      <w:r w:rsidRPr="00A53D24">
        <w:rPr>
          <w:b/>
          <w:bCs/>
          <w:color w:val="auto"/>
        </w:rPr>
        <w:t xml:space="preserve">Гимнастические упражнения. </w:t>
      </w:r>
    </w:p>
    <w:p w:rsidR="00A53D24" w:rsidRPr="00A53D24" w:rsidRDefault="00A53D24" w:rsidP="00A53D24">
      <w:pPr>
        <w:pStyle w:val="Default"/>
        <w:jc w:val="both"/>
        <w:rPr>
          <w:color w:val="auto"/>
        </w:rPr>
      </w:pPr>
      <w:r w:rsidRPr="00A53D24">
        <w:rPr>
          <w:color w:val="auto"/>
        </w:rPr>
        <w:t xml:space="preserve">Юноши: </w:t>
      </w:r>
    </w:p>
    <w:p w:rsidR="00A53D24" w:rsidRPr="00A53D24" w:rsidRDefault="00A53D24" w:rsidP="00A53D24">
      <w:pPr>
        <w:pStyle w:val="Default"/>
        <w:jc w:val="both"/>
        <w:rPr>
          <w:color w:val="auto"/>
        </w:rPr>
      </w:pPr>
      <w:r w:rsidRPr="00A53D24">
        <w:rPr>
          <w:color w:val="auto"/>
        </w:rPr>
        <w:t xml:space="preserve">Общеразвивающие упражнения: Типа зарядки: комплекс на 64 счета. </w:t>
      </w:r>
    </w:p>
    <w:p w:rsidR="00A53D24" w:rsidRPr="00A53D24" w:rsidRDefault="00A53D24" w:rsidP="00A53D24">
      <w:pPr>
        <w:pStyle w:val="Default"/>
        <w:jc w:val="both"/>
        <w:rPr>
          <w:color w:val="auto"/>
        </w:rPr>
      </w:pPr>
      <w:r w:rsidRPr="00A53D24">
        <w:rPr>
          <w:color w:val="auto"/>
        </w:rPr>
        <w:t xml:space="preserve">Прикладные упражнения: лазание по канату на руках. </w:t>
      </w:r>
    </w:p>
    <w:p w:rsidR="00A53D24" w:rsidRPr="00A53D24" w:rsidRDefault="00A53D24" w:rsidP="00A53D24">
      <w:pPr>
        <w:pStyle w:val="Default"/>
        <w:jc w:val="both"/>
        <w:rPr>
          <w:color w:val="auto"/>
        </w:rPr>
      </w:pPr>
      <w:r w:rsidRPr="00A53D24">
        <w:rPr>
          <w:color w:val="auto"/>
        </w:rPr>
        <w:t>Упражнения в висах и упорах: из стойки на плечах кувыр</w:t>
      </w:r>
      <w:r w:rsidR="00E85528">
        <w:rPr>
          <w:color w:val="auto"/>
        </w:rPr>
        <w:t>ок вперед в сед ноги врозь (бру</w:t>
      </w:r>
      <w:r w:rsidRPr="00A53D24">
        <w:rPr>
          <w:color w:val="auto"/>
        </w:rPr>
        <w:t>сья), соскок махом из размахивания в висе; поворот махо</w:t>
      </w:r>
      <w:r w:rsidR="00C84EAB">
        <w:rPr>
          <w:color w:val="auto"/>
        </w:rPr>
        <w:t>м вперед плечом вперед из разма</w:t>
      </w:r>
      <w:r w:rsidRPr="00A53D24">
        <w:rPr>
          <w:color w:val="auto"/>
        </w:rPr>
        <w:t xml:space="preserve">хивания в висе (перекладина). </w:t>
      </w:r>
    </w:p>
    <w:p w:rsidR="00A53D24" w:rsidRPr="00A53D24" w:rsidRDefault="00A53D24" w:rsidP="00A53D24">
      <w:pPr>
        <w:pStyle w:val="Default"/>
        <w:jc w:val="both"/>
        <w:rPr>
          <w:color w:val="auto"/>
        </w:rPr>
      </w:pPr>
      <w:r w:rsidRPr="00A53D24">
        <w:rPr>
          <w:color w:val="auto"/>
        </w:rPr>
        <w:t xml:space="preserve">Учебная комбинация: из размахивания в упоре на руках подъем махом вперед в сед ноги врозь - силой согнувшись, стоика на плечах - кувырок вперед в сед ноги врозь – </w:t>
      </w:r>
      <w:proofErr w:type="spellStart"/>
      <w:r w:rsidRPr="00A53D24">
        <w:rPr>
          <w:color w:val="auto"/>
        </w:rPr>
        <w:t>перемах</w:t>
      </w:r>
      <w:proofErr w:type="spellEnd"/>
      <w:r w:rsidRPr="00A53D24">
        <w:rPr>
          <w:color w:val="auto"/>
        </w:rPr>
        <w:t xml:space="preserve"> внутрь и мах назад - махом вперед соскок (брусья). </w:t>
      </w:r>
    </w:p>
    <w:p w:rsidR="00A53D24" w:rsidRPr="00A53D24" w:rsidRDefault="00A53D24" w:rsidP="00A53D24">
      <w:pPr>
        <w:pStyle w:val="Default"/>
        <w:jc w:val="both"/>
        <w:rPr>
          <w:color w:val="auto"/>
        </w:rPr>
      </w:pPr>
      <w:r w:rsidRPr="00A53D24">
        <w:rPr>
          <w:color w:val="auto"/>
        </w:rPr>
        <w:t>Акробатические упражнения: длинный кувырок через препятствие на высоте до 90 см; стойка на руках с помощью; кувырок назад из стойки н</w:t>
      </w:r>
      <w:r w:rsidR="00E85528">
        <w:rPr>
          <w:color w:val="auto"/>
        </w:rPr>
        <w:t>а руках. Переворот боком. Комби</w:t>
      </w:r>
      <w:r w:rsidRPr="00A53D24">
        <w:rPr>
          <w:color w:val="auto"/>
        </w:rPr>
        <w:t xml:space="preserve">нация из ранее освоенных элементов. </w:t>
      </w:r>
    </w:p>
    <w:p w:rsidR="00A53D24" w:rsidRPr="00A53D24" w:rsidRDefault="00A53D24" w:rsidP="00A53D24">
      <w:pPr>
        <w:pStyle w:val="Default"/>
        <w:jc w:val="both"/>
        <w:rPr>
          <w:color w:val="auto"/>
        </w:rPr>
      </w:pPr>
      <w:r w:rsidRPr="00A53D24">
        <w:rPr>
          <w:color w:val="auto"/>
        </w:rPr>
        <w:t xml:space="preserve">Учебная комбинация: равновесие на левой (правой) - с двух- трех шагов разбега кувырок вперед прыжком - силой согнувшись стойка на голове и руках - разгибая руки опуститься в упор лежа - толчком ног кувырок вперед и прыжок вверх </w:t>
      </w:r>
      <w:r w:rsidR="00C84EAB">
        <w:rPr>
          <w:color w:val="auto"/>
        </w:rPr>
        <w:t xml:space="preserve">с поворотом кругом - кувырок </w:t>
      </w:r>
      <w:r w:rsidR="00C84EAB">
        <w:rPr>
          <w:color w:val="auto"/>
        </w:rPr>
        <w:lastRenderedPageBreak/>
        <w:t>на</w:t>
      </w:r>
      <w:r w:rsidRPr="00A53D24">
        <w:rPr>
          <w:color w:val="auto"/>
        </w:rPr>
        <w:t>зад через стойку на руках, в выпад левой (правой) — с двух-трех</w:t>
      </w:r>
      <w:r w:rsidR="00C84EAB">
        <w:rPr>
          <w:color w:val="auto"/>
        </w:rPr>
        <w:t xml:space="preserve"> шагов разбега два перево</w:t>
      </w:r>
      <w:r w:rsidRPr="00A53D24">
        <w:rPr>
          <w:color w:val="auto"/>
        </w:rPr>
        <w:t xml:space="preserve">рота в сторону (слитно). </w:t>
      </w:r>
    </w:p>
    <w:p w:rsidR="00A53D24" w:rsidRPr="00A53D24" w:rsidRDefault="00A53D24" w:rsidP="00A53D24">
      <w:pPr>
        <w:pStyle w:val="Default"/>
        <w:jc w:val="both"/>
        <w:rPr>
          <w:color w:val="auto"/>
        </w:rPr>
      </w:pPr>
      <w:r w:rsidRPr="00A53D24">
        <w:rPr>
          <w:color w:val="auto"/>
        </w:rPr>
        <w:t>Атлетическая гимнастика: комплексы упражнений на р</w:t>
      </w:r>
      <w:r w:rsidR="00E85528">
        <w:rPr>
          <w:color w:val="auto"/>
        </w:rPr>
        <w:t>азвитие рельефа мышц и гармонич</w:t>
      </w:r>
      <w:r w:rsidRPr="00A53D24">
        <w:rPr>
          <w:color w:val="auto"/>
        </w:rPr>
        <w:t xml:space="preserve">ного телосложения. </w:t>
      </w:r>
    </w:p>
    <w:p w:rsidR="00A53D24" w:rsidRPr="00A53D24" w:rsidRDefault="00A53D24" w:rsidP="00A53D24">
      <w:pPr>
        <w:pStyle w:val="Default"/>
        <w:jc w:val="both"/>
        <w:rPr>
          <w:color w:val="auto"/>
        </w:rPr>
      </w:pPr>
      <w:r w:rsidRPr="00A53D24">
        <w:rPr>
          <w:b/>
          <w:bCs/>
          <w:color w:val="auto"/>
        </w:rPr>
        <w:t>Элементы единоборств</w:t>
      </w:r>
      <w:r w:rsidR="00DA3346">
        <w:rPr>
          <w:b/>
          <w:bCs/>
          <w:color w:val="auto"/>
        </w:rPr>
        <w:t xml:space="preserve"> </w:t>
      </w:r>
      <w:r w:rsidRPr="00A53D24">
        <w:rPr>
          <w:b/>
          <w:bCs/>
          <w:color w:val="auto"/>
        </w:rPr>
        <w:t xml:space="preserve">(юноши). </w:t>
      </w:r>
      <w:r w:rsidRPr="00A53D24">
        <w:rPr>
          <w:color w:val="auto"/>
        </w:rPr>
        <w:t xml:space="preserve">Основные средства защиты и самообороны(действия против ударов, захватов и обхватов). </w:t>
      </w:r>
    </w:p>
    <w:p w:rsidR="00A53D24" w:rsidRPr="00A53D24" w:rsidRDefault="00A53D24" w:rsidP="00A53D24">
      <w:pPr>
        <w:pStyle w:val="Default"/>
        <w:jc w:val="both"/>
        <w:rPr>
          <w:color w:val="auto"/>
        </w:rPr>
      </w:pPr>
      <w:r w:rsidRPr="00A53D24">
        <w:rPr>
          <w:color w:val="auto"/>
        </w:rPr>
        <w:t>Знания о физической культуре. Самостоятельная разми</w:t>
      </w:r>
      <w:r w:rsidR="00E85528">
        <w:rPr>
          <w:color w:val="auto"/>
        </w:rPr>
        <w:t>нка перед поединком. Правила со</w:t>
      </w:r>
      <w:r w:rsidRPr="00A53D24">
        <w:rPr>
          <w:color w:val="auto"/>
        </w:rPr>
        <w:t xml:space="preserve">ревнований по одному из видов единоборств. Влияние занятий единоборствами на развитие нравственных и волевых качеств. Техника безопасности. Гигиена борца. </w:t>
      </w:r>
    </w:p>
    <w:p w:rsidR="00A53D24" w:rsidRPr="00A53D24" w:rsidRDefault="00A53D24" w:rsidP="00A53D24">
      <w:pPr>
        <w:pStyle w:val="Default"/>
        <w:jc w:val="both"/>
        <w:rPr>
          <w:color w:val="auto"/>
        </w:rPr>
      </w:pPr>
      <w:r w:rsidRPr="00A53D24">
        <w:rPr>
          <w:color w:val="auto"/>
        </w:rPr>
        <w:t xml:space="preserve">Опорный прыжок: ноги врозь (с замахом) (конь в длину, высота 125 см). </w:t>
      </w:r>
    </w:p>
    <w:p w:rsidR="00A53D24" w:rsidRPr="00A53D24" w:rsidRDefault="00A53D24" w:rsidP="00A53D24">
      <w:pPr>
        <w:pStyle w:val="Default"/>
        <w:jc w:val="both"/>
        <w:rPr>
          <w:color w:val="auto"/>
        </w:rPr>
      </w:pPr>
      <w:r w:rsidRPr="00A53D24">
        <w:rPr>
          <w:color w:val="auto"/>
        </w:rPr>
        <w:t xml:space="preserve">ДЕВУШКИ </w:t>
      </w:r>
    </w:p>
    <w:p w:rsidR="00A53D24" w:rsidRPr="00A53D24" w:rsidRDefault="00A53D24" w:rsidP="00A53D24">
      <w:pPr>
        <w:pStyle w:val="Default"/>
        <w:jc w:val="both"/>
        <w:rPr>
          <w:color w:val="auto"/>
        </w:rPr>
      </w:pPr>
      <w:r w:rsidRPr="00A53D24">
        <w:rPr>
          <w:color w:val="auto"/>
        </w:rPr>
        <w:t xml:space="preserve">Общеразвивающие упражнения: с элементами ритмической гимнастики. </w:t>
      </w:r>
    </w:p>
    <w:p w:rsidR="00A53D24" w:rsidRPr="00A53D24" w:rsidRDefault="00A53D24" w:rsidP="00A53D24">
      <w:pPr>
        <w:pStyle w:val="Default"/>
        <w:jc w:val="both"/>
        <w:rPr>
          <w:color w:val="auto"/>
        </w:rPr>
      </w:pPr>
      <w:r w:rsidRPr="00A53D24">
        <w:rPr>
          <w:color w:val="auto"/>
        </w:rPr>
        <w:t xml:space="preserve">Упражнения в висах и упорах: толчком ног подъем в упор на верхнюю жердь; толчком двух ног вис углом. </w:t>
      </w:r>
    </w:p>
    <w:p w:rsidR="00A53D24" w:rsidRPr="00A53D24" w:rsidRDefault="00A53D24" w:rsidP="00C84EAB">
      <w:pPr>
        <w:pStyle w:val="Default"/>
        <w:jc w:val="both"/>
        <w:rPr>
          <w:color w:val="auto"/>
        </w:rPr>
      </w:pPr>
      <w:r w:rsidRPr="00A53D24">
        <w:rPr>
          <w:color w:val="auto"/>
        </w:rPr>
        <w:t>Учебная комбинация: размахивания изгибами — махом вперед вис присев на левой (</w:t>
      </w:r>
      <w:proofErr w:type="spellStart"/>
      <w:r w:rsidRPr="00A53D24">
        <w:rPr>
          <w:color w:val="auto"/>
        </w:rPr>
        <w:t>пра-вой</w:t>
      </w:r>
      <w:proofErr w:type="spellEnd"/>
      <w:r w:rsidRPr="00A53D24">
        <w:rPr>
          <w:color w:val="auto"/>
        </w:rPr>
        <w:t xml:space="preserve">) на нижней жерди — махом правой, толчком левой подъем переворотом в упор на верхней жерди — спад назад с </w:t>
      </w:r>
      <w:proofErr w:type="spellStart"/>
      <w:r w:rsidRPr="00A53D24">
        <w:rPr>
          <w:color w:val="auto"/>
        </w:rPr>
        <w:t>перемахом</w:t>
      </w:r>
      <w:proofErr w:type="spellEnd"/>
      <w:r w:rsidRPr="00A53D24">
        <w:rPr>
          <w:color w:val="auto"/>
        </w:rPr>
        <w:t xml:space="preserve"> ноги врозь в </w:t>
      </w:r>
      <w:r w:rsidR="00E85528">
        <w:rPr>
          <w:color w:val="auto"/>
        </w:rPr>
        <w:t>вис лежа на нижней жерди — окре</w:t>
      </w:r>
      <w:r w:rsidRPr="00A53D24">
        <w:rPr>
          <w:color w:val="auto"/>
        </w:rPr>
        <w:t>стным перехватом поворот налево (направо) в сед на лев</w:t>
      </w:r>
      <w:r w:rsidR="00E85528">
        <w:rPr>
          <w:color w:val="auto"/>
        </w:rPr>
        <w:t>ом (правом) бедре — соскок с по</w:t>
      </w:r>
      <w:r w:rsidRPr="00A53D24">
        <w:rPr>
          <w:color w:val="auto"/>
        </w:rPr>
        <w:t>воротом</w:t>
      </w:r>
      <w:r w:rsidR="00C84EAB">
        <w:rPr>
          <w:color w:val="auto"/>
        </w:rPr>
        <w:t xml:space="preserve"> направо (налево) кругом. </w:t>
      </w:r>
      <w:r w:rsidRPr="00A53D24">
        <w:rPr>
          <w:color w:val="auto"/>
        </w:rPr>
        <w:t xml:space="preserve">Упражнения в равновесии: повороты кругом на одной ноге махом другой вперед, назад (бревно). </w:t>
      </w:r>
    </w:p>
    <w:p w:rsidR="00A53D24" w:rsidRPr="00A53D24" w:rsidRDefault="00A53D24" w:rsidP="00A53D24">
      <w:pPr>
        <w:pStyle w:val="Default"/>
        <w:jc w:val="both"/>
        <w:rPr>
          <w:color w:val="auto"/>
        </w:rPr>
      </w:pPr>
      <w:r w:rsidRPr="00A53D24">
        <w:rPr>
          <w:color w:val="auto"/>
        </w:rPr>
        <w:t xml:space="preserve">Учебная комбинация: вскок в упор присев с косого разбега — встать на левую, правую на-зад на носок, руки в стороны — два прыжка на правой, левая согнута вперед — разгибая левую поворот кругом махом левой назад — шагом левой вперед горизонтальное </w:t>
      </w:r>
      <w:proofErr w:type="spellStart"/>
      <w:r w:rsidRPr="00A53D24">
        <w:rPr>
          <w:color w:val="auto"/>
        </w:rPr>
        <w:t>равнове-сие</w:t>
      </w:r>
      <w:proofErr w:type="spellEnd"/>
      <w:r w:rsidRPr="00A53D24">
        <w:rPr>
          <w:color w:val="auto"/>
        </w:rPr>
        <w:t xml:space="preserve"> — взмах правой вперед — два-три шага бегом и соскок прогнувшись махом одной и толчком другой вправо (влево). </w:t>
      </w:r>
    </w:p>
    <w:p w:rsidR="00A53D24" w:rsidRPr="00A53D24" w:rsidRDefault="00A53D24" w:rsidP="00A53D24">
      <w:pPr>
        <w:pStyle w:val="Default"/>
        <w:jc w:val="both"/>
        <w:rPr>
          <w:color w:val="auto"/>
        </w:rPr>
      </w:pPr>
      <w:r w:rsidRPr="00A53D24">
        <w:rPr>
          <w:color w:val="auto"/>
        </w:rPr>
        <w:t xml:space="preserve">Акробатические упражнения: сед углом; стоя на коленях наклон назад; стойка на лопатках. Комбинация из освоенных элементов. </w:t>
      </w:r>
    </w:p>
    <w:p w:rsidR="00A53D24" w:rsidRPr="00A53D24" w:rsidRDefault="00A53D24" w:rsidP="00A53D24">
      <w:pPr>
        <w:pStyle w:val="Default"/>
        <w:jc w:val="both"/>
        <w:rPr>
          <w:color w:val="auto"/>
        </w:rPr>
      </w:pPr>
      <w:r w:rsidRPr="00A53D24">
        <w:rPr>
          <w:color w:val="auto"/>
        </w:rPr>
        <w:t xml:space="preserve">Опорный прыжок: прыжок углом с разбега под углом к снаряду и толчком одной ногой (конь в ширину, высота 110 см). </w:t>
      </w:r>
    </w:p>
    <w:p w:rsidR="00A53D24" w:rsidRPr="00A53D24" w:rsidRDefault="00A53D24" w:rsidP="00A53D24">
      <w:pPr>
        <w:pStyle w:val="Default"/>
        <w:jc w:val="both"/>
        <w:rPr>
          <w:color w:val="auto"/>
        </w:rPr>
      </w:pPr>
      <w:r w:rsidRPr="00A53D24">
        <w:rPr>
          <w:color w:val="auto"/>
        </w:rPr>
        <w:t>Ритмическая гимнастика</w:t>
      </w:r>
      <w:r w:rsidR="00C84EAB">
        <w:rPr>
          <w:color w:val="auto"/>
        </w:rPr>
        <w:t xml:space="preserve"> </w:t>
      </w:r>
      <w:r w:rsidRPr="00A53D24">
        <w:rPr>
          <w:color w:val="auto"/>
        </w:rPr>
        <w:t xml:space="preserve">(девушки): упражнения художественной гимнастики: а) с мячом( броски и ловля мяча, отбивы мяча, перекаты мяча, </w:t>
      </w:r>
      <w:proofErr w:type="spellStart"/>
      <w:r w:rsidRPr="00A53D24">
        <w:rPr>
          <w:color w:val="auto"/>
        </w:rPr>
        <w:t>выкруты</w:t>
      </w:r>
      <w:proofErr w:type="spellEnd"/>
      <w:r w:rsidRPr="00A53D24">
        <w:rPr>
          <w:color w:val="auto"/>
        </w:rPr>
        <w:t xml:space="preserve"> </w:t>
      </w:r>
      <w:r w:rsidR="00E85528">
        <w:rPr>
          <w:color w:val="auto"/>
        </w:rPr>
        <w:t>мяча), б) со скакалкой, в) с об</w:t>
      </w:r>
      <w:r w:rsidRPr="00A53D24">
        <w:rPr>
          <w:color w:val="auto"/>
        </w:rPr>
        <w:t xml:space="preserve">ручем. </w:t>
      </w:r>
    </w:p>
    <w:p w:rsidR="00A53D24" w:rsidRPr="00A53D24" w:rsidRDefault="00A53D24" w:rsidP="00A53D24">
      <w:pPr>
        <w:pStyle w:val="Default"/>
        <w:jc w:val="both"/>
        <w:rPr>
          <w:color w:val="auto"/>
        </w:rPr>
      </w:pPr>
      <w:r w:rsidRPr="00A53D24">
        <w:rPr>
          <w:color w:val="auto"/>
        </w:rPr>
        <w:t>Аэробика</w:t>
      </w:r>
      <w:r w:rsidR="00C84EAB">
        <w:rPr>
          <w:color w:val="auto"/>
        </w:rPr>
        <w:t xml:space="preserve"> </w:t>
      </w:r>
      <w:r w:rsidRPr="00A53D24">
        <w:rPr>
          <w:color w:val="auto"/>
        </w:rPr>
        <w:t>(девушки): композиции из общеразвивающих</w:t>
      </w:r>
      <w:r w:rsidR="00E85528">
        <w:rPr>
          <w:color w:val="auto"/>
        </w:rPr>
        <w:t xml:space="preserve"> упражнений на развитие выносли</w:t>
      </w:r>
      <w:r w:rsidRPr="00A53D24">
        <w:rPr>
          <w:color w:val="auto"/>
        </w:rPr>
        <w:t xml:space="preserve">вости, гибкости, координации. </w:t>
      </w:r>
    </w:p>
    <w:p w:rsidR="00A53D24" w:rsidRPr="00A53D24" w:rsidRDefault="00A53D24" w:rsidP="00A53D24">
      <w:pPr>
        <w:pStyle w:val="Default"/>
        <w:jc w:val="both"/>
        <w:rPr>
          <w:color w:val="auto"/>
        </w:rPr>
      </w:pPr>
      <w:r w:rsidRPr="00A53D24">
        <w:rPr>
          <w:color w:val="auto"/>
        </w:rPr>
        <w:t xml:space="preserve">Знания о физической культуре. Основы биомеханики гимнастических упражнений. Их влияние на телосложение, воспитание волевых качеств. Особенности методики занятий с младшими школьниками. Техника безопасности при занятиях гимнастикой. Оказание пер-вой помощи при травмах. </w:t>
      </w:r>
    </w:p>
    <w:p w:rsidR="00A53D24" w:rsidRPr="00A53D24" w:rsidRDefault="00A53D24" w:rsidP="00A53D24">
      <w:pPr>
        <w:pStyle w:val="Default"/>
        <w:jc w:val="both"/>
        <w:rPr>
          <w:color w:val="auto"/>
        </w:rPr>
      </w:pPr>
      <w:r w:rsidRPr="00A53D24">
        <w:rPr>
          <w:b/>
          <w:bCs/>
          <w:color w:val="auto"/>
        </w:rPr>
        <w:t xml:space="preserve">Легкоатлетические упражнения. </w:t>
      </w:r>
    </w:p>
    <w:p w:rsidR="00A53D24" w:rsidRPr="00A53D24" w:rsidRDefault="00A53D24" w:rsidP="00A53D24">
      <w:pPr>
        <w:pStyle w:val="Default"/>
        <w:jc w:val="both"/>
        <w:rPr>
          <w:color w:val="auto"/>
        </w:rPr>
      </w:pPr>
      <w:r w:rsidRPr="00A53D24">
        <w:rPr>
          <w:color w:val="auto"/>
        </w:rPr>
        <w:t xml:space="preserve">Толкание ядра со скачка. Метание гранаты. </w:t>
      </w:r>
    </w:p>
    <w:p w:rsidR="00A53D24" w:rsidRPr="00A53D24" w:rsidRDefault="00C84EAB" w:rsidP="00A53D24">
      <w:pPr>
        <w:pStyle w:val="Default"/>
        <w:jc w:val="both"/>
        <w:rPr>
          <w:color w:val="auto"/>
        </w:rPr>
      </w:pPr>
      <w:r>
        <w:rPr>
          <w:color w:val="auto"/>
        </w:rPr>
        <w:t>Высокий и низкий старт. Бег 30м</w:t>
      </w:r>
      <w:r w:rsidR="00A53D24" w:rsidRPr="00A53D24">
        <w:rPr>
          <w:color w:val="auto"/>
        </w:rPr>
        <w:t xml:space="preserve">.100м.,1000м. </w:t>
      </w:r>
    </w:p>
    <w:p w:rsidR="00A53D24" w:rsidRPr="00A53D24" w:rsidRDefault="00A53D24" w:rsidP="00A53D24">
      <w:pPr>
        <w:pStyle w:val="Default"/>
        <w:jc w:val="both"/>
        <w:rPr>
          <w:color w:val="auto"/>
        </w:rPr>
      </w:pPr>
      <w:r w:rsidRPr="00A53D24">
        <w:rPr>
          <w:color w:val="auto"/>
        </w:rPr>
        <w:t xml:space="preserve">Равномерный бег 3000м(ю).,2000м(д) по пересеченной местности. </w:t>
      </w:r>
    </w:p>
    <w:p w:rsidR="00A53D24" w:rsidRPr="00A53D24" w:rsidRDefault="00A53D24" w:rsidP="00A53D24">
      <w:pPr>
        <w:pStyle w:val="Default"/>
        <w:jc w:val="both"/>
        <w:rPr>
          <w:color w:val="auto"/>
        </w:rPr>
      </w:pPr>
      <w:r w:rsidRPr="00A53D24">
        <w:rPr>
          <w:color w:val="auto"/>
        </w:rPr>
        <w:t xml:space="preserve">Эстафетный бег. </w:t>
      </w:r>
    </w:p>
    <w:p w:rsidR="00A53D24" w:rsidRPr="00A53D24" w:rsidRDefault="00A53D24" w:rsidP="00A53D24">
      <w:pPr>
        <w:pStyle w:val="Default"/>
        <w:jc w:val="both"/>
        <w:rPr>
          <w:color w:val="auto"/>
        </w:rPr>
      </w:pPr>
      <w:r w:rsidRPr="00A53D24">
        <w:rPr>
          <w:color w:val="auto"/>
        </w:rPr>
        <w:t xml:space="preserve">Прыжки в длину с разбега, в высоту «Перешагивания». </w:t>
      </w:r>
    </w:p>
    <w:p w:rsidR="00A53D24" w:rsidRPr="00A53D24" w:rsidRDefault="00A53D24" w:rsidP="00A53D24">
      <w:pPr>
        <w:pStyle w:val="Default"/>
        <w:jc w:val="both"/>
        <w:rPr>
          <w:color w:val="auto"/>
        </w:rPr>
      </w:pPr>
      <w:r w:rsidRPr="00A53D24">
        <w:rPr>
          <w:color w:val="auto"/>
        </w:rPr>
        <w:t>Знания о физической культуры. Биомеханические осно</w:t>
      </w:r>
      <w:r w:rsidR="00E85528">
        <w:rPr>
          <w:color w:val="auto"/>
        </w:rPr>
        <w:t>вы техники бега, прыжков и мета</w:t>
      </w:r>
      <w:r w:rsidRPr="00A53D24">
        <w:rPr>
          <w:color w:val="auto"/>
        </w:rPr>
        <w:t>ний. Основные механизмы энергообеспечения легкоа</w:t>
      </w:r>
      <w:r w:rsidR="00E85528">
        <w:rPr>
          <w:color w:val="auto"/>
        </w:rPr>
        <w:t>тлетических упражнений. Виды со</w:t>
      </w:r>
      <w:r w:rsidRPr="00A53D24">
        <w:rPr>
          <w:color w:val="auto"/>
        </w:rPr>
        <w:t xml:space="preserve">ревнований </w:t>
      </w:r>
      <w:r w:rsidR="00C84EAB">
        <w:rPr>
          <w:color w:val="auto"/>
        </w:rPr>
        <w:t>по легкой атлетике</w:t>
      </w:r>
      <w:r w:rsidRPr="00A53D24">
        <w:rPr>
          <w:color w:val="auto"/>
        </w:rPr>
        <w:t xml:space="preserve"> и рекорды. Дозирование нагрузки при занятиях бегом, прыжками и метанием. Прикладное значение легкоатлетических упражнений. Техника безопасности при занятиях легкой атлетикой. Доврачебная помощь при травмах. Правила соревнований. </w:t>
      </w:r>
    </w:p>
    <w:p w:rsidR="00A53D24" w:rsidRPr="00A53D24" w:rsidRDefault="00A53D24" w:rsidP="00A53D24">
      <w:pPr>
        <w:pStyle w:val="Default"/>
        <w:jc w:val="both"/>
        <w:rPr>
          <w:color w:val="auto"/>
        </w:rPr>
      </w:pPr>
      <w:r w:rsidRPr="00A53D24">
        <w:rPr>
          <w:b/>
          <w:bCs/>
          <w:color w:val="auto"/>
        </w:rPr>
        <w:t xml:space="preserve">Спортивные игровые упражнения. </w:t>
      </w:r>
    </w:p>
    <w:p w:rsidR="00A53D24" w:rsidRPr="00A53D24" w:rsidRDefault="00A53D24" w:rsidP="00A53D24">
      <w:pPr>
        <w:pStyle w:val="Default"/>
        <w:jc w:val="both"/>
        <w:rPr>
          <w:color w:val="auto"/>
        </w:rPr>
      </w:pPr>
      <w:r w:rsidRPr="00A53D24">
        <w:rPr>
          <w:color w:val="auto"/>
        </w:rPr>
        <w:lastRenderedPageBreak/>
        <w:t>Баскетбол. Варианты ловли и передач, ведения, бросков м</w:t>
      </w:r>
      <w:r w:rsidR="00C84EAB">
        <w:rPr>
          <w:color w:val="auto"/>
        </w:rPr>
        <w:t>яча без сопротивления и с сопро</w:t>
      </w:r>
      <w:r w:rsidRPr="00A53D24">
        <w:rPr>
          <w:color w:val="auto"/>
        </w:rPr>
        <w:t>тивлением защитника. Комбинированные упражнения с</w:t>
      </w:r>
      <w:r w:rsidR="00C84EAB">
        <w:rPr>
          <w:color w:val="auto"/>
        </w:rPr>
        <w:t xml:space="preserve"> использованием изученных техни</w:t>
      </w:r>
      <w:r w:rsidRPr="00A53D24">
        <w:rPr>
          <w:color w:val="auto"/>
        </w:rPr>
        <w:t xml:space="preserve">ческих и тактических действий. Командно-тактические действия в нападении и защите. </w:t>
      </w:r>
    </w:p>
    <w:p w:rsidR="00A53D24" w:rsidRPr="00A53D24" w:rsidRDefault="00A53D24" w:rsidP="00A53D24">
      <w:pPr>
        <w:pStyle w:val="Default"/>
        <w:jc w:val="both"/>
        <w:rPr>
          <w:color w:val="auto"/>
        </w:rPr>
      </w:pPr>
      <w:r w:rsidRPr="00A53D24">
        <w:rPr>
          <w:color w:val="auto"/>
        </w:rPr>
        <w:t xml:space="preserve">Волейбол. </w:t>
      </w:r>
    </w:p>
    <w:p w:rsidR="00A53D24" w:rsidRPr="00A53D24" w:rsidRDefault="00A53D24" w:rsidP="00A53D24">
      <w:pPr>
        <w:pStyle w:val="Default"/>
        <w:jc w:val="both"/>
        <w:rPr>
          <w:color w:val="auto"/>
        </w:rPr>
      </w:pPr>
      <w:r w:rsidRPr="00A53D24">
        <w:rPr>
          <w:color w:val="auto"/>
        </w:rPr>
        <w:t xml:space="preserve">Одиночное блокирование. Страховка у сетки. Нападающий удар в зонах 4;2., Командно-тактические действия в нападении. </w:t>
      </w:r>
    </w:p>
    <w:p w:rsidR="00A53D24" w:rsidRPr="00A53D24" w:rsidRDefault="00A53D24" w:rsidP="00A53D24">
      <w:pPr>
        <w:pStyle w:val="Default"/>
        <w:jc w:val="both"/>
        <w:rPr>
          <w:color w:val="auto"/>
        </w:rPr>
      </w:pPr>
      <w:r w:rsidRPr="00A53D24">
        <w:rPr>
          <w:color w:val="auto"/>
        </w:rPr>
        <w:t xml:space="preserve">Футбол. </w:t>
      </w:r>
    </w:p>
    <w:p w:rsidR="00A53D24" w:rsidRPr="00A53D24" w:rsidRDefault="00A53D24" w:rsidP="00A53D24">
      <w:pPr>
        <w:pStyle w:val="Default"/>
        <w:jc w:val="both"/>
        <w:rPr>
          <w:color w:val="auto"/>
        </w:rPr>
      </w:pPr>
      <w:r w:rsidRPr="00A53D24">
        <w:rPr>
          <w:color w:val="auto"/>
        </w:rPr>
        <w:t>Комбинированные упражнения с использованием изу</w:t>
      </w:r>
      <w:r w:rsidR="00E85528">
        <w:rPr>
          <w:color w:val="auto"/>
        </w:rPr>
        <w:t>ченных технических действий. Ко</w:t>
      </w:r>
      <w:r w:rsidRPr="00A53D24">
        <w:rPr>
          <w:color w:val="auto"/>
        </w:rPr>
        <w:t xml:space="preserve">мандно-тактические действия в нападении и защите. Действия против игрока без мяча и с мячом (выбивание, отбор, перехват). </w:t>
      </w:r>
    </w:p>
    <w:p w:rsidR="00A53D24" w:rsidRPr="00A53D24" w:rsidRDefault="00A53D24" w:rsidP="00A53D24">
      <w:pPr>
        <w:pStyle w:val="Default"/>
        <w:jc w:val="both"/>
        <w:rPr>
          <w:color w:val="auto"/>
        </w:rPr>
      </w:pPr>
      <w:r w:rsidRPr="00A53D24">
        <w:rPr>
          <w:color w:val="auto"/>
        </w:rPr>
        <w:t>Знания о физической культуре. Терминология избранной</w:t>
      </w:r>
      <w:r w:rsidR="00E85528">
        <w:rPr>
          <w:color w:val="auto"/>
        </w:rPr>
        <w:t xml:space="preserve"> спортивной игры, техника владе</w:t>
      </w:r>
      <w:r w:rsidRPr="00A53D24">
        <w:rPr>
          <w:color w:val="auto"/>
        </w:rPr>
        <w:t>ния мячом, техника перемещений, индивидуальные, групповые и командные атакующие и защитные тактические действия. Влияние игровых упра</w:t>
      </w:r>
      <w:r w:rsidR="00C84EAB">
        <w:rPr>
          <w:color w:val="auto"/>
        </w:rPr>
        <w:t>жнений на развитие координацион</w:t>
      </w:r>
      <w:r w:rsidRPr="00A53D24">
        <w:rPr>
          <w:color w:val="auto"/>
        </w:rPr>
        <w:t xml:space="preserve">ных способностей, психические процессы, воспитание нравственных и волевых качеств. Правила игры. Техника безопасности при занятиях спортивными играми. </w:t>
      </w:r>
    </w:p>
    <w:p w:rsidR="00A53D24" w:rsidRPr="00A53D24" w:rsidRDefault="00A53D24" w:rsidP="00A53D24">
      <w:pPr>
        <w:pStyle w:val="Default"/>
        <w:jc w:val="both"/>
        <w:rPr>
          <w:color w:val="auto"/>
        </w:rPr>
      </w:pPr>
      <w:r w:rsidRPr="00A53D24">
        <w:rPr>
          <w:b/>
          <w:bCs/>
          <w:color w:val="auto"/>
        </w:rPr>
        <w:t xml:space="preserve">Лыжная подготовка. </w:t>
      </w:r>
    </w:p>
    <w:p w:rsidR="00C84EAB" w:rsidRDefault="00A53D24" w:rsidP="00C84EAB">
      <w:pPr>
        <w:pStyle w:val="Default"/>
        <w:jc w:val="both"/>
        <w:rPr>
          <w:color w:val="auto"/>
        </w:rPr>
      </w:pPr>
      <w:r w:rsidRPr="00A53D24">
        <w:rPr>
          <w:color w:val="auto"/>
        </w:rPr>
        <w:t>Переход с хода на ход в зависимости от условий дистанции и состояния лыжни. Элементы тактики лыжных гонок: распределение сил, обгон лид</w:t>
      </w:r>
      <w:r w:rsidR="00E85528">
        <w:rPr>
          <w:color w:val="auto"/>
        </w:rPr>
        <w:t>ирование, финиширование. Прохож</w:t>
      </w:r>
      <w:r w:rsidRPr="00A53D24">
        <w:rPr>
          <w:color w:val="auto"/>
        </w:rPr>
        <w:t>дение д</w:t>
      </w:r>
      <w:r w:rsidR="00C84EAB">
        <w:rPr>
          <w:color w:val="auto"/>
        </w:rPr>
        <w:t xml:space="preserve">истанции до 8км (ю).,5км(д). </w:t>
      </w:r>
    </w:p>
    <w:p w:rsidR="00A53D24" w:rsidRPr="00A53D24" w:rsidRDefault="00A53D24" w:rsidP="00C84EAB">
      <w:pPr>
        <w:pStyle w:val="Default"/>
        <w:jc w:val="both"/>
        <w:rPr>
          <w:color w:val="auto"/>
        </w:rPr>
      </w:pPr>
      <w:r w:rsidRPr="00A53D24">
        <w:rPr>
          <w:b/>
          <w:bCs/>
          <w:color w:val="auto"/>
        </w:rPr>
        <w:t xml:space="preserve">Плавание. </w:t>
      </w:r>
      <w:r w:rsidRPr="00A53D24">
        <w:rPr>
          <w:color w:val="auto"/>
        </w:rPr>
        <w:t xml:space="preserve">Плавание на боку с грузом в руке. Освобождение от одежды в воде. </w:t>
      </w:r>
    </w:p>
    <w:p w:rsidR="00A53D24" w:rsidRPr="00A53D24" w:rsidRDefault="00A53D24" w:rsidP="00A53D24">
      <w:pPr>
        <w:pStyle w:val="Default"/>
        <w:jc w:val="both"/>
        <w:rPr>
          <w:color w:val="auto"/>
        </w:rPr>
      </w:pPr>
      <w:r w:rsidRPr="00A53D24">
        <w:rPr>
          <w:color w:val="auto"/>
        </w:rPr>
        <w:t>Знания о физической культуре. Правила плавания в от</w:t>
      </w:r>
      <w:r w:rsidR="00E85528">
        <w:rPr>
          <w:color w:val="auto"/>
        </w:rPr>
        <w:t>крытом водоеме. Техника безопас</w:t>
      </w:r>
      <w:r w:rsidRPr="00A53D24">
        <w:rPr>
          <w:color w:val="auto"/>
        </w:rPr>
        <w:t xml:space="preserve">ности при занятиях плаванием в открытых водоемах и в бассейне. </w:t>
      </w:r>
    </w:p>
    <w:p w:rsidR="00A53D24" w:rsidRPr="00A53D24" w:rsidRDefault="00A53D24" w:rsidP="00A53D24">
      <w:pPr>
        <w:pStyle w:val="Default"/>
        <w:jc w:val="both"/>
        <w:rPr>
          <w:color w:val="auto"/>
        </w:rPr>
      </w:pPr>
      <w:r w:rsidRPr="00A53D24">
        <w:rPr>
          <w:b/>
          <w:bCs/>
          <w:color w:val="auto"/>
        </w:rPr>
        <w:t xml:space="preserve">Основы безопасности жизнедеятельности </w:t>
      </w:r>
    </w:p>
    <w:p w:rsidR="00A53D24" w:rsidRPr="00C84EAB" w:rsidRDefault="00A53D24" w:rsidP="00A53D24">
      <w:pPr>
        <w:pStyle w:val="Default"/>
        <w:jc w:val="both"/>
        <w:rPr>
          <w:color w:val="auto"/>
        </w:rPr>
      </w:pPr>
      <w:r w:rsidRPr="00C84EAB">
        <w:rPr>
          <w:bCs/>
          <w:color w:val="auto"/>
        </w:rPr>
        <w:t xml:space="preserve">Пояснительная записка </w:t>
      </w:r>
    </w:p>
    <w:p w:rsidR="00A53D24" w:rsidRPr="00A53D24" w:rsidRDefault="00A53D24" w:rsidP="00A53D24">
      <w:pPr>
        <w:pStyle w:val="Default"/>
        <w:jc w:val="both"/>
        <w:rPr>
          <w:color w:val="auto"/>
        </w:rPr>
      </w:pPr>
      <w:r w:rsidRPr="00A53D24">
        <w:rPr>
          <w:b/>
          <w:bCs/>
          <w:color w:val="auto"/>
        </w:rPr>
        <w:t xml:space="preserve">Основ безопасности жизнедеятельности на базовом уровне среднего (полного) общего образования направлено на достижение следующих целей: </w:t>
      </w:r>
    </w:p>
    <w:p w:rsidR="00A53D24" w:rsidRPr="00A53D24" w:rsidRDefault="00A53D24" w:rsidP="00A53D24">
      <w:pPr>
        <w:pStyle w:val="Default"/>
        <w:jc w:val="both"/>
        <w:rPr>
          <w:color w:val="auto"/>
        </w:rPr>
      </w:pPr>
      <w:r w:rsidRPr="00A53D24">
        <w:rPr>
          <w:b/>
          <w:bCs/>
          <w:color w:val="auto"/>
        </w:rPr>
        <w:t xml:space="preserve">- освоение знаний </w:t>
      </w:r>
      <w:r w:rsidRPr="00A53D24">
        <w:rPr>
          <w:color w:val="auto"/>
        </w:rPr>
        <w:t>о безопасном поведении человека в опасных и чрезвычайных ситуациях природного, техногенного и социального характера; здоро</w:t>
      </w:r>
      <w:r w:rsidR="00C84EAB">
        <w:rPr>
          <w:color w:val="auto"/>
        </w:rPr>
        <w:t>вье и здоровом образе жизни; го</w:t>
      </w:r>
      <w:r w:rsidRPr="00A53D24">
        <w:rPr>
          <w:color w:val="auto"/>
        </w:rPr>
        <w:t xml:space="preserve">сударственной системе защиты населения от опасных и </w:t>
      </w:r>
      <w:r w:rsidR="00E85528">
        <w:rPr>
          <w:color w:val="auto"/>
        </w:rPr>
        <w:t>чрезвычайных ситуаций; о</w:t>
      </w:r>
      <w:r w:rsidR="00C84EAB">
        <w:rPr>
          <w:color w:val="auto"/>
        </w:rPr>
        <w:t>бязан</w:t>
      </w:r>
      <w:r w:rsidRPr="00A53D24">
        <w:rPr>
          <w:color w:val="auto"/>
        </w:rPr>
        <w:t xml:space="preserve">ностей граждан по защите государства; </w:t>
      </w:r>
    </w:p>
    <w:p w:rsidR="00A53D24" w:rsidRPr="00A53D24" w:rsidRDefault="00A53D24" w:rsidP="00A53D24">
      <w:pPr>
        <w:pStyle w:val="Default"/>
        <w:jc w:val="both"/>
        <w:rPr>
          <w:color w:val="auto"/>
        </w:rPr>
      </w:pPr>
      <w:r w:rsidRPr="00A53D24">
        <w:rPr>
          <w:b/>
          <w:bCs/>
          <w:color w:val="auto"/>
        </w:rPr>
        <w:t xml:space="preserve">- воспитание </w:t>
      </w:r>
      <w:r w:rsidRPr="00A53D24">
        <w:rPr>
          <w:color w:val="auto"/>
        </w:rPr>
        <w:t xml:space="preserve">ценностного отношения к человеческой и </w:t>
      </w:r>
      <w:r w:rsidR="00E85528">
        <w:rPr>
          <w:color w:val="auto"/>
        </w:rPr>
        <w:t>здоровью; чувства уважения к ге</w:t>
      </w:r>
      <w:r w:rsidRPr="00A53D24">
        <w:rPr>
          <w:color w:val="auto"/>
        </w:rPr>
        <w:t>роическому наследию России и её государственной симво</w:t>
      </w:r>
      <w:r w:rsidR="00E85528">
        <w:rPr>
          <w:color w:val="auto"/>
        </w:rPr>
        <w:t>лике; патриотизма и долга по за</w:t>
      </w:r>
      <w:r w:rsidRPr="00A53D24">
        <w:rPr>
          <w:color w:val="auto"/>
        </w:rPr>
        <w:t xml:space="preserve">щите Отечества; </w:t>
      </w:r>
    </w:p>
    <w:p w:rsidR="00A53D24" w:rsidRPr="00A53D24" w:rsidRDefault="00A53D24" w:rsidP="00A53D24">
      <w:pPr>
        <w:pStyle w:val="Default"/>
        <w:jc w:val="both"/>
        <w:rPr>
          <w:color w:val="auto"/>
        </w:rPr>
      </w:pPr>
      <w:r w:rsidRPr="00A53D24">
        <w:rPr>
          <w:b/>
          <w:bCs/>
          <w:color w:val="auto"/>
        </w:rPr>
        <w:t xml:space="preserve">- развитие </w:t>
      </w:r>
      <w:r w:rsidRPr="00A53D24">
        <w:rPr>
          <w:color w:val="auto"/>
        </w:rPr>
        <w:t>черт личности, необходимых для безопасного</w:t>
      </w:r>
      <w:r w:rsidR="00C84EAB">
        <w:rPr>
          <w:color w:val="auto"/>
        </w:rPr>
        <w:t xml:space="preserve"> поведения в чрезвычайных ситуа</w:t>
      </w:r>
      <w:r w:rsidRPr="00A53D24">
        <w:rPr>
          <w:color w:val="auto"/>
        </w:rPr>
        <w:t>циях и при прохождении военной службы; бдительности по предотвращению а</w:t>
      </w:r>
      <w:r w:rsidR="00C84EAB">
        <w:rPr>
          <w:color w:val="auto"/>
        </w:rPr>
        <w:t>ктов терро</w:t>
      </w:r>
      <w:r w:rsidRPr="00A53D24">
        <w:rPr>
          <w:color w:val="auto"/>
        </w:rPr>
        <w:t xml:space="preserve">ризма; потребности в соблюдении здорового образа жизни; </w:t>
      </w:r>
    </w:p>
    <w:p w:rsidR="00A53D24" w:rsidRPr="00A53D24" w:rsidRDefault="00A53D24" w:rsidP="00A53D24">
      <w:pPr>
        <w:pStyle w:val="Default"/>
        <w:jc w:val="both"/>
        <w:rPr>
          <w:color w:val="auto"/>
        </w:rPr>
      </w:pPr>
      <w:r w:rsidRPr="00A53D24">
        <w:rPr>
          <w:b/>
          <w:bCs/>
          <w:color w:val="auto"/>
        </w:rPr>
        <w:t xml:space="preserve">- овладение умениями </w:t>
      </w:r>
      <w:r w:rsidRPr="00A53D24">
        <w:rPr>
          <w:color w:val="auto"/>
        </w:rPr>
        <w:t xml:space="preserve">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 </w:t>
      </w:r>
    </w:p>
    <w:p w:rsidR="00A53D24" w:rsidRPr="00A53D24" w:rsidRDefault="00A53D24" w:rsidP="00A53D24">
      <w:pPr>
        <w:pStyle w:val="Default"/>
        <w:jc w:val="both"/>
        <w:rPr>
          <w:color w:val="auto"/>
        </w:rPr>
      </w:pPr>
      <w:r w:rsidRPr="00A53D24">
        <w:rPr>
          <w:b/>
          <w:bCs/>
          <w:color w:val="auto"/>
        </w:rPr>
        <w:t xml:space="preserve">Содержание курса для 10 класса </w:t>
      </w:r>
    </w:p>
    <w:p w:rsidR="00A53D24" w:rsidRPr="00A53D24" w:rsidRDefault="00A53D24" w:rsidP="00A53D24">
      <w:pPr>
        <w:pStyle w:val="Default"/>
        <w:jc w:val="both"/>
        <w:rPr>
          <w:color w:val="auto"/>
        </w:rPr>
      </w:pPr>
      <w:r w:rsidRPr="00A53D24">
        <w:rPr>
          <w:b/>
          <w:bCs/>
          <w:color w:val="auto"/>
        </w:rPr>
        <w:t xml:space="preserve">Обеспечение личной безопасности и сохранения здоровья. </w:t>
      </w:r>
      <w:r w:rsidRPr="00A53D24">
        <w:rPr>
          <w:color w:val="auto"/>
        </w:rPr>
        <w:t>Здоровье и здоровый образ жизни. Общие понятия о здоровье. Здоровый образ жизн</w:t>
      </w:r>
      <w:r w:rsidR="00E85528">
        <w:rPr>
          <w:color w:val="auto"/>
        </w:rPr>
        <w:t>и – основа укрепления и сохране</w:t>
      </w:r>
      <w:r w:rsidRPr="00A53D24">
        <w:rPr>
          <w:color w:val="auto"/>
        </w:rPr>
        <w:t>ния личного здоровья. Факторы, способствующие укреп</w:t>
      </w:r>
      <w:r w:rsidR="00E85528">
        <w:rPr>
          <w:color w:val="auto"/>
        </w:rPr>
        <w:t>лению здоровья. Двигательная ак</w:t>
      </w:r>
      <w:r w:rsidRPr="00A53D24">
        <w:rPr>
          <w:color w:val="auto"/>
        </w:rPr>
        <w:t>тивность и закаливание организма. Занятия физической культурой. Вредные привычки (употребление алкоголя, курение, употребление наркотиков) и их социальные последствия. Алкоголь и его влияние на здоровье человека, социальны</w:t>
      </w:r>
      <w:r w:rsidR="00C84EAB">
        <w:rPr>
          <w:color w:val="auto"/>
        </w:rPr>
        <w:t>е последствия употребления алко</w:t>
      </w:r>
      <w:r w:rsidRPr="00A53D24">
        <w:rPr>
          <w:color w:val="auto"/>
        </w:rPr>
        <w:t xml:space="preserve">голя, снижение умственной и физической работоспособности. Курение и его влияние на состояние здоровья. Табачный дым и его составные части Влияние курения на нервную и сердечно- сосудистую систему. Пассивное курение и его влияние на здоровье. Наркотики. Наркомания и токсикомания, </w:t>
      </w:r>
      <w:r w:rsidRPr="00A53D24">
        <w:rPr>
          <w:color w:val="auto"/>
        </w:rPr>
        <w:lastRenderedPageBreak/>
        <w:t>общие понятия и определе</w:t>
      </w:r>
      <w:r w:rsidR="00C84EAB">
        <w:rPr>
          <w:color w:val="auto"/>
        </w:rPr>
        <w:t>ния. Социальные последствия при</w:t>
      </w:r>
      <w:r w:rsidRPr="00A53D24">
        <w:rPr>
          <w:color w:val="auto"/>
        </w:rPr>
        <w:t>страстия к наркотикам. Профилактика наркомании. Реп</w:t>
      </w:r>
      <w:r w:rsidR="00C84EAB">
        <w:rPr>
          <w:color w:val="auto"/>
        </w:rPr>
        <w:t>родуктивное здоровье как состав</w:t>
      </w:r>
      <w:r w:rsidRPr="00A53D24">
        <w:rPr>
          <w:color w:val="auto"/>
        </w:rPr>
        <w:t xml:space="preserve">ляющая часть здоровья человека и общества. Основные </w:t>
      </w:r>
      <w:r w:rsidR="00C84EAB">
        <w:rPr>
          <w:color w:val="auto"/>
        </w:rPr>
        <w:t>инфекционные болезни, их класси</w:t>
      </w:r>
      <w:r w:rsidRPr="00A53D24">
        <w:rPr>
          <w:color w:val="auto"/>
        </w:rPr>
        <w:t>фикация и профилактика. Первая медицинская помощь при травмах и ранениях. Первая медицинская помощь при острой сердечной недостаточн</w:t>
      </w:r>
      <w:r w:rsidR="00C84EAB">
        <w:rPr>
          <w:color w:val="auto"/>
        </w:rPr>
        <w:t>ости и инсульте. Первая медицин</w:t>
      </w:r>
      <w:r w:rsidRPr="00A53D24">
        <w:rPr>
          <w:color w:val="auto"/>
        </w:rPr>
        <w:t xml:space="preserve">ская помощь при остановке сердца. </w:t>
      </w:r>
    </w:p>
    <w:p w:rsidR="00A53D24" w:rsidRPr="00A53D24" w:rsidRDefault="00A53D24" w:rsidP="00A53D24">
      <w:pPr>
        <w:pStyle w:val="Default"/>
        <w:jc w:val="both"/>
        <w:rPr>
          <w:color w:val="auto"/>
        </w:rPr>
      </w:pPr>
      <w:r w:rsidRPr="00A53D24">
        <w:rPr>
          <w:b/>
          <w:bCs/>
          <w:color w:val="auto"/>
        </w:rPr>
        <w:t xml:space="preserve">Государственная система обеспечения безопасности населения. Правила поведения в условиях чрезвычайных ситуаций природного и техногенного характера. </w:t>
      </w:r>
      <w:r w:rsidR="00E85528">
        <w:rPr>
          <w:color w:val="auto"/>
        </w:rPr>
        <w:t>Краткая ха</w:t>
      </w:r>
      <w:r w:rsidRPr="00A53D24">
        <w:rPr>
          <w:color w:val="auto"/>
        </w:rPr>
        <w:t>рактеристика наиболее вероятных для данной местност</w:t>
      </w:r>
      <w:r w:rsidR="00E85528">
        <w:rPr>
          <w:color w:val="auto"/>
        </w:rPr>
        <w:t>и и района проживания чрезвычай</w:t>
      </w:r>
      <w:r w:rsidRPr="00A53D24">
        <w:rPr>
          <w:color w:val="auto"/>
        </w:rPr>
        <w:t>ных ситуаций природного и техногенного характера. От</w:t>
      </w:r>
      <w:r w:rsidR="00E85528">
        <w:rPr>
          <w:color w:val="auto"/>
        </w:rPr>
        <w:t>работка правил поведения при по</w:t>
      </w:r>
      <w:r w:rsidRPr="00A53D24">
        <w:rPr>
          <w:color w:val="auto"/>
        </w:rPr>
        <w:t xml:space="preserve">лучении сигнала о чрезвычайной ситуации согласно плану образовательного учреждения (укрытие в защитных сооружениях, эвакуация и др.) </w:t>
      </w:r>
    </w:p>
    <w:p w:rsidR="00A53D24" w:rsidRPr="00A53D24" w:rsidRDefault="00A53D24" w:rsidP="00A53D24">
      <w:pPr>
        <w:pStyle w:val="Default"/>
        <w:jc w:val="both"/>
        <w:rPr>
          <w:color w:val="auto"/>
        </w:rPr>
      </w:pPr>
      <w:r w:rsidRPr="00A53D24">
        <w:rPr>
          <w:b/>
          <w:bCs/>
          <w:color w:val="auto"/>
        </w:rPr>
        <w:t>Единая государственная система предупрежден</w:t>
      </w:r>
      <w:r w:rsidR="00E85528">
        <w:rPr>
          <w:b/>
          <w:bCs/>
          <w:color w:val="auto"/>
        </w:rPr>
        <w:t>ия и ликвидации чрезвычайных си</w:t>
      </w:r>
      <w:r w:rsidRPr="00A53D24">
        <w:rPr>
          <w:b/>
          <w:bCs/>
          <w:color w:val="auto"/>
        </w:rPr>
        <w:t xml:space="preserve">туации (РСЧС) </w:t>
      </w:r>
      <w:r w:rsidRPr="00A53D24">
        <w:rPr>
          <w:color w:val="auto"/>
        </w:rPr>
        <w:t xml:space="preserve">РСЧС, история её создания, предназначение, структура, задачи по защите населения от чрезвычайных ситуаций. </w:t>
      </w:r>
    </w:p>
    <w:p w:rsidR="00A53D24" w:rsidRPr="00A53D24" w:rsidRDefault="00A53D24" w:rsidP="00C84EAB">
      <w:pPr>
        <w:pStyle w:val="Default"/>
        <w:jc w:val="both"/>
        <w:rPr>
          <w:color w:val="auto"/>
        </w:rPr>
      </w:pPr>
      <w:r w:rsidRPr="00A53D24">
        <w:rPr>
          <w:b/>
          <w:bCs/>
          <w:color w:val="auto"/>
        </w:rPr>
        <w:t xml:space="preserve">Гражданская оборона – составная часть обороноспособности страны. </w:t>
      </w:r>
      <w:r w:rsidRPr="00A53D24">
        <w:rPr>
          <w:color w:val="auto"/>
        </w:rPr>
        <w:t xml:space="preserve">Гражданская оборона, основные понятия и определения, задачи. Структура и </w:t>
      </w:r>
      <w:r w:rsidR="00E85528">
        <w:rPr>
          <w:color w:val="auto"/>
        </w:rPr>
        <w:t>органы управления граж</w:t>
      </w:r>
      <w:r w:rsidRPr="00A53D24">
        <w:rPr>
          <w:color w:val="auto"/>
        </w:rPr>
        <w:t>данской обороной. Современные средства поражени</w:t>
      </w:r>
      <w:r w:rsidR="00E85528">
        <w:rPr>
          <w:color w:val="auto"/>
        </w:rPr>
        <w:t>я и их поражающие факторы. Меро</w:t>
      </w:r>
      <w:r w:rsidRPr="00A53D24">
        <w:rPr>
          <w:color w:val="auto"/>
        </w:rPr>
        <w:t>приятия по защите населения. Оповещение и информирование населения об опасностях, возникающих в чрезвычайных ситуациях военного и мирного в</w:t>
      </w:r>
      <w:r w:rsidR="00C84EAB">
        <w:rPr>
          <w:color w:val="auto"/>
        </w:rPr>
        <w:t>ремени. Организация инже</w:t>
      </w:r>
      <w:r w:rsidRPr="00A53D24">
        <w:rPr>
          <w:color w:val="auto"/>
        </w:rPr>
        <w:t>нерной защиты населения от поражающих факторов чре</w:t>
      </w:r>
      <w:r w:rsidR="00C84EAB">
        <w:rPr>
          <w:color w:val="auto"/>
        </w:rPr>
        <w:t>звычайных ситуаций мирного и во</w:t>
      </w:r>
      <w:r w:rsidRPr="00A53D24">
        <w:rPr>
          <w:color w:val="auto"/>
        </w:rPr>
        <w:t>енного времени. Защитные сооружения гражданской оборо</w:t>
      </w:r>
      <w:r w:rsidR="00C84EAB">
        <w:rPr>
          <w:color w:val="auto"/>
        </w:rPr>
        <w:t xml:space="preserve">ны. Основное предназначение </w:t>
      </w:r>
      <w:r w:rsidRPr="00A53D24">
        <w:rPr>
          <w:color w:val="auto"/>
        </w:rPr>
        <w:t>защитных сооружений гражданской обороны. Виды сооружений. Прав</w:t>
      </w:r>
      <w:r w:rsidR="00C84EAB">
        <w:rPr>
          <w:color w:val="auto"/>
        </w:rPr>
        <w:t>ила поведения в за</w:t>
      </w:r>
      <w:r w:rsidRPr="00A53D24">
        <w:rPr>
          <w:color w:val="auto"/>
        </w:rPr>
        <w:t>щитных сооружениях. Аварийно – спасательные и другие неотложные работы, проводимые в зонах чрезвычайных ситуаций. Организация и основ</w:t>
      </w:r>
      <w:r w:rsidR="00C84EAB">
        <w:rPr>
          <w:color w:val="auto"/>
        </w:rPr>
        <w:t>ное содержание аварийно – спаса</w:t>
      </w:r>
      <w:r w:rsidRPr="00A53D24">
        <w:rPr>
          <w:color w:val="auto"/>
        </w:rPr>
        <w:t>тельных работ. Санитарная обработка людей после пребывания их в зонах за</w:t>
      </w:r>
      <w:r w:rsidR="00C84EAB">
        <w:rPr>
          <w:color w:val="auto"/>
        </w:rPr>
        <w:t>ражения. Ор</w:t>
      </w:r>
      <w:r w:rsidRPr="00A53D24">
        <w:rPr>
          <w:color w:val="auto"/>
        </w:rPr>
        <w:t>ганизация гражданской обороны в общеобразовательном учреждении, её предназначение.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w:t>
      </w:r>
      <w:r w:rsidR="00C84EAB">
        <w:rPr>
          <w:color w:val="auto"/>
        </w:rPr>
        <w:t xml:space="preserve"> мони</w:t>
      </w:r>
      <w:r w:rsidRPr="00A53D24">
        <w:rPr>
          <w:color w:val="auto"/>
        </w:rPr>
        <w:t>торинг, оповещение, защита, эвакуация, аварийно-спаса</w:t>
      </w:r>
      <w:r w:rsidR="00C84EAB">
        <w:rPr>
          <w:color w:val="auto"/>
        </w:rPr>
        <w:t>тельные работы, обучение населе</w:t>
      </w:r>
      <w:r w:rsidRPr="00A53D24">
        <w:rPr>
          <w:color w:val="auto"/>
        </w:rPr>
        <w:t>ния. Правила безопасного поведения при угрозе террорист</w:t>
      </w:r>
      <w:r w:rsidR="00C84EAB">
        <w:rPr>
          <w:color w:val="auto"/>
        </w:rPr>
        <w:t>ического акта, при захвате в ка</w:t>
      </w:r>
      <w:r w:rsidRPr="00A53D24">
        <w:rPr>
          <w:color w:val="auto"/>
        </w:rPr>
        <w:t xml:space="preserve">честве заложника. Меры безопасности для населения, оказавшегося на территории военных действий. Правовые основы организации защиты населения Российской Федерации от чрезвычайных ситуаций мирного времени. </w:t>
      </w:r>
    </w:p>
    <w:p w:rsidR="00A53D24" w:rsidRPr="00A53D24" w:rsidRDefault="00A53D24" w:rsidP="00A53D24">
      <w:pPr>
        <w:pStyle w:val="Default"/>
        <w:jc w:val="both"/>
        <w:rPr>
          <w:color w:val="auto"/>
        </w:rPr>
      </w:pPr>
      <w:r w:rsidRPr="00A53D24">
        <w:rPr>
          <w:b/>
          <w:bCs/>
          <w:color w:val="auto"/>
        </w:rPr>
        <w:t xml:space="preserve">Государственные службы по охране здоровья и безопасности граждан. </w:t>
      </w:r>
      <w:r w:rsidRPr="00A53D24">
        <w:rPr>
          <w:color w:val="auto"/>
        </w:rPr>
        <w:t>МЧС России – федеральный орган управления в области защиты населения от чрезвычайных ситуаций. Полиция Российской Федерации – система государстве</w:t>
      </w:r>
      <w:r w:rsidR="00E85528">
        <w:rPr>
          <w:color w:val="auto"/>
        </w:rPr>
        <w:t>нных органов исполнительной вла</w:t>
      </w:r>
      <w:r w:rsidRPr="00A53D24">
        <w:rPr>
          <w:color w:val="auto"/>
        </w:rPr>
        <w:t xml:space="preserve">сти в области защиты здоровья, прав, свободы и собственности граждан от противоправных посягательств. Служба скорой медицинской помощи. </w:t>
      </w:r>
    </w:p>
    <w:p w:rsidR="00A53D24" w:rsidRPr="00A53D24" w:rsidRDefault="00A53D24" w:rsidP="00A53D24">
      <w:pPr>
        <w:pStyle w:val="Default"/>
        <w:jc w:val="both"/>
        <w:rPr>
          <w:color w:val="auto"/>
        </w:rPr>
      </w:pPr>
      <w:r w:rsidRPr="00A53D24">
        <w:rPr>
          <w:color w:val="auto"/>
        </w:rPr>
        <w:t xml:space="preserve">Другие государственные службы, действующие в области безопасности. </w:t>
      </w:r>
    </w:p>
    <w:p w:rsidR="00A53D24" w:rsidRPr="00A53D24" w:rsidRDefault="00A53D24" w:rsidP="00A53D24">
      <w:pPr>
        <w:pStyle w:val="Default"/>
        <w:jc w:val="both"/>
        <w:rPr>
          <w:color w:val="auto"/>
        </w:rPr>
      </w:pPr>
      <w:r w:rsidRPr="00A53D24">
        <w:rPr>
          <w:b/>
          <w:bCs/>
          <w:color w:val="auto"/>
        </w:rPr>
        <w:t>Основы обороны государства и воинская обязанн</w:t>
      </w:r>
      <w:r w:rsidR="00E85528">
        <w:rPr>
          <w:b/>
          <w:bCs/>
          <w:color w:val="auto"/>
        </w:rPr>
        <w:t>ость. История создания Вооружён</w:t>
      </w:r>
      <w:r w:rsidRPr="00A53D24">
        <w:rPr>
          <w:b/>
          <w:bCs/>
          <w:color w:val="auto"/>
        </w:rPr>
        <w:t xml:space="preserve">ных сил России. </w:t>
      </w:r>
      <w:r w:rsidRPr="00A53D24">
        <w:rPr>
          <w:color w:val="auto"/>
        </w:rPr>
        <w:t>Организация вооружённых сил Моско</w:t>
      </w:r>
      <w:r w:rsidR="00E85528">
        <w:rPr>
          <w:color w:val="auto"/>
        </w:rPr>
        <w:t>вского государства в XIV- XV ве</w:t>
      </w:r>
      <w:r w:rsidRPr="00A53D24">
        <w:rPr>
          <w:color w:val="auto"/>
        </w:rPr>
        <w:t>ках. Военная реформа Ивана Грозного в середине XVI века. Военная</w:t>
      </w:r>
      <w:r w:rsidR="00E85528">
        <w:rPr>
          <w:color w:val="auto"/>
        </w:rPr>
        <w:t xml:space="preserve"> реформа Петра I, соз</w:t>
      </w:r>
      <w:r w:rsidRPr="00A53D24">
        <w:rPr>
          <w:color w:val="auto"/>
        </w:rPr>
        <w:t xml:space="preserve">дание регулярной армии, её особенности. Военные реформы в России во второй половине XIX века, создание массовой армии. Создание советских Вооружённых Сил, их структура и предназначение. Вооружённые Силы Российской Федерации, основные предпосылки про-ведения военной реформы. </w:t>
      </w:r>
    </w:p>
    <w:p w:rsidR="00A53D24" w:rsidRPr="00A53D24" w:rsidRDefault="00A53D24" w:rsidP="00A53D24">
      <w:pPr>
        <w:pStyle w:val="Default"/>
        <w:jc w:val="both"/>
        <w:rPr>
          <w:color w:val="auto"/>
        </w:rPr>
      </w:pPr>
      <w:r w:rsidRPr="00A53D24">
        <w:rPr>
          <w:b/>
          <w:bCs/>
          <w:color w:val="auto"/>
        </w:rPr>
        <w:t xml:space="preserve">Организационная структура Вооружённых сил. </w:t>
      </w:r>
      <w:r w:rsidRPr="00A53D24">
        <w:rPr>
          <w:color w:val="auto"/>
        </w:rPr>
        <w:t>Виды Вооружённых Сил Российской Федерации, рода Вооружённых Сил Российской Федера</w:t>
      </w:r>
      <w:r w:rsidR="00E85528">
        <w:rPr>
          <w:color w:val="auto"/>
        </w:rPr>
        <w:t>ции, рода войск. Сухопутные вой</w:t>
      </w:r>
      <w:r w:rsidRPr="00A53D24">
        <w:rPr>
          <w:color w:val="auto"/>
        </w:rPr>
        <w:t>ска: история создания, предназначение, структура. Военно-В</w:t>
      </w:r>
      <w:r w:rsidR="00E85528">
        <w:rPr>
          <w:color w:val="auto"/>
        </w:rPr>
        <w:t>оздушные Силы: история соз</w:t>
      </w:r>
      <w:r w:rsidRPr="00A53D24">
        <w:rPr>
          <w:color w:val="auto"/>
        </w:rPr>
        <w:t>дания, предназначение, структура. Военно – Морской Фл</w:t>
      </w:r>
      <w:r w:rsidR="00E85528">
        <w:rPr>
          <w:color w:val="auto"/>
        </w:rPr>
        <w:t xml:space="preserve">от, история создания, </w:t>
      </w:r>
      <w:r w:rsidR="00E85528">
        <w:rPr>
          <w:color w:val="auto"/>
        </w:rPr>
        <w:lastRenderedPageBreak/>
        <w:t>предназна</w:t>
      </w:r>
      <w:r w:rsidRPr="00A53D24">
        <w:rPr>
          <w:color w:val="auto"/>
        </w:rPr>
        <w:t>чение, структура. Ракетные войска стратегического назна</w:t>
      </w:r>
      <w:r w:rsidR="00E85528">
        <w:rPr>
          <w:color w:val="auto"/>
        </w:rPr>
        <w:t>чения: история создания, предна</w:t>
      </w:r>
      <w:r w:rsidRPr="00A53D24">
        <w:rPr>
          <w:color w:val="auto"/>
        </w:rPr>
        <w:t>значение, структура. Космические войска: история создания, пред</w:t>
      </w:r>
      <w:r w:rsidR="00E85528">
        <w:rPr>
          <w:color w:val="auto"/>
        </w:rPr>
        <w:t>назначение, структура. Воздушно</w:t>
      </w:r>
      <w:r w:rsidRPr="00A53D24">
        <w:rPr>
          <w:color w:val="auto"/>
        </w:rPr>
        <w:t>–десантные войска: история создания, предназначение, структура. Функции и основные задачи современных Вооружённых Сил России</w:t>
      </w:r>
      <w:r w:rsidR="00E85528">
        <w:rPr>
          <w:color w:val="auto"/>
        </w:rPr>
        <w:t>, их роль и место в системе обес</w:t>
      </w:r>
      <w:r w:rsidRPr="00A53D24">
        <w:rPr>
          <w:color w:val="auto"/>
        </w:rPr>
        <w:t>печения национальной безопасности. Реформа Вооружённых Сил. Д</w:t>
      </w:r>
      <w:r w:rsidR="00E85528">
        <w:rPr>
          <w:color w:val="auto"/>
        </w:rPr>
        <w:t>ругие войска: погра</w:t>
      </w:r>
      <w:r w:rsidRPr="00A53D24">
        <w:rPr>
          <w:color w:val="auto"/>
        </w:rPr>
        <w:t>ничные войска Федеральной службы безопасности Российской Федерации, внутренние войска Министерства внутренних дел Российской Федерации, железнодорожные войска Российской Федерации, войска гражданской обороны МЧ</w:t>
      </w:r>
      <w:r w:rsidR="00C84EAB">
        <w:rPr>
          <w:color w:val="auto"/>
        </w:rPr>
        <w:t>С России, их состав и предназна</w:t>
      </w:r>
      <w:r w:rsidRPr="00A53D24">
        <w:rPr>
          <w:color w:val="auto"/>
        </w:rPr>
        <w:t xml:space="preserve">чение. </w:t>
      </w:r>
    </w:p>
    <w:p w:rsidR="00A53D24" w:rsidRPr="00A53D24" w:rsidRDefault="00A53D24" w:rsidP="00A53D24">
      <w:pPr>
        <w:pStyle w:val="Default"/>
        <w:jc w:val="both"/>
        <w:rPr>
          <w:color w:val="auto"/>
        </w:rPr>
      </w:pPr>
      <w:r w:rsidRPr="00A53D24">
        <w:rPr>
          <w:b/>
          <w:bCs/>
          <w:color w:val="auto"/>
        </w:rPr>
        <w:t xml:space="preserve">Воинская обязанность. </w:t>
      </w:r>
      <w:r w:rsidRPr="00A53D24">
        <w:rPr>
          <w:color w:val="auto"/>
        </w:rPr>
        <w:t>Основные понятия о воинской о</w:t>
      </w:r>
      <w:r w:rsidR="00C84EAB">
        <w:rPr>
          <w:color w:val="auto"/>
        </w:rPr>
        <w:t>бязанности. Воинский учёт. Орга</w:t>
      </w:r>
      <w:r w:rsidRPr="00A53D24">
        <w:rPr>
          <w:color w:val="auto"/>
        </w:rPr>
        <w:t>низация воинского учёта и его предназначение. Первонач</w:t>
      </w:r>
      <w:r w:rsidR="00C84EAB">
        <w:rPr>
          <w:color w:val="auto"/>
        </w:rPr>
        <w:t>альная постановка граждан на во</w:t>
      </w:r>
      <w:r w:rsidRPr="00A53D24">
        <w:rPr>
          <w:color w:val="auto"/>
        </w:rPr>
        <w:t>инский учёт. Обязанности граждан по воинскому учёту</w:t>
      </w:r>
      <w:r w:rsidR="00C84EAB">
        <w:rPr>
          <w:color w:val="auto"/>
        </w:rPr>
        <w:t>. Организация медицинского осви</w:t>
      </w:r>
      <w:r w:rsidRPr="00A53D24">
        <w:rPr>
          <w:color w:val="auto"/>
        </w:rPr>
        <w:t xml:space="preserve">детельствования граждан при первоначальной постановке на воинский учёт. </w:t>
      </w:r>
    </w:p>
    <w:p w:rsidR="00A53D24" w:rsidRPr="00A53D24" w:rsidRDefault="00A53D24" w:rsidP="00A53D24">
      <w:pPr>
        <w:pStyle w:val="Default"/>
        <w:jc w:val="both"/>
        <w:rPr>
          <w:color w:val="auto"/>
        </w:rPr>
      </w:pPr>
      <w:r w:rsidRPr="00A53D24">
        <w:rPr>
          <w:color w:val="auto"/>
        </w:rPr>
        <w:t xml:space="preserve">Обязательная подготовка граждан к военной службе. Основное содержание обязательной подготовки гражданина к военной службе. Добровольная подготовка граждан к военной службе. Основные направления добровольной подготовки граждан к военной службе. </w:t>
      </w:r>
    </w:p>
    <w:p w:rsidR="00A53D24" w:rsidRPr="00A53D24" w:rsidRDefault="00A53D24" w:rsidP="00A53D24">
      <w:pPr>
        <w:pStyle w:val="Default"/>
        <w:jc w:val="both"/>
        <w:rPr>
          <w:color w:val="auto"/>
        </w:rPr>
      </w:pPr>
      <w:r w:rsidRPr="00A53D24">
        <w:rPr>
          <w:color w:val="auto"/>
        </w:rPr>
        <w:t>Правовые основы военной службы. Призыв на военную службу. Особенности прохождения военной службы по призыву. Прохождения военной службы по контракту. Требования, предъявляемые к гражданам, поступающим на военну</w:t>
      </w:r>
      <w:r w:rsidR="00C84EAB">
        <w:rPr>
          <w:color w:val="auto"/>
        </w:rPr>
        <w:t>ю службу по контракту. Альтерна</w:t>
      </w:r>
      <w:r w:rsidRPr="00A53D24">
        <w:rPr>
          <w:color w:val="auto"/>
        </w:rPr>
        <w:t xml:space="preserve">тивная гражданская служба. Требования, предъявляемые к гражданам, направляемым для прохождения альтернативной гражданской службы. </w:t>
      </w:r>
    </w:p>
    <w:p w:rsidR="00A53D24" w:rsidRPr="00A53D24" w:rsidRDefault="00A53D24" w:rsidP="00C84EAB">
      <w:pPr>
        <w:pStyle w:val="Default"/>
        <w:jc w:val="both"/>
        <w:rPr>
          <w:color w:val="auto"/>
        </w:rPr>
      </w:pPr>
      <w:r w:rsidRPr="00A53D24">
        <w:rPr>
          <w:color w:val="auto"/>
        </w:rPr>
        <w:t>Статус военнослужащих. Общие, должностные и специальные обязанности воен</w:t>
      </w:r>
      <w:r w:rsidR="00E85528">
        <w:rPr>
          <w:color w:val="auto"/>
        </w:rPr>
        <w:t>нослужа</w:t>
      </w:r>
      <w:r w:rsidRPr="00A53D24">
        <w:rPr>
          <w:color w:val="auto"/>
        </w:rPr>
        <w:t>щих. Особенности воинской деятельности в различных ви</w:t>
      </w:r>
      <w:r w:rsidR="00C84EAB">
        <w:rPr>
          <w:color w:val="auto"/>
        </w:rPr>
        <w:t xml:space="preserve">дах Вооружённых Сил и родах </w:t>
      </w:r>
      <w:r w:rsidRPr="00A53D24">
        <w:rPr>
          <w:color w:val="auto"/>
        </w:rPr>
        <w:t>войск. Требования воинской деятельности, предъявляемые к моральным, индивидуально – психологическим и профессиональным качествам гражд</w:t>
      </w:r>
      <w:r w:rsidR="00E85528">
        <w:rPr>
          <w:color w:val="auto"/>
        </w:rPr>
        <w:t>ан. Воинская дисциплина, её сущ</w:t>
      </w:r>
      <w:r w:rsidRPr="00A53D24">
        <w:rPr>
          <w:color w:val="auto"/>
        </w:rPr>
        <w:t xml:space="preserve">ность и значение. Дисциплинарные взыскания, налагаемые на солдат и </w:t>
      </w:r>
      <w:r w:rsidR="00E85528">
        <w:rPr>
          <w:color w:val="auto"/>
        </w:rPr>
        <w:t>матросов, проходя</w:t>
      </w:r>
      <w:r w:rsidRPr="00A53D24">
        <w:rPr>
          <w:color w:val="auto"/>
        </w:rPr>
        <w:t>щих военную службу по призыву. Уголовная ответствен</w:t>
      </w:r>
      <w:r w:rsidR="00E85528">
        <w:rPr>
          <w:color w:val="auto"/>
        </w:rPr>
        <w:t>ность за преступления против во</w:t>
      </w:r>
      <w:r w:rsidRPr="00A53D24">
        <w:rPr>
          <w:color w:val="auto"/>
        </w:rPr>
        <w:t>енной службы (неисполнение приказа, нарушение уста</w:t>
      </w:r>
      <w:r w:rsidR="00C84EAB">
        <w:rPr>
          <w:color w:val="auto"/>
        </w:rPr>
        <w:t>вных правил взаимоотношений меж</w:t>
      </w:r>
      <w:r w:rsidRPr="00A53D24">
        <w:rPr>
          <w:color w:val="auto"/>
        </w:rPr>
        <w:t xml:space="preserve">ду военнослужащими, самовольное оставление части и др.). </w:t>
      </w:r>
    </w:p>
    <w:p w:rsidR="00A53D24" w:rsidRPr="00A53D24" w:rsidRDefault="00A53D24" w:rsidP="00A53D24">
      <w:pPr>
        <w:pStyle w:val="Default"/>
        <w:jc w:val="both"/>
        <w:rPr>
          <w:color w:val="auto"/>
        </w:rPr>
      </w:pPr>
      <w:r w:rsidRPr="00A53D24">
        <w:rPr>
          <w:b/>
          <w:bCs/>
          <w:color w:val="auto"/>
        </w:rPr>
        <w:t xml:space="preserve">Воинские символы и боевые традиции Вооружённых Сил Российской Федерации. </w:t>
      </w:r>
    </w:p>
    <w:p w:rsidR="00A53D24" w:rsidRPr="00A53D24" w:rsidRDefault="00A53D24" w:rsidP="00A53D24">
      <w:pPr>
        <w:pStyle w:val="Default"/>
        <w:jc w:val="both"/>
        <w:rPr>
          <w:color w:val="auto"/>
        </w:rPr>
      </w:pPr>
      <w:r w:rsidRPr="00A53D24">
        <w:rPr>
          <w:color w:val="auto"/>
        </w:rPr>
        <w:t xml:space="preserve">Дни воинской славы России – дни славных побед. Основные формы увековечения памяти российских воинов, отличившихся в сражениях, связанных с днями воинской славы России. Дружба и войсковое товарищество – основа боевой готовности частей и подразделений. Боевое Знамя воинской части – символ воинской чести, доблести и славы. Ритуал вручения Боевого Знамени воинской части, порядок его хранения и содержания. Ордена – почётные награды за воинские отличия и заслуги в боевых действиях и повседневной деятельности. Ритуал приведения к военной присяге. Ритуал вручения Боевого Знамени воинской части. Вручение личному составу вооружения и военной техники. Проводы военнослужащих, уволенных в запас или отставку. </w:t>
      </w:r>
    </w:p>
    <w:p w:rsidR="00A53D24" w:rsidRPr="00A53D24" w:rsidRDefault="00A53D24" w:rsidP="00A53D24">
      <w:pPr>
        <w:pStyle w:val="Default"/>
        <w:jc w:val="both"/>
        <w:rPr>
          <w:color w:val="auto"/>
        </w:rPr>
      </w:pPr>
      <w:r w:rsidRPr="00A53D24">
        <w:rPr>
          <w:b/>
          <w:bCs/>
          <w:color w:val="auto"/>
        </w:rPr>
        <w:t xml:space="preserve">Военно-профессиональная ориентация. </w:t>
      </w:r>
      <w:r w:rsidRPr="00A53D24">
        <w:rPr>
          <w:color w:val="auto"/>
        </w:rPr>
        <w:t>Ориентация на овладение военно – учётными специальностями. Военная служба по призыву как этап профессиональной карьер</w:t>
      </w:r>
      <w:r w:rsidR="00C84EAB">
        <w:rPr>
          <w:color w:val="auto"/>
        </w:rPr>
        <w:t>ы. Ориен</w:t>
      </w:r>
      <w:r w:rsidRPr="00A53D24">
        <w:rPr>
          <w:color w:val="auto"/>
        </w:rPr>
        <w:t xml:space="preserve">тация на обучение по программам подготовки офицеров </w:t>
      </w:r>
      <w:r w:rsidR="00C84EAB">
        <w:rPr>
          <w:color w:val="auto"/>
        </w:rPr>
        <w:t>запаса на военных кафедрах учре</w:t>
      </w:r>
      <w:r w:rsidRPr="00A53D24">
        <w:rPr>
          <w:color w:val="auto"/>
        </w:rPr>
        <w:t>ждений высшего профессионального образования. Осн</w:t>
      </w:r>
      <w:r w:rsidR="00C84EAB">
        <w:rPr>
          <w:color w:val="auto"/>
        </w:rPr>
        <w:t>овные виды образовательных учре</w:t>
      </w:r>
      <w:r w:rsidRPr="00A53D24">
        <w:rPr>
          <w:color w:val="auto"/>
        </w:rPr>
        <w:t xml:space="preserve">ждений военного профессионального образования. Правила приёма граждан в учреждения военного профессионального образования. </w:t>
      </w:r>
    </w:p>
    <w:p w:rsidR="00A53D24" w:rsidRPr="00A53D24" w:rsidRDefault="00A53D24" w:rsidP="00A53D24">
      <w:pPr>
        <w:pStyle w:val="Default"/>
        <w:jc w:val="both"/>
        <w:rPr>
          <w:color w:val="auto"/>
        </w:rPr>
      </w:pPr>
      <w:r w:rsidRPr="00A53D24">
        <w:rPr>
          <w:b/>
          <w:bCs/>
          <w:color w:val="auto"/>
        </w:rPr>
        <w:t xml:space="preserve">Содержание курса для 11 класса </w:t>
      </w:r>
    </w:p>
    <w:p w:rsidR="00A53D24" w:rsidRPr="00A53D24" w:rsidRDefault="00A53D24" w:rsidP="00A53D24">
      <w:pPr>
        <w:pStyle w:val="Default"/>
        <w:jc w:val="both"/>
        <w:rPr>
          <w:color w:val="auto"/>
        </w:rPr>
      </w:pPr>
      <w:r w:rsidRPr="00A53D24">
        <w:rPr>
          <w:b/>
          <w:bCs/>
          <w:color w:val="auto"/>
        </w:rPr>
        <w:t xml:space="preserve">Основы медицинских знаний и здорового образа жизни. Основы здорового образа жизни. </w:t>
      </w:r>
      <w:r w:rsidRPr="00A53D24">
        <w:rPr>
          <w:color w:val="auto"/>
        </w:rPr>
        <w:t>Правила личной гигиены и здоровья. Личная ги</w:t>
      </w:r>
      <w:r w:rsidR="00E85528">
        <w:rPr>
          <w:color w:val="auto"/>
        </w:rPr>
        <w:t>гиена, общие понятия и определе</w:t>
      </w:r>
      <w:r w:rsidRPr="00A53D24">
        <w:rPr>
          <w:color w:val="auto"/>
        </w:rPr>
        <w:t xml:space="preserve">ния. Уход за кожей, зубами и волосами. Гигиена одежды. Некоторые понятия об очищении организма. </w:t>
      </w:r>
    </w:p>
    <w:p w:rsidR="00A53D24" w:rsidRPr="00A53D24" w:rsidRDefault="00A53D24" w:rsidP="00A53D24">
      <w:pPr>
        <w:pStyle w:val="Default"/>
        <w:jc w:val="both"/>
        <w:rPr>
          <w:color w:val="auto"/>
        </w:rPr>
      </w:pPr>
      <w:r w:rsidRPr="00A53D24">
        <w:rPr>
          <w:b/>
          <w:bCs/>
          <w:color w:val="auto"/>
        </w:rPr>
        <w:t xml:space="preserve">Нравственность и здоровье. </w:t>
      </w:r>
      <w:r w:rsidRPr="00A53D24">
        <w:rPr>
          <w:color w:val="auto"/>
        </w:rPr>
        <w:t xml:space="preserve">Формирование правильного взаимоотношения полов. Семья и её значение в жизни человека. Факторы. Оказывающие влияние на гармонию </w:t>
      </w:r>
      <w:r w:rsidRPr="00A53D24">
        <w:rPr>
          <w:color w:val="auto"/>
        </w:rPr>
        <w:lastRenderedPageBreak/>
        <w:t>совместной жизни (психологический, культурный и материальные ф</w:t>
      </w:r>
      <w:r w:rsidR="00C84EAB">
        <w:rPr>
          <w:color w:val="auto"/>
        </w:rPr>
        <w:t>акторы). Качества, которые необ</w:t>
      </w:r>
      <w:r w:rsidRPr="00A53D24">
        <w:rPr>
          <w:color w:val="auto"/>
        </w:rPr>
        <w:t xml:space="preserve">ходимо воспитывать в себе молодому человеку для создания семьи. </w:t>
      </w:r>
    </w:p>
    <w:p w:rsidR="00A53D24" w:rsidRPr="00A53D24" w:rsidRDefault="00A53D24" w:rsidP="00A53D24">
      <w:pPr>
        <w:pStyle w:val="Default"/>
        <w:jc w:val="both"/>
        <w:rPr>
          <w:color w:val="auto"/>
        </w:rPr>
      </w:pPr>
      <w:r w:rsidRPr="00A53D24">
        <w:rPr>
          <w:color w:val="auto"/>
        </w:rPr>
        <w:t>Болезни, передаваемые половым путём. Меры профилакт</w:t>
      </w:r>
      <w:r w:rsidR="00C84EAB">
        <w:rPr>
          <w:color w:val="auto"/>
        </w:rPr>
        <w:t>ики. Болезни, передаваемые поло</w:t>
      </w:r>
      <w:r w:rsidRPr="00A53D24">
        <w:rPr>
          <w:color w:val="auto"/>
        </w:rPr>
        <w:t>вым путём, формы передачи, причины, способству</w:t>
      </w:r>
      <w:r w:rsidR="00C84EAB">
        <w:rPr>
          <w:color w:val="auto"/>
        </w:rPr>
        <w:t>ющие заражению ИППП. Меры профи</w:t>
      </w:r>
      <w:r w:rsidRPr="00A53D24">
        <w:rPr>
          <w:color w:val="auto"/>
        </w:rPr>
        <w:t>лактики. Уголовная ответственность за заражение венерической болезнью. ВИЧ-инфекции и СПИД, краткая характеристика и пути заражения. С</w:t>
      </w:r>
      <w:r w:rsidR="00C84EAB">
        <w:rPr>
          <w:color w:val="auto"/>
        </w:rPr>
        <w:t>ПИД -финальная стадия инфекцион</w:t>
      </w:r>
      <w:r w:rsidRPr="00A53D24">
        <w:rPr>
          <w:color w:val="auto"/>
        </w:rPr>
        <w:t xml:space="preserve">ного заболевания, вызываемого вирусом иммунодефицита человека (ВИЧ). Профилактика СПИДа. Ответственность за заражение ВИЧ-инфекцией. </w:t>
      </w:r>
    </w:p>
    <w:p w:rsidR="00A53D24" w:rsidRPr="00A53D24" w:rsidRDefault="00A53D24" w:rsidP="00A53D24">
      <w:pPr>
        <w:pStyle w:val="Default"/>
        <w:jc w:val="both"/>
        <w:rPr>
          <w:color w:val="auto"/>
        </w:rPr>
      </w:pPr>
      <w:r w:rsidRPr="00A53D24">
        <w:rPr>
          <w:b/>
          <w:bCs/>
          <w:color w:val="auto"/>
        </w:rPr>
        <w:t xml:space="preserve">Семья в современном обществе. Законодательство о семье. </w:t>
      </w:r>
      <w:r w:rsidR="00E85528">
        <w:rPr>
          <w:color w:val="auto"/>
        </w:rPr>
        <w:t>Брак и семья, основные по</w:t>
      </w:r>
      <w:r w:rsidRPr="00A53D24">
        <w:rPr>
          <w:color w:val="auto"/>
        </w:rPr>
        <w:t xml:space="preserve">нятия и определения. Условия и порядок заключения брака. Личные права и обязанности супругов. Имущественные права супругов, Права и обязанности родителей. </w:t>
      </w:r>
    </w:p>
    <w:p w:rsidR="00A53D24" w:rsidRPr="00A53D24" w:rsidRDefault="00A53D24" w:rsidP="00A53D24">
      <w:pPr>
        <w:pStyle w:val="Default"/>
        <w:jc w:val="both"/>
        <w:rPr>
          <w:color w:val="auto"/>
        </w:rPr>
      </w:pPr>
      <w:r w:rsidRPr="00A53D24">
        <w:rPr>
          <w:b/>
          <w:bCs/>
          <w:color w:val="auto"/>
        </w:rPr>
        <w:t xml:space="preserve">Первая медицинская помощь при острой сердечной недостаточности и инсульте. </w:t>
      </w:r>
      <w:r w:rsidR="00C84EAB">
        <w:rPr>
          <w:color w:val="auto"/>
        </w:rPr>
        <w:t>Сер</w:t>
      </w:r>
      <w:r w:rsidRPr="00A53D24">
        <w:rPr>
          <w:color w:val="auto"/>
        </w:rPr>
        <w:t>дечная недостаточность, основные понятия и определени</w:t>
      </w:r>
      <w:r w:rsidR="00C84EAB">
        <w:rPr>
          <w:color w:val="auto"/>
        </w:rPr>
        <w:t>я. Инсульт, его возможные причи</w:t>
      </w:r>
      <w:r w:rsidRPr="00A53D24">
        <w:rPr>
          <w:color w:val="auto"/>
        </w:rPr>
        <w:t xml:space="preserve">ны и возникновение. Первая медицинская помощь при острой сердечной недостаточности и инсульте. </w:t>
      </w:r>
    </w:p>
    <w:p w:rsidR="00A53D24" w:rsidRPr="00A53D24" w:rsidRDefault="00A53D24" w:rsidP="00A53D24">
      <w:pPr>
        <w:pStyle w:val="Default"/>
        <w:jc w:val="both"/>
        <w:rPr>
          <w:color w:val="auto"/>
        </w:rPr>
      </w:pPr>
      <w:r w:rsidRPr="00A53D24">
        <w:rPr>
          <w:b/>
          <w:bCs/>
          <w:color w:val="auto"/>
        </w:rPr>
        <w:t xml:space="preserve">Первая медицинская помощь при ранениях. </w:t>
      </w:r>
      <w:r w:rsidRPr="00A53D24">
        <w:rPr>
          <w:color w:val="auto"/>
        </w:rPr>
        <w:t>Виды ран и общие правила оказания первой медицинской помощи. Способы остановки кровотечени</w:t>
      </w:r>
      <w:r w:rsidR="00C84EAB">
        <w:rPr>
          <w:color w:val="auto"/>
        </w:rPr>
        <w:t>й. Правила наложения давящей по</w:t>
      </w:r>
      <w:r w:rsidRPr="00A53D24">
        <w:rPr>
          <w:color w:val="auto"/>
        </w:rPr>
        <w:t xml:space="preserve">вязки. Правила наложения жгута. Борьба с болью. </w:t>
      </w:r>
    </w:p>
    <w:p w:rsidR="00A53D24" w:rsidRPr="00A53D24" w:rsidRDefault="00A53D24" w:rsidP="00C84EAB">
      <w:pPr>
        <w:pStyle w:val="Default"/>
        <w:jc w:val="both"/>
        <w:rPr>
          <w:color w:val="auto"/>
        </w:rPr>
      </w:pPr>
      <w:r w:rsidRPr="00A53D24">
        <w:rPr>
          <w:b/>
          <w:bCs/>
          <w:color w:val="auto"/>
        </w:rPr>
        <w:t xml:space="preserve">Первая медицинская помощь при травмах. </w:t>
      </w:r>
      <w:r w:rsidRPr="00A53D24">
        <w:rPr>
          <w:color w:val="auto"/>
        </w:rPr>
        <w:t>Первая медицинская помощь при травмах опорно-двигательного аппарата. Профилактика травм опо</w:t>
      </w:r>
      <w:r w:rsidR="00C84EAB">
        <w:rPr>
          <w:color w:val="auto"/>
        </w:rPr>
        <w:t>рно-двигательного аппарата. Пер</w:t>
      </w:r>
      <w:r w:rsidRPr="00A53D24">
        <w:rPr>
          <w:color w:val="auto"/>
        </w:rPr>
        <w:t>вая медицинская помощь при черепно-мозговой травме. Первая медицинская помощь при травмах груди, живота, в области таза, пр</w:t>
      </w:r>
      <w:r w:rsidR="00C84EAB">
        <w:rPr>
          <w:color w:val="auto"/>
        </w:rPr>
        <w:t xml:space="preserve">и повреждении позвоночника. </w:t>
      </w:r>
      <w:r w:rsidRPr="00A53D24">
        <w:rPr>
          <w:b/>
          <w:bCs/>
          <w:color w:val="auto"/>
        </w:rPr>
        <w:t xml:space="preserve">Первая медицинская помощь при остановке сердца. </w:t>
      </w:r>
      <w:r w:rsidRPr="00A53D24">
        <w:rPr>
          <w:color w:val="auto"/>
        </w:rPr>
        <w:t xml:space="preserve">Понятие классической смерти и реанимации. Возможные причины клинической смерти и её признаки. Правила поведения непрямого массажа сердца и искусственной вентиляции лёгких. Правила сердечно-лёгочной реанимации. </w:t>
      </w:r>
    </w:p>
    <w:p w:rsidR="00A53D24" w:rsidRPr="00A53D24" w:rsidRDefault="00A53D24" w:rsidP="00A53D24">
      <w:pPr>
        <w:pStyle w:val="Default"/>
        <w:jc w:val="both"/>
        <w:rPr>
          <w:color w:val="auto"/>
        </w:rPr>
      </w:pPr>
      <w:r w:rsidRPr="00A53D24">
        <w:rPr>
          <w:b/>
          <w:bCs/>
          <w:color w:val="auto"/>
        </w:rPr>
        <w:t xml:space="preserve">Основы военной службы </w:t>
      </w:r>
    </w:p>
    <w:p w:rsidR="00A53D24" w:rsidRPr="00A53D24" w:rsidRDefault="00A53D24" w:rsidP="00A53D24">
      <w:pPr>
        <w:pStyle w:val="Default"/>
        <w:jc w:val="both"/>
        <w:rPr>
          <w:color w:val="auto"/>
        </w:rPr>
      </w:pPr>
      <w:r w:rsidRPr="00A53D24">
        <w:rPr>
          <w:b/>
          <w:bCs/>
          <w:color w:val="auto"/>
        </w:rPr>
        <w:t xml:space="preserve">Воинская обязанность </w:t>
      </w:r>
    </w:p>
    <w:p w:rsidR="00A53D24" w:rsidRPr="00A53D24" w:rsidRDefault="00A53D24" w:rsidP="00A53D24">
      <w:pPr>
        <w:pStyle w:val="Default"/>
        <w:jc w:val="both"/>
        <w:rPr>
          <w:color w:val="auto"/>
        </w:rPr>
      </w:pPr>
      <w:r w:rsidRPr="00A53D24">
        <w:rPr>
          <w:b/>
          <w:bCs/>
          <w:color w:val="auto"/>
        </w:rPr>
        <w:t xml:space="preserve">Основные понятия о воинской обязанности. </w:t>
      </w:r>
      <w:r w:rsidRPr="00A53D24">
        <w:rPr>
          <w:color w:val="auto"/>
        </w:rPr>
        <w:t>Воинска</w:t>
      </w:r>
      <w:r w:rsidR="00E85528">
        <w:rPr>
          <w:color w:val="auto"/>
        </w:rPr>
        <w:t>я обязанность, определение воин</w:t>
      </w:r>
      <w:r w:rsidRPr="00A53D24">
        <w:rPr>
          <w:color w:val="auto"/>
        </w:rPr>
        <w:t xml:space="preserve">ской обязанности и её содержания. Воинский учёт, обязательная подготовка к военной службе, призыв на военную службу, прохождение военной службы по призыву, пребывание в запасе, призыв на военные сборы и прохождение военных сборов в период пребывания в запасе. </w:t>
      </w:r>
    </w:p>
    <w:p w:rsidR="00A53D24" w:rsidRPr="00A53D24" w:rsidRDefault="00A53D24" w:rsidP="00A53D24">
      <w:pPr>
        <w:pStyle w:val="Default"/>
        <w:jc w:val="both"/>
        <w:rPr>
          <w:color w:val="auto"/>
        </w:rPr>
      </w:pPr>
      <w:r w:rsidRPr="00A53D24">
        <w:rPr>
          <w:b/>
          <w:bCs/>
          <w:color w:val="auto"/>
        </w:rPr>
        <w:t xml:space="preserve">Организация воинского учёта и его предназначение. </w:t>
      </w:r>
      <w:r w:rsidRPr="00A53D24">
        <w:rPr>
          <w:color w:val="auto"/>
        </w:rPr>
        <w:t xml:space="preserve">Организация воинского учёта. Обязанности граждан по воинскому учёту. </w:t>
      </w:r>
    </w:p>
    <w:p w:rsidR="00A53D24" w:rsidRPr="00A53D24" w:rsidRDefault="00A53D24" w:rsidP="00A53D24">
      <w:pPr>
        <w:pStyle w:val="Default"/>
        <w:jc w:val="both"/>
        <w:rPr>
          <w:color w:val="auto"/>
        </w:rPr>
      </w:pPr>
      <w:r w:rsidRPr="00A53D24">
        <w:rPr>
          <w:b/>
          <w:bCs/>
          <w:color w:val="auto"/>
        </w:rPr>
        <w:t xml:space="preserve">Первоначальная постановка граждан на воинский учёт. </w:t>
      </w:r>
      <w:r w:rsidRPr="00A53D24">
        <w:rPr>
          <w:color w:val="auto"/>
        </w:rPr>
        <w:t xml:space="preserve">Первоначальная постановка граждан на воинский учёт. Организация медицинского освидетельствования граждан при первоначальной постановке на воинский учёт. </w:t>
      </w:r>
    </w:p>
    <w:p w:rsidR="00A53D24" w:rsidRPr="00A53D24" w:rsidRDefault="00A53D24" w:rsidP="00A53D24">
      <w:pPr>
        <w:pStyle w:val="Default"/>
        <w:jc w:val="both"/>
        <w:rPr>
          <w:color w:val="auto"/>
        </w:rPr>
      </w:pPr>
      <w:r w:rsidRPr="00A53D24">
        <w:rPr>
          <w:b/>
          <w:bCs/>
          <w:color w:val="auto"/>
        </w:rPr>
        <w:t xml:space="preserve">Обязательная подготовка граждан к военной службе. </w:t>
      </w:r>
      <w:r w:rsidR="00E85528">
        <w:rPr>
          <w:color w:val="auto"/>
        </w:rPr>
        <w:t>Основное содержание обязатель</w:t>
      </w:r>
      <w:r w:rsidRPr="00A53D24">
        <w:rPr>
          <w:color w:val="auto"/>
        </w:rPr>
        <w:t xml:space="preserve">ной подготовки гражданина к военной службе. </w:t>
      </w:r>
    </w:p>
    <w:p w:rsidR="00A53D24" w:rsidRPr="00A53D24" w:rsidRDefault="00A53D24" w:rsidP="00A53D24">
      <w:pPr>
        <w:pStyle w:val="Default"/>
        <w:jc w:val="both"/>
        <w:rPr>
          <w:color w:val="auto"/>
        </w:rPr>
      </w:pPr>
      <w:r w:rsidRPr="00A53D24">
        <w:rPr>
          <w:b/>
          <w:bCs/>
          <w:color w:val="auto"/>
        </w:rPr>
        <w:t>Основные требования к индивидуально-психолог</w:t>
      </w:r>
      <w:r w:rsidR="00C84EAB">
        <w:rPr>
          <w:b/>
          <w:bCs/>
          <w:color w:val="auto"/>
        </w:rPr>
        <w:t>ическим и профессиональным каче</w:t>
      </w:r>
      <w:r w:rsidRPr="00A53D24">
        <w:rPr>
          <w:b/>
          <w:bCs/>
          <w:color w:val="auto"/>
        </w:rPr>
        <w:t xml:space="preserve">ствам молодёжи. </w:t>
      </w:r>
      <w:r w:rsidRPr="00A53D24">
        <w:rPr>
          <w:color w:val="auto"/>
        </w:rPr>
        <w:t>Основные требования к индивидуально-психологическим и профессиональным качествам молодёжи призывного возраста для комплектования различны</w:t>
      </w:r>
      <w:r w:rsidR="00C84EAB">
        <w:rPr>
          <w:color w:val="auto"/>
        </w:rPr>
        <w:t xml:space="preserve">х воинских должностей (командные, </w:t>
      </w:r>
      <w:r w:rsidRPr="00A53D24">
        <w:rPr>
          <w:color w:val="auto"/>
        </w:rPr>
        <w:t xml:space="preserve">операторские связи и наблюдения, водительские качества и др.) </w:t>
      </w:r>
    </w:p>
    <w:p w:rsidR="00A53D24" w:rsidRPr="00A53D24" w:rsidRDefault="00A53D24" w:rsidP="00A53D24">
      <w:pPr>
        <w:pStyle w:val="Default"/>
        <w:jc w:val="both"/>
        <w:rPr>
          <w:color w:val="auto"/>
        </w:rPr>
      </w:pPr>
      <w:r w:rsidRPr="00A53D24">
        <w:rPr>
          <w:b/>
          <w:bCs/>
          <w:color w:val="auto"/>
        </w:rPr>
        <w:t xml:space="preserve">Добровольная подготовка граждан к военной службе. </w:t>
      </w:r>
      <w:r w:rsidRPr="00A53D24">
        <w:rPr>
          <w:color w:val="auto"/>
        </w:rPr>
        <w:t>Основные направления добро-вольной подготовки граждан к военной службе. Занятие военно-прикладными видами спорта. Обучение по дополнительным образовательн</w:t>
      </w:r>
      <w:r w:rsidR="00E85528">
        <w:rPr>
          <w:color w:val="auto"/>
        </w:rPr>
        <w:t>ым программам, имеющим целью во</w:t>
      </w:r>
      <w:r w:rsidRPr="00A53D24">
        <w:rPr>
          <w:color w:val="auto"/>
        </w:rPr>
        <w:t xml:space="preserve">енную подготовку несовершеннолетних граждан в общеобразовательных учреждениях среднего (полного) общего образования. Обучение по программам подготовки офицеров запаса на военных кафедрах в образовательных учреждениях высшего профессионального образования. </w:t>
      </w:r>
    </w:p>
    <w:p w:rsidR="00A53D24" w:rsidRPr="00A53D24" w:rsidRDefault="00A53D24" w:rsidP="00A53D24">
      <w:pPr>
        <w:pStyle w:val="Default"/>
        <w:jc w:val="both"/>
        <w:rPr>
          <w:color w:val="auto"/>
        </w:rPr>
      </w:pPr>
      <w:r w:rsidRPr="00A53D24">
        <w:rPr>
          <w:b/>
          <w:bCs/>
          <w:color w:val="auto"/>
        </w:rPr>
        <w:lastRenderedPageBreak/>
        <w:t xml:space="preserve">Организация медицинского освидетельствования </w:t>
      </w:r>
      <w:r w:rsidR="00E85528">
        <w:rPr>
          <w:b/>
          <w:bCs/>
          <w:color w:val="auto"/>
        </w:rPr>
        <w:t>и медицинского обследования гра</w:t>
      </w:r>
      <w:r w:rsidRPr="00A53D24">
        <w:rPr>
          <w:b/>
          <w:bCs/>
          <w:color w:val="auto"/>
        </w:rPr>
        <w:t xml:space="preserve">ждан при постановке на воинский учет. </w:t>
      </w:r>
      <w:r w:rsidRPr="00A53D24">
        <w:rPr>
          <w:color w:val="auto"/>
        </w:rPr>
        <w:t xml:space="preserve">Организация медицинского освидетельствования и медицинского обследования при первоначальной постановке граждан на воинский учет. </w:t>
      </w:r>
    </w:p>
    <w:p w:rsidR="00A53D24" w:rsidRPr="00A53D24" w:rsidRDefault="00A53D24" w:rsidP="00A53D24">
      <w:pPr>
        <w:pStyle w:val="Default"/>
        <w:jc w:val="both"/>
        <w:rPr>
          <w:color w:val="auto"/>
        </w:rPr>
      </w:pPr>
      <w:r w:rsidRPr="00A53D24">
        <w:rPr>
          <w:b/>
          <w:bCs/>
          <w:color w:val="auto"/>
        </w:rPr>
        <w:t xml:space="preserve">Категории годности к военной службе. </w:t>
      </w:r>
      <w:r w:rsidRPr="00A53D24">
        <w:rPr>
          <w:color w:val="auto"/>
        </w:rPr>
        <w:t>Предназначение медицинско</w:t>
      </w:r>
      <w:r w:rsidR="00C84EAB">
        <w:rPr>
          <w:color w:val="auto"/>
        </w:rPr>
        <w:t>го освидетельствова</w:t>
      </w:r>
      <w:r w:rsidRPr="00A53D24">
        <w:rPr>
          <w:color w:val="auto"/>
        </w:rPr>
        <w:t xml:space="preserve">ния и медицинского обследования граждан при постановке на воинский учет. Категории годности к военной службе. </w:t>
      </w:r>
    </w:p>
    <w:p w:rsidR="00A53D24" w:rsidRPr="00A53D24" w:rsidRDefault="00A53D24" w:rsidP="00A53D24">
      <w:pPr>
        <w:pStyle w:val="Default"/>
        <w:jc w:val="both"/>
        <w:rPr>
          <w:color w:val="auto"/>
        </w:rPr>
      </w:pPr>
      <w:r w:rsidRPr="00A53D24">
        <w:rPr>
          <w:b/>
          <w:bCs/>
          <w:color w:val="auto"/>
        </w:rPr>
        <w:t xml:space="preserve">Организация профессионально-психологического отбора граждан. </w:t>
      </w:r>
      <w:r w:rsidR="00E85528">
        <w:rPr>
          <w:color w:val="auto"/>
        </w:rPr>
        <w:t>Организация про</w:t>
      </w:r>
      <w:r w:rsidRPr="00A53D24">
        <w:rPr>
          <w:color w:val="auto"/>
        </w:rPr>
        <w:t>фессионально-психологического отбора граждан при пер</w:t>
      </w:r>
      <w:r w:rsidR="00C84EAB">
        <w:rPr>
          <w:color w:val="auto"/>
        </w:rPr>
        <w:t>воначальной постановке их на во</w:t>
      </w:r>
      <w:r w:rsidRPr="00A53D24">
        <w:rPr>
          <w:color w:val="auto"/>
        </w:rPr>
        <w:t xml:space="preserve">инский учет. </w:t>
      </w:r>
    </w:p>
    <w:p w:rsidR="00A53D24" w:rsidRPr="00A53D24" w:rsidRDefault="00A53D24" w:rsidP="00A53D24">
      <w:pPr>
        <w:pStyle w:val="Default"/>
        <w:jc w:val="both"/>
        <w:rPr>
          <w:color w:val="auto"/>
        </w:rPr>
      </w:pPr>
      <w:r w:rsidRPr="00A53D24">
        <w:rPr>
          <w:color w:val="auto"/>
        </w:rPr>
        <w:t xml:space="preserve">Увольнение с военной службы и пребывание в запасе. Увольнение с военной службы. Запас Вооруженных сил РФ, его предназначение, порядок освобождения граждан от военных сборов. </w:t>
      </w:r>
    </w:p>
    <w:p w:rsidR="00A53D24" w:rsidRPr="00A53D24" w:rsidRDefault="00A53D24" w:rsidP="00A53D24">
      <w:pPr>
        <w:pStyle w:val="Default"/>
        <w:jc w:val="both"/>
        <w:rPr>
          <w:color w:val="auto"/>
        </w:rPr>
      </w:pPr>
      <w:r w:rsidRPr="00A53D24">
        <w:rPr>
          <w:b/>
          <w:bCs/>
          <w:color w:val="auto"/>
        </w:rPr>
        <w:t xml:space="preserve">Особенности военной службы </w:t>
      </w:r>
    </w:p>
    <w:p w:rsidR="00A53D24" w:rsidRPr="00A53D24" w:rsidRDefault="00A53D24" w:rsidP="00A53D24">
      <w:pPr>
        <w:pStyle w:val="Default"/>
        <w:jc w:val="both"/>
        <w:rPr>
          <w:color w:val="auto"/>
        </w:rPr>
      </w:pPr>
      <w:r w:rsidRPr="00A53D24">
        <w:rPr>
          <w:b/>
          <w:bCs/>
          <w:color w:val="auto"/>
        </w:rPr>
        <w:t xml:space="preserve">Правовые основы военной службы. </w:t>
      </w:r>
      <w:r w:rsidRPr="00A53D24">
        <w:rPr>
          <w:color w:val="auto"/>
        </w:rPr>
        <w:t>Военная служба – особый вид фе</w:t>
      </w:r>
      <w:r w:rsidR="00E85528">
        <w:rPr>
          <w:color w:val="auto"/>
        </w:rPr>
        <w:t>деральной государ</w:t>
      </w:r>
      <w:r w:rsidRPr="00A53D24">
        <w:rPr>
          <w:color w:val="auto"/>
        </w:rPr>
        <w:t>ственной службы. Конституция РФ и вопросы военной службы. Законы РФ, определяющие правовую основу военной службы. Статус военнослужа</w:t>
      </w:r>
      <w:r w:rsidR="00C84EAB">
        <w:rPr>
          <w:color w:val="auto"/>
        </w:rPr>
        <w:t>щего, права и свободы военнослу</w:t>
      </w:r>
      <w:r w:rsidRPr="00A53D24">
        <w:rPr>
          <w:color w:val="auto"/>
        </w:rPr>
        <w:t>жащего. Льготы, предоставляемые военнослужащим, п</w:t>
      </w:r>
      <w:r w:rsidR="00C84EAB">
        <w:rPr>
          <w:color w:val="auto"/>
        </w:rPr>
        <w:t>роходящим военную службу по при</w:t>
      </w:r>
      <w:r w:rsidRPr="00A53D24">
        <w:rPr>
          <w:color w:val="auto"/>
        </w:rPr>
        <w:t xml:space="preserve">зыву. Военные аспекты международного военного права. </w:t>
      </w:r>
    </w:p>
    <w:p w:rsidR="00A53D24" w:rsidRPr="00A53D24" w:rsidRDefault="00A53D24" w:rsidP="00A53D24">
      <w:pPr>
        <w:pStyle w:val="Default"/>
        <w:jc w:val="both"/>
        <w:rPr>
          <w:color w:val="auto"/>
        </w:rPr>
      </w:pPr>
      <w:r w:rsidRPr="00A53D24">
        <w:rPr>
          <w:b/>
          <w:bCs/>
          <w:color w:val="auto"/>
        </w:rPr>
        <w:t xml:space="preserve">Общевоинские уставы Вооруженных сил - закон воинской жизни. </w:t>
      </w:r>
      <w:r w:rsidRPr="00A53D24">
        <w:rPr>
          <w:color w:val="auto"/>
        </w:rPr>
        <w:t xml:space="preserve">Общевоинские уста-вы – нормативно- правовые акты, регламентирующие жизнь и быт военнослужащих. </w:t>
      </w:r>
    </w:p>
    <w:p w:rsidR="00A53D24" w:rsidRPr="00A53D24" w:rsidRDefault="00A53D24" w:rsidP="00C84EAB">
      <w:pPr>
        <w:pStyle w:val="Default"/>
        <w:jc w:val="both"/>
        <w:rPr>
          <w:color w:val="auto"/>
        </w:rPr>
      </w:pPr>
      <w:r w:rsidRPr="00A53D24">
        <w:rPr>
          <w:color w:val="auto"/>
        </w:rPr>
        <w:t>Устав внутренней службы Вооружённых сил Российской Федерации, Устав гарнизонной и караульной службы Вооружённых сил Российской Феде</w:t>
      </w:r>
      <w:r w:rsidR="00C84EAB">
        <w:rPr>
          <w:color w:val="auto"/>
        </w:rPr>
        <w:t xml:space="preserve">рации, Дисциплинарный устав </w:t>
      </w:r>
      <w:r w:rsidRPr="00A53D24">
        <w:rPr>
          <w:color w:val="auto"/>
        </w:rPr>
        <w:t xml:space="preserve">Вооружённых сил Российской Федерации, Строевой устав Вооружённых сил Российской Федерации, их предназначение и основные положения. </w:t>
      </w:r>
    </w:p>
    <w:p w:rsidR="00A53D24" w:rsidRPr="00A53D24" w:rsidRDefault="00A53D24" w:rsidP="00A53D24">
      <w:pPr>
        <w:pStyle w:val="Default"/>
        <w:jc w:val="both"/>
        <w:rPr>
          <w:color w:val="auto"/>
        </w:rPr>
      </w:pPr>
      <w:r w:rsidRPr="00A53D24">
        <w:rPr>
          <w:b/>
          <w:bCs/>
          <w:color w:val="auto"/>
        </w:rPr>
        <w:t xml:space="preserve">Военная присяга-клятва воина на верность Родине, России. </w:t>
      </w:r>
      <w:r w:rsidRPr="00A53D24">
        <w:rPr>
          <w:color w:val="auto"/>
        </w:rPr>
        <w:t>Военная присяга-основной и нерушимый закон воинской жизни. История принятия военной присяги в России. Текст военной присяги. Порядок приведения военнослужащих к</w:t>
      </w:r>
      <w:r w:rsidR="00C84EAB">
        <w:rPr>
          <w:color w:val="auto"/>
        </w:rPr>
        <w:t xml:space="preserve"> военной присяге. Значение воен</w:t>
      </w:r>
      <w:r w:rsidRPr="00A53D24">
        <w:rPr>
          <w:color w:val="auto"/>
        </w:rPr>
        <w:t xml:space="preserve">ной присяги для выполнения каждым военнослужащим воинского долга. </w:t>
      </w:r>
    </w:p>
    <w:p w:rsidR="00A53D24" w:rsidRPr="00A53D24" w:rsidRDefault="00A53D24" w:rsidP="00A53D24">
      <w:pPr>
        <w:pStyle w:val="Default"/>
        <w:jc w:val="both"/>
        <w:rPr>
          <w:color w:val="auto"/>
        </w:rPr>
      </w:pPr>
      <w:r w:rsidRPr="00A53D24">
        <w:rPr>
          <w:b/>
          <w:bCs/>
          <w:color w:val="auto"/>
        </w:rPr>
        <w:t xml:space="preserve">Призыв на военную службу, время и организация призыва. </w:t>
      </w:r>
      <w:r w:rsidRPr="00A53D24">
        <w:rPr>
          <w:color w:val="auto"/>
        </w:rPr>
        <w:t xml:space="preserve">Призыв на военную службу. Время призыва на военную службу, организация призыва. Порядок освобождения граждан от военной службы и предоставления отсрочек. </w:t>
      </w:r>
    </w:p>
    <w:p w:rsidR="00A53D24" w:rsidRPr="00A53D24" w:rsidRDefault="00A53D24" w:rsidP="00A53D24">
      <w:pPr>
        <w:pStyle w:val="Default"/>
        <w:jc w:val="both"/>
        <w:rPr>
          <w:color w:val="auto"/>
        </w:rPr>
      </w:pPr>
      <w:r w:rsidRPr="00A53D24">
        <w:rPr>
          <w:color w:val="auto"/>
        </w:rPr>
        <w:t>Прохождение военной службы по призыву. Общие, дол</w:t>
      </w:r>
      <w:r w:rsidR="00C84EAB">
        <w:rPr>
          <w:color w:val="auto"/>
        </w:rPr>
        <w:t>жностные и специальные обязанно</w:t>
      </w:r>
      <w:r w:rsidRPr="00A53D24">
        <w:rPr>
          <w:color w:val="auto"/>
        </w:rPr>
        <w:t>сти военнослужащих. Размещение военнослужащих, ра</w:t>
      </w:r>
      <w:r w:rsidR="00C84EAB">
        <w:rPr>
          <w:color w:val="auto"/>
        </w:rPr>
        <w:t>спределение времени и повседнев</w:t>
      </w:r>
      <w:r w:rsidRPr="00A53D24">
        <w:rPr>
          <w:color w:val="auto"/>
        </w:rPr>
        <w:t xml:space="preserve">ный порядок жизни воинской части. Время военной службы, организация </w:t>
      </w:r>
      <w:r w:rsidR="00C84EAB">
        <w:rPr>
          <w:color w:val="auto"/>
        </w:rPr>
        <w:t>проводов военно</w:t>
      </w:r>
      <w:r w:rsidRPr="00A53D24">
        <w:rPr>
          <w:color w:val="auto"/>
        </w:rPr>
        <w:t>служащих, уволенных в запас. Воинские звания вое</w:t>
      </w:r>
      <w:r w:rsidR="00C84EAB">
        <w:rPr>
          <w:color w:val="auto"/>
        </w:rPr>
        <w:t>ннослужащих Вооружённых сил Рос</w:t>
      </w:r>
      <w:r w:rsidRPr="00A53D24">
        <w:rPr>
          <w:color w:val="auto"/>
        </w:rPr>
        <w:t xml:space="preserve">сийской Федерации. Военная форма одежды. </w:t>
      </w:r>
    </w:p>
    <w:p w:rsidR="00A53D24" w:rsidRPr="00A53D24" w:rsidRDefault="00A53D24" w:rsidP="00A53D24">
      <w:pPr>
        <w:pStyle w:val="Default"/>
        <w:jc w:val="both"/>
        <w:rPr>
          <w:color w:val="auto"/>
        </w:rPr>
      </w:pPr>
      <w:r w:rsidRPr="00A53D24">
        <w:rPr>
          <w:b/>
          <w:bCs/>
          <w:color w:val="auto"/>
        </w:rPr>
        <w:t xml:space="preserve">Прохождение военной службы по контракту. </w:t>
      </w:r>
      <w:r w:rsidRPr="00A53D24">
        <w:rPr>
          <w:color w:val="auto"/>
        </w:rPr>
        <w:t>Основные условия прохождения военной службы по контракту. Требования, предъявляемые к гражданам, поступающим на военную службу по контракту. Сроки военной службы по контрак</w:t>
      </w:r>
      <w:r w:rsidR="00C84EAB">
        <w:rPr>
          <w:color w:val="auto"/>
        </w:rPr>
        <w:t>ту. Прав и льготы, предоставляе</w:t>
      </w:r>
      <w:r w:rsidRPr="00A53D24">
        <w:rPr>
          <w:color w:val="auto"/>
        </w:rPr>
        <w:t xml:space="preserve">мые военнослужащим, проходящим военную службу по контракту. </w:t>
      </w:r>
    </w:p>
    <w:p w:rsidR="00A53D24" w:rsidRPr="00A53D24" w:rsidRDefault="00A53D24" w:rsidP="00A53D24">
      <w:pPr>
        <w:pStyle w:val="Default"/>
        <w:jc w:val="both"/>
        <w:rPr>
          <w:color w:val="auto"/>
        </w:rPr>
      </w:pPr>
      <w:r w:rsidRPr="00A53D24">
        <w:rPr>
          <w:b/>
          <w:bCs/>
          <w:color w:val="auto"/>
        </w:rPr>
        <w:t xml:space="preserve">Права и ответственность военнослужащих. </w:t>
      </w:r>
      <w:r w:rsidRPr="00A53D24">
        <w:rPr>
          <w:color w:val="auto"/>
        </w:rPr>
        <w:t xml:space="preserve">Общие </w:t>
      </w:r>
      <w:r w:rsidR="00E85528">
        <w:rPr>
          <w:color w:val="auto"/>
        </w:rPr>
        <w:t>права военнослужащих. Общие обя</w:t>
      </w:r>
      <w:r w:rsidRPr="00A53D24">
        <w:rPr>
          <w:color w:val="auto"/>
        </w:rPr>
        <w:t>занности военнослужащих. Виды ответственности, установленной для военнослужащих (дисциплинарная, административная, гражданско-правова</w:t>
      </w:r>
      <w:r w:rsidR="00E85528">
        <w:rPr>
          <w:color w:val="auto"/>
        </w:rPr>
        <w:t>я, материальная, уголовная). Во</w:t>
      </w:r>
      <w:r w:rsidRPr="00A53D24">
        <w:rPr>
          <w:color w:val="auto"/>
        </w:rPr>
        <w:t xml:space="preserve">енная дисциплина, её сущность и значение. Дисциплинарные взыскания, налагаемые на солдат и матросов, проходящих военную службу по призыву. Уголовная ответственность за преступления против военной службы (неисполнение приказа, нарушение уставных правил взаимоотношений между военнослужащими, самовольное оставление части и др.). </w:t>
      </w:r>
    </w:p>
    <w:p w:rsidR="00A53D24" w:rsidRPr="00A53D24" w:rsidRDefault="00A53D24" w:rsidP="00A53D24">
      <w:pPr>
        <w:pStyle w:val="Default"/>
        <w:jc w:val="both"/>
        <w:rPr>
          <w:color w:val="auto"/>
        </w:rPr>
      </w:pPr>
      <w:r w:rsidRPr="00A53D24">
        <w:rPr>
          <w:color w:val="auto"/>
        </w:rPr>
        <w:t>Альтернативная гражданская служба. Федеральный закон «Об альтернативной гражданской службе». Альтернативная гражданская служба как особый</w:t>
      </w:r>
      <w:r w:rsidR="00C84EAB">
        <w:rPr>
          <w:color w:val="auto"/>
        </w:rPr>
        <w:t xml:space="preserve"> вид трудовой деятельности в ин</w:t>
      </w:r>
      <w:r w:rsidRPr="00A53D24">
        <w:rPr>
          <w:color w:val="auto"/>
        </w:rPr>
        <w:t xml:space="preserve">тересах общества и государства. </w:t>
      </w:r>
    </w:p>
    <w:p w:rsidR="00A53D24" w:rsidRPr="00A53D24" w:rsidRDefault="00A53D24" w:rsidP="00A53D24">
      <w:pPr>
        <w:pStyle w:val="Default"/>
        <w:jc w:val="both"/>
        <w:rPr>
          <w:color w:val="auto"/>
        </w:rPr>
      </w:pPr>
      <w:r w:rsidRPr="00A53D24">
        <w:rPr>
          <w:color w:val="auto"/>
        </w:rPr>
        <w:lastRenderedPageBreak/>
        <w:t xml:space="preserve">Право гражданина на замену военной службы по призыву альтернативной гражданской службой. </w:t>
      </w:r>
    </w:p>
    <w:p w:rsidR="00A53D24" w:rsidRPr="00A53D24" w:rsidRDefault="00A53D24" w:rsidP="00A53D24">
      <w:pPr>
        <w:pStyle w:val="Default"/>
        <w:jc w:val="both"/>
        <w:rPr>
          <w:color w:val="auto"/>
        </w:rPr>
      </w:pPr>
      <w:r w:rsidRPr="00A53D24">
        <w:rPr>
          <w:color w:val="auto"/>
        </w:rPr>
        <w:t xml:space="preserve">Сроки альтернативной гражданской службы для разных категорий граждан. Время, которое не засчитывается в срок альтернативной гражданской службы. </w:t>
      </w:r>
    </w:p>
    <w:p w:rsidR="00A53D24" w:rsidRPr="00A53D24" w:rsidRDefault="00A53D24" w:rsidP="00A53D24">
      <w:pPr>
        <w:pStyle w:val="Default"/>
        <w:jc w:val="both"/>
        <w:rPr>
          <w:color w:val="auto"/>
        </w:rPr>
      </w:pPr>
      <w:r w:rsidRPr="00A53D24">
        <w:rPr>
          <w:color w:val="auto"/>
        </w:rPr>
        <w:t xml:space="preserve">Подача заявлений о замене военной службы по призыву альтернативной гражданской службой </w:t>
      </w:r>
    </w:p>
    <w:p w:rsidR="00A53D24" w:rsidRPr="00A53D24" w:rsidRDefault="00A53D24" w:rsidP="00A53D24">
      <w:pPr>
        <w:pStyle w:val="Default"/>
        <w:jc w:val="both"/>
        <w:rPr>
          <w:color w:val="auto"/>
        </w:rPr>
      </w:pPr>
      <w:r w:rsidRPr="00A53D24">
        <w:rPr>
          <w:b/>
          <w:bCs/>
          <w:color w:val="auto"/>
        </w:rPr>
        <w:t>Военнослужащий-защитник своего Отечества. Чес</w:t>
      </w:r>
      <w:r w:rsidR="00E85528">
        <w:rPr>
          <w:b/>
          <w:bCs/>
          <w:color w:val="auto"/>
        </w:rPr>
        <w:t>ть и достоинство воина Вооружён</w:t>
      </w:r>
      <w:r w:rsidRPr="00A53D24">
        <w:rPr>
          <w:b/>
          <w:bCs/>
          <w:color w:val="auto"/>
        </w:rPr>
        <w:t xml:space="preserve">ных сил Российской федерации </w:t>
      </w:r>
    </w:p>
    <w:p w:rsidR="00A53D24" w:rsidRPr="00A53D24" w:rsidRDefault="00A53D24" w:rsidP="00A53D24">
      <w:pPr>
        <w:pStyle w:val="Default"/>
        <w:jc w:val="both"/>
        <w:rPr>
          <w:color w:val="auto"/>
        </w:rPr>
      </w:pPr>
      <w:r w:rsidRPr="00A53D24">
        <w:rPr>
          <w:b/>
          <w:bCs/>
          <w:color w:val="auto"/>
        </w:rPr>
        <w:t>Военнослужащий-патриот, с честью и достоинств</w:t>
      </w:r>
      <w:r w:rsidR="00E85528">
        <w:rPr>
          <w:b/>
          <w:bCs/>
          <w:color w:val="auto"/>
        </w:rPr>
        <w:t>ом несущий звание защитника Оте</w:t>
      </w:r>
      <w:r w:rsidRPr="00A53D24">
        <w:rPr>
          <w:b/>
          <w:bCs/>
          <w:color w:val="auto"/>
        </w:rPr>
        <w:t xml:space="preserve">чества. </w:t>
      </w:r>
      <w:r w:rsidRPr="00A53D24">
        <w:rPr>
          <w:color w:val="auto"/>
        </w:rPr>
        <w:t>Основные качества военнослужащего, позволяющие ему с честью и достоинством носить своё воинское звание-защитника Отечества: любовь к Родине, её истории, культуре, традициям, народу; высокая воинская дисциплина, преда</w:t>
      </w:r>
      <w:r w:rsidR="00C84EAB">
        <w:rPr>
          <w:color w:val="auto"/>
        </w:rPr>
        <w:t>нность Отечеству, верность воин</w:t>
      </w:r>
      <w:r w:rsidRPr="00A53D24">
        <w:rPr>
          <w:color w:val="auto"/>
        </w:rPr>
        <w:t xml:space="preserve">скому долгу и военной присяге, готовность в любую минуту встать на защиту свободы, не-зависимости конституционного строя России, народа и Отечества. </w:t>
      </w:r>
    </w:p>
    <w:p w:rsidR="00A53D24" w:rsidRPr="00A53D24" w:rsidRDefault="00A53D24" w:rsidP="00A53D24">
      <w:pPr>
        <w:pStyle w:val="Default"/>
        <w:jc w:val="both"/>
        <w:rPr>
          <w:color w:val="auto"/>
        </w:rPr>
      </w:pPr>
      <w:r w:rsidRPr="00A53D24">
        <w:rPr>
          <w:b/>
          <w:bCs/>
          <w:color w:val="auto"/>
        </w:rPr>
        <w:t xml:space="preserve">Военнослужащий-специалист. </w:t>
      </w:r>
      <w:r w:rsidRPr="00A53D24">
        <w:rPr>
          <w:color w:val="auto"/>
        </w:rPr>
        <w:t xml:space="preserve">В совершенстве владеющий оружием и военной техникой. Необходимость глубоких знаний устройства и боевых </w:t>
      </w:r>
      <w:r w:rsidR="00C84EAB">
        <w:rPr>
          <w:color w:val="auto"/>
        </w:rPr>
        <w:t>возможностей вверенного вооруже</w:t>
      </w:r>
      <w:r w:rsidRPr="00A53D24">
        <w:rPr>
          <w:color w:val="auto"/>
        </w:rPr>
        <w:t>ния и военной техники, способов их использования в бою, понимание роли своей военной специальности и должности в обеспечении боеспособн</w:t>
      </w:r>
      <w:r w:rsidR="00C84EAB">
        <w:rPr>
          <w:color w:val="auto"/>
        </w:rPr>
        <w:t>ости и боеготовности подразделе</w:t>
      </w:r>
      <w:r w:rsidRPr="00A53D24">
        <w:rPr>
          <w:color w:val="auto"/>
        </w:rPr>
        <w:t xml:space="preserve">ния. </w:t>
      </w:r>
    </w:p>
    <w:p w:rsidR="00A53D24" w:rsidRPr="00A53D24" w:rsidRDefault="00A53D24" w:rsidP="00A53D24">
      <w:pPr>
        <w:pStyle w:val="Default"/>
        <w:jc w:val="both"/>
        <w:rPr>
          <w:color w:val="auto"/>
        </w:rPr>
      </w:pPr>
      <w:r w:rsidRPr="00A53D24">
        <w:rPr>
          <w:color w:val="auto"/>
        </w:rPr>
        <w:t xml:space="preserve">Потребность постоянно повышать военно-профессиональные знания, совершенствовать свою выучку и военное мастерство. Быть готовым к грамотным высокопрофессиональным действиям в условиях современного боя. </w:t>
      </w:r>
    </w:p>
    <w:p w:rsidR="00A53D24" w:rsidRPr="00A53D24" w:rsidRDefault="00A53D24" w:rsidP="00C84EAB">
      <w:pPr>
        <w:pStyle w:val="Default"/>
        <w:jc w:val="both"/>
        <w:rPr>
          <w:color w:val="auto"/>
        </w:rPr>
      </w:pPr>
      <w:r w:rsidRPr="00A53D24">
        <w:rPr>
          <w:b/>
          <w:bCs/>
          <w:color w:val="auto"/>
        </w:rPr>
        <w:t xml:space="preserve">Требования воинской деятельности, предъявляемые к моральным, индивидуально-психологическим и профессиональным качествам гражданина. </w:t>
      </w:r>
      <w:r w:rsidR="00C84EAB">
        <w:rPr>
          <w:color w:val="auto"/>
        </w:rPr>
        <w:t>Виды воинской дея</w:t>
      </w:r>
      <w:r w:rsidRPr="00A53D24">
        <w:rPr>
          <w:color w:val="auto"/>
        </w:rPr>
        <w:t>тельности и их особенности. Основные элементы воинско</w:t>
      </w:r>
      <w:r w:rsidR="00C84EAB">
        <w:rPr>
          <w:color w:val="auto"/>
        </w:rPr>
        <w:t>й деятельности и их предназначе</w:t>
      </w:r>
      <w:r w:rsidRPr="00A53D24">
        <w:rPr>
          <w:color w:val="auto"/>
        </w:rPr>
        <w:t xml:space="preserve">ние. Особенности воинской деятельности в различных видах Вооружённых сил и родах войск. </w:t>
      </w:r>
    </w:p>
    <w:p w:rsidR="00A53D24" w:rsidRPr="00A53D24" w:rsidRDefault="00A53D24" w:rsidP="00A53D24">
      <w:pPr>
        <w:pStyle w:val="Default"/>
        <w:jc w:val="both"/>
        <w:rPr>
          <w:color w:val="auto"/>
        </w:rPr>
      </w:pPr>
      <w:r w:rsidRPr="00A53D24">
        <w:rPr>
          <w:color w:val="auto"/>
        </w:rPr>
        <w:t>Общие требования воинской деятельности к военнослужащему. Необходимость повышения уровня подготовки молодёжи призывного возраста к вое</w:t>
      </w:r>
      <w:r w:rsidR="00C84EAB">
        <w:rPr>
          <w:color w:val="auto"/>
        </w:rPr>
        <w:t>нной службе. Требования к психи</w:t>
      </w:r>
      <w:r w:rsidRPr="00A53D24">
        <w:rPr>
          <w:color w:val="auto"/>
        </w:rPr>
        <w:t xml:space="preserve">ческим и морально-этическим качествам призывника, основные понятия о психологической совместимости членов воинского коллектива (экипажа, боевого </w:t>
      </w:r>
      <w:r w:rsidR="00E85528" w:rsidRPr="00A53D24">
        <w:rPr>
          <w:color w:val="auto"/>
        </w:rPr>
        <w:t>расчёта</w:t>
      </w:r>
      <w:r w:rsidRPr="00A53D24">
        <w:rPr>
          <w:color w:val="auto"/>
        </w:rPr>
        <w:t xml:space="preserve">). </w:t>
      </w:r>
    </w:p>
    <w:p w:rsidR="00A53D24" w:rsidRPr="00A53D24" w:rsidRDefault="00A53D24" w:rsidP="00A53D24">
      <w:pPr>
        <w:pStyle w:val="Default"/>
        <w:jc w:val="both"/>
        <w:rPr>
          <w:color w:val="auto"/>
        </w:rPr>
      </w:pPr>
      <w:r w:rsidRPr="00A53D24">
        <w:rPr>
          <w:b/>
          <w:bCs/>
          <w:color w:val="auto"/>
        </w:rPr>
        <w:t>Военнослужащий-подчинённый, строго соблюдаю</w:t>
      </w:r>
      <w:r w:rsidR="00C84EAB">
        <w:rPr>
          <w:b/>
          <w:bCs/>
          <w:color w:val="auto"/>
        </w:rPr>
        <w:t>щий Конституцию и законы Россий</w:t>
      </w:r>
      <w:r w:rsidRPr="00A53D24">
        <w:rPr>
          <w:b/>
          <w:bCs/>
          <w:color w:val="auto"/>
        </w:rPr>
        <w:t xml:space="preserve">ской Федерации, выполняющий требования воинских уставов, приказы командиров и начальников. </w:t>
      </w:r>
      <w:r w:rsidRPr="00A53D24">
        <w:rPr>
          <w:color w:val="auto"/>
        </w:rPr>
        <w:t xml:space="preserve">Единоначалие-принцип строительства Вооружённых сил Российской Федерации. Важность соблюдения основного требования, относящегося ко всем военнослужащим, постоянно поддерживать в воинском коллективе порядок и крепкую воинскую дисциплину, воспитывать в себе убеждённость в необходимости подчиняться, умение и готовность выполнять свои обязанности, беспрекословно повиноваться командирам и начальникам, при выполнении воинского долга проявлять разумную инициативу. </w:t>
      </w:r>
    </w:p>
    <w:p w:rsidR="00A53D24" w:rsidRPr="00A53D24" w:rsidRDefault="00A53D24" w:rsidP="00A53D24">
      <w:pPr>
        <w:pStyle w:val="Default"/>
        <w:jc w:val="both"/>
        <w:rPr>
          <w:color w:val="auto"/>
        </w:rPr>
      </w:pPr>
      <w:r w:rsidRPr="00A53D24">
        <w:rPr>
          <w:b/>
          <w:bCs/>
          <w:color w:val="auto"/>
        </w:rPr>
        <w:t xml:space="preserve">Как стать офицером Российской армии? </w:t>
      </w:r>
      <w:r w:rsidRPr="00A53D24">
        <w:rPr>
          <w:color w:val="auto"/>
        </w:rPr>
        <w:t xml:space="preserve">Основные </w:t>
      </w:r>
      <w:r w:rsidR="00E85528">
        <w:rPr>
          <w:color w:val="auto"/>
        </w:rPr>
        <w:t>виды военных образовательных уч</w:t>
      </w:r>
      <w:r w:rsidRPr="00A53D24">
        <w:rPr>
          <w:color w:val="auto"/>
        </w:rPr>
        <w:t>реждений профессионального образования. Правила пр</w:t>
      </w:r>
      <w:r w:rsidR="00E85528">
        <w:rPr>
          <w:color w:val="auto"/>
        </w:rPr>
        <w:t>иёма граждан в военные образова</w:t>
      </w:r>
      <w:r w:rsidRPr="00A53D24">
        <w:rPr>
          <w:color w:val="auto"/>
        </w:rPr>
        <w:t xml:space="preserve">тельные учреждения профессионального образования. </w:t>
      </w:r>
    </w:p>
    <w:p w:rsidR="00A53D24" w:rsidRPr="00A53D24" w:rsidRDefault="00A53D24" w:rsidP="00A53D24">
      <w:pPr>
        <w:pStyle w:val="Default"/>
        <w:jc w:val="both"/>
        <w:rPr>
          <w:color w:val="auto"/>
        </w:rPr>
      </w:pPr>
      <w:r w:rsidRPr="00A53D24">
        <w:rPr>
          <w:b/>
          <w:bCs/>
          <w:color w:val="auto"/>
        </w:rPr>
        <w:t xml:space="preserve">Организация подготовки офицерских кадров для </w:t>
      </w:r>
      <w:r w:rsidR="00E85528">
        <w:rPr>
          <w:b/>
          <w:bCs/>
          <w:color w:val="auto"/>
        </w:rPr>
        <w:t>Вооружённых сил Российской Феде</w:t>
      </w:r>
      <w:r w:rsidRPr="00A53D24">
        <w:rPr>
          <w:b/>
          <w:bCs/>
          <w:color w:val="auto"/>
        </w:rPr>
        <w:t xml:space="preserve">рации. </w:t>
      </w:r>
      <w:r w:rsidRPr="00A53D24">
        <w:rPr>
          <w:color w:val="auto"/>
        </w:rPr>
        <w:t xml:space="preserve">Организация подготовки офицерских кадров для Вооружённых сил Российской Федерации. </w:t>
      </w:r>
    </w:p>
    <w:p w:rsidR="00A53D24" w:rsidRPr="00A53D24" w:rsidRDefault="00A53D24" w:rsidP="00A53D24">
      <w:pPr>
        <w:pStyle w:val="Default"/>
        <w:jc w:val="both"/>
        <w:rPr>
          <w:color w:val="auto"/>
        </w:rPr>
      </w:pPr>
      <w:r w:rsidRPr="00A53D24">
        <w:rPr>
          <w:b/>
          <w:bCs/>
          <w:color w:val="auto"/>
        </w:rPr>
        <w:t xml:space="preserve">Международная (миротворческая) деятельность Вооружённых сил Российской Феде-рации. </w:t>
      </w:r>
      <w:r w:rsidRPr="00A53D24">
        <w:rPr>
          <w:color w:val="auto"/>
        </w:rPr>
        <w:t xml:space="preserve">Участие Вооружённых сил Российской Федерации в миротворческих операциях как средство обеспечения национальной безопасности России. Нормативно- правовые </w:t>
      </w:r>
      <w:r w:rsidRPr="00A53D24">
        <w:rPr>
          <w:color w:val="auto"/>
        </w:rPr>
        <w:lastRenderedPageBreak/>
        <w:t xml:space="preserve">основы участия России в миротворческих операциях. Подготовка и обучение военнослужащих миротворческого контингента </w:t>
      </w:r>
    </w:p>
    <w:p w:rsidR="00A53D24" w:rsidRPr="00A53D24" w:rsidRDefault="00A53D24" w:rsidP="00A53D24">
      <w:pPr>
        <w:pStyle w:val="Default"/>
        <w:jc w:val="both"/>
        <w:rPr>
          <w:color w:val="auto"/>
        </w:rPr>
      </w:pPr>
      <w:r w:rsidRPr="00A53D24">
        <w:rPr>
          <w:b/>
          <w:bCs/>
          <w:i/>
          <w:iCs/>
          <w:color w:val="auto"/>
        </w:rPr>
        <w:t xml:space="preserve">Роль женщины в современном обществе. </w:t>
      </w:r>
    </w:p>
    <w:p w:rsidR="00A53D24" w:rsidRPr="00A53D24" w:rsidRDefault="00A53D24" w:rsidP="00A53D24">
      <w:pPr>
        <w:pStyle w:val="Default"/>
        <w:jc w:val="both"/>
        <w:rPr>
          <w:color w:val="auto"/>
        </w:rPr>
      </w:pPr>
      <w:r w:rsidRPr="00A53D24">
        <w:rPr>
          <w:color w:val="auto"/>
        </w:rPr>
        <w:t xml:space="preserve">Социально-демографические процессы в России. Социальная роль женщины в современном обществе. </w:t>
      </w:r>
    </w:p>
    <w:p w:rsidR="00A53D24" w:rsidRPr="00A53D24" w:rsidRDefault="00A53D24" w:rsidP="00A53D24">
      <w:pPr>
        <w:pStyle w:val="Default"/>
        <w:jc w:val="both"/>
        <w:rPr>
          <w:color w:val="auto"/>
        </w:rPr>
      </w:pPr>
      <w:r w:rsidRPr="00A53D24">
        <w:rPr>
          <w:b/>
          <w:bCs/>
          <w:i/>
          <w:iCs/>
          <w:color w:val="auto"/>
        </w:rPr>
        <w:t xml:space="preserve">Семья в современном обществе. Функции семьи. </w:t>
      </w:r>
      <w:r w:rsidRPr="00A53D24">
        <w:rPr>
          <w:color w:val="auto"/>
        </w:rPr>
        <w:t xml:space="preserve">Формы общения между людьми. Умение выражать свои чувства и эмоции. Умение знакомиться. Культура взаимоотношений. Брак. Юридические аспекты брака. Супружеская верность. Гигиена и культура брачных взаимоотношений. Планирование семьи. Основные понятия о контрацепции. Законодательство о семье, характеристика семьи. Права и обязанности родителей. Ответственное </w:t>
      </w:r>
      <w:proofErr w:type="spellStart"/>
      <w:r w:rsidRPr="00A53D24">
        <w:rPr>
          <w:color w:val="auto"/>
        </w:rPr>
        <w:t>родительство</w:t>
      </w:r>
      <w:proofErr w:type="spellEnd"/>
      <w:r w:rsidRPr="00A53D24">
        <w:rPr>
          <w:color w:val="auto"/>
        </w:rPr>
        <w:t xml:space="preserve">. Половое созревание девочек и мальчиков. Акселерация. </w:t>
      </w:r>
    </w:p>
    <w:p w:rsidR="00A53D24" w:rsidRPr="00A53D24" w:rsidRDefault="00A53D24" w:rsidP="00A53D24">
      <w:pPr>
        <w:pStyle w:val="Default"/>
        <w:jc w:val="both"/>
        <w:rPr>
          <w:color w:val="auto"/>
        </w:rPr>
      </w:pPr>
      <w:r w:rsidRPr="00A53D24">
        <w:rPr>
          <w:b/>
          <w:bCs/>
          <w:i/>
          <w:iCs/>
          <w:color w:val="auto"/>
        </w:rPr>
        <w:t xml:space="preserve">Репродуктивное здоровье женщины. </w:t>
      </w:r>
      <w:r w:rsidRPr="00A53D24">
        <w:rPr>
          <w:color w:val="auto"/>
        </w:rPr>
        <w:t>Строение женских половых органов. Менструация. Гигиена девушки. Оплодотворение. Беременность и формирование плода. Периоды беременности. Специалисты, консультативные службы. Факторы, разрушающие репродуктивное здоровье женщины (алкоголь, никотин, наркотики). Вредные привычки матери и их влияние на здоровье новорожденного. Профилактика заражения венерическими заболеваниями и СПИДом. Нежелательная беременность. Аборт и его последствия. Психологические и юридические аспекты защиты от сексуального домогательства. Приемы самообороны при попытке</w:t>
      </w:r>
      <w:r w:rsidR="001D00EF">
        <w:rPr>
          <w:color w:val="auto"/>
        </w:rPr>
        <w:t xml:space="preserve"> изнасилования. Основные состав</w:t>
      </w:r>
      <w:r w:rsidRPr="00A53D24">
        <w:rPr>
          <w:color w:val="auto"/>
        </w:rPr>
        <w:t xml:space="preserve">ляющие здоровья: наследственность, среда обитания и образ жизни. Факторы, разрушающие здоровье женщины. Здоровый образ жизни – </w:t>
      </w:r>
      <w:proofErr w:type="spellStart"/>
      <w:r w:rsidRPr="00A53D24">
        <w:rPr>
          <w:color w:val="auto"/>
        </w:rPr>
        <w:t>неотъемлимое</w:t>
      </w:r>
      <w:proofErr w:type="spellEnd"/>
      <w:r w:rsidRPr="00A53D24">
        <w:rPr>
          <w:color w:val="auto"/>
        </w:rPr>
        <w:t xml:space="preserve"> условие сохранения и укрепления репродуктивного здоровья человека. Рациональный режим труда и отдыха, личная гигиена. Умение пре-одолевать стресс и решать эмоциональные проблемы. </w:t>
      </w:r>
    </w:p>
    <w:p w:rsidR="00C84EAB" w:rsidRDefault="00A53D24" w:rsidP="00C84EAB">
      <w:pPr>
        <w:pStyle w:val="Default"/>
        <w:jc w:val="both"/>
        <w:rPr>
          <w:color w:val="auto"/>
        </w:rPr>
      </w:pPr>
      <w:r w:rsidRPr="00A53D24">
        <w:rPr>
          <w:b/>
          <w:bCs/>
          <w:i/>
          <w:iCs/>
          <w:color w:val="auto"/>
        </w:rPr>
        <w:t xml:space="preserve">Беременность и уход за младенцем. </w:t>
      </w:r>
      <w:r w:rsidRPr="00A53D24">
        <w:rPr>
          <w:color w:val="auto"/>
        </w:rPr>
        <w:t xml:space="preserve">Подготовка к беременности. Желанный ребенок. Периоды беременности. Развитие плода. Влияние курения, алкоголя и лекарств на развитие плода. Дородовой уход, гигиена питания, физические упражнения. Роды. Характеристика возрастных периодов детей. Уход за новорожденным. Обеспечение правильного режима грудных детей. Здоровье чело-века и общество. </w:t>
      </w:r>
    </w:p>
    <w:p w:rsidR="00D8646E" w:rsidRDefault="00D8646E" w:rsidP="00D8646E">
      <w:pPr>
        <w:ind w:firstLine="567"/>
        <w:jc w:val="both"/>
        <w:rPr>
          <w:b/>
          <w:sz w:val="22"/>
        </w:rPr>
      </w:pPr>
      <w:r>
        <w:rPr>
          <w:b/>
          <w:sz w:val="22"/>
        </w:rPr>
        <w:t>МХК (базовый уровень</w:t>
      </w:r>
    </w:p>
    <w:p w:rsidR="00D8646E" w:rsidRDefault="00D8646E" w:rsidP="00D8646E">
      <w:pPr>
        <w:ind w:firstLine="567"/>
        <w:jc w:val="both"/>
        <w:rPr>
          <w:b/>
          <w:sz w:val="22"/>
        </w:rPr>
      </w:pPr>
      <w:r>
        <w:rPr>
          <w:b/>
          <w:sz w:val="22"/>
        </w:rPr>
        <w:t xml:space="preserve">)Общая характеристика учебного предмета </w:t>
      </w:r>
    </w:p>
    <w:p w:rsidR="00D8646E" w:rsidRDefault="00D8646E" w:rsidP="00D8646E">
      <w:pPr>
        <w:ind w:firstLine="567"/>
        <w:jc w:val="both"/>
        <w:rPr>
          <w:sz w:val="22"/>
        </w:rPr>
      </w:pPr>
      <w:r>
        <w:rPr>
          <w:sz w:val="22"/>
        </w:rPr>
        <w:t>Курс мировой художественной культуры систематизирует знания о культуре и искусстве, полученные в образовательных учреждениях, реализующих программы начального и основного общего образования на уроках изобразительного искусства, музыки, литературы и истории, формирует целостное представление о мировой художественной культуре, логике её развития в исторической перспективе, о её месте в жизни общества и каждого человека. Изучение мировой художественной культуры развивает толерантное отношение к миру как единству многообразия, а восприятие собственной национальной культуры сквозь призму культуры мировой позволяет более качественно оценить её потенциал, уникальность и значимость. Проблемное поле отечественной и мировой художественной культуры как обобщённого опыта всего человечества предоставляет учащимся неисчерпаемый «строительный материал» для самоидентификации и выстраивания собственного вектора развития, а также для более чёткого осознания своей национальной и культурной принадлежности.</w:t>
      </w:r>
    </w:p>
    <w:p w:rsidR="00D8646E" w:rsidRDefault="00D8646E" w:rsidP="00D8646E">
      <w:pPr>
        <w:ind w:firstLine="567"/>
        <w:jc w:val="both"/>
        <w:rPr>
          <w:sz w:val="22"/>
        </w:rPr>
      </w:pPr>
      <w:r>
        <w:rPr>
          <w:sz w:val="22"/>
        </w:rPr>
        <w:t xml:space="preserve">Развивающий потенциал курса мировой художественной культуры напрямую связан с мировоззренческим характером самого предмета, на материале которого моделируются разные исторические и региональные системы мировосприятия, запечатлённые в ярких образах. Принимая во внимание специфику предмета, его непосредственный выход на творческую составляющую человеческой деятельности, в программе упор сделан на деятельные формы обучения, в частности на развитие восприятия (функцию – активный зритель/слушатель) и </w:t>
      </w:r>
      <w:proofErr w:type="spellStart"/>
      <w:r>
        <w:rPr>
          <w:sz w:val="22"/>
        </w:rPr>
        <w:t>интерпретаторских</w:t>
      </w:r>
      <w:proofErr w:type="spellEnd"/>
      <w:r>
        <w:rPr>
          <w:sz w:val="22"/>
        </w:rPr>
        <w:t xml:space="preserve"> способностей (функцию - исполнитель) учащихся на основе актуализации их личного эмоционального, эстетического и </w:t>
      </w:r>
      <w:proofErr w:type="spellStart"/>
      <w:r>
        <w:rPr>
          <w:sz w:val="22"/>
        </w:rPr>
        <w:t>социокультурного</w:t>
      </w:r>
      <w:proofErr w:type="spellEnd"/>
      <w:r>
        <w:rPr>
          <w:sz w:val="22"/>
        </w:rPr>
        <w:t xml:space="preserve"> опыта и усвоения ими элементарных приёмов анализа произведений искусства. В связи с этим в программе в рубриках «опыт </w:t>
      </w:r>
      <w:r>
        <w:rPr>
          <w:sz w:val="22"/>
        </w:rPr>
        <w:lastRenderedPageBreak/>
        <w:t>творческой деятельности» приводится примерный перечень возможных творческих заданий по соответствующим темам.</w:t>
      </w:r>
    </w:p>
    <w:p w:rsidR="00D8646E" w:rsidRDefault="00D8646E" w:rsidP="00D8646E">
      <w:pPr>
        <w:ind w:firstLine="567"/>
        <w:jc w:val="both"/>
        <w:rPr>
          <w:sz w:val="22"/>
        </w:rPr>
      </w:pPr>
      <w:r>
        <w:rPr>
          <w:sz w:val="22"/>
        </w:rPr>
        <w:t xml:space="preserve">В содержательном плане программа следует логике исторической линейности (от культуры первобытного мира до культуры ХХ века). В целях оптимизации нагрузки программа строится на принципах выделения культурных доминант эпохи, стиля, национальной школы. На примере одного - двух произведений или комплексов показаны характерные черты целых эпох и культурных ареалов. Отечественная (русская) культура рассматривается в неразрывной связи с культурой мировой, что даёт возможность по достоинству оценить её масштаб и общекультурную значимость. </w:t>
      </w:r>
    </w:p>
    <w:p w:rsidR="00D8646E" w:rsidRDefault="00D8646E" w:rsidP="00D8646E">
      <w:pPr>
        <w:ind w:firstLine="720"/>
        <w:jc w:val="both"/>
        <w:rPr>
          <w:sz w:val="22"/>
        </w:rPr>
      </w:pPr>
      <w:r>
        <w:rPr>
          <w:sz w:val="22"/>
        </w:rPr>
        <w:t>Программа содержит примерный объём знаний за два года (Х-ХI классы) обучения и в соответствии с этим поделена на две части. В курс Х класса включены следующие темы: «Художественная культура первобытного мира», «Художественная культура Древнего мира», «Художественная культура Средних веков» и «Художественная культура Ренессанса». В курс ХI класса входят темы: «Художественная культура Нового времени» и «Художественная культура конца ХIХ - ХХ веков». Через оба курса сквозной линией проходит тема «Культурные традиции родного края», которая предполагает изучение регионального варианта культуры, в том числе историко-этнографическое и краеведческое исследование местных объектов культуры, народных традиций и обычаев в рамках проектной деятельности с соответствующей фиксацией и презентацией результатов (зарисовки, фото- и видеосъёмка, запись фольклора и «устных историй», создание музея школы, сайта и т. д.). Этот раздел реализуется за счёт национально - регионального компонента или компонента образовательного учреждения.</w:t>
      </w:r>
    </w:p>
    <w:p w:rsidR="00D8646E" w:rsidRDefault="00D8646E" w:rsidP="00D8646E">
      <w:pPr>
        <w:ind w:firstLine="567"/>
        <w:jc w:val="both"/>
        <w:rPr>
          <w:sz w:val="22"/>
        </w:rPr>
      </w:pPr>
      <w:r>
        <w:rPr>
          <w:sz w:val="22"/>
        </w:rPr>
        <w:t xml:space="preserve">Учитывая мировоззренческий и интегративный характер дисциплины, рекомендуется использовать как традиционную урочную, так и внеурочные виды деятельности, рассчитанные на расширение кругозора учащихся. Основные </w:t>
      </w:r>
      <w:proofErr w:type="spellStart"/>
      <w:r>
        <w:rPr>
          <w:sz w:val="22"/>
        </w:rPr>
        <w:t>межпредметные</w:t>
      </w:r>
      <w:proofErr w:type="spellEnd"/>
      <w:r>
        <w:rPr>
          <w:sz w:val="22"/>
        </w:rPr>
        <w:t xml:space="preserve"> связи осуществляются на уроках литературы, истории, иностранного языка, частично на уроках естественнонаучного цикла. </w:t>
      </w:r>
    </w:p>
    <w:p w:rsidR="00D8646E" w:rsidRDefault="00D8646E" w:rsidP="00D8646E">
      <w:pPr>
        <w:ind w:firstLine="567"/>
        <w:jc w:val="both"/>
        <w:rPr>
          <w:b/>
          <w:sz w:val="22"/>
        </w:rPr>
      </w:pPr>
      <w:r>
        <w:rPr>
          <w:b/>
          <w:sz w:val="22"/>
        </w:rPr>
        <w:t xml:space="preserve">Цели </w:t>
      </w:r>
    </w:p>
    <w:p w:rsidR="00D8646E" w:rsidRDefault="00D8646E" w:rsidP="00D8646E">
      <w:pPr>
        <w:jc w:val="both"/>
        <w:rPr>
          <w:sz w:val="22"/>
        </w:rPr>
      </w:pPr>
      <w:r>
        <w:rPr>
          <w:sz w:val="22"/>
        </w:rPr>
        <w:t>Изучение мировой художественной культуры на ступени среднего (полного) общего образования на базовом уровне направлено на достижение следующих целей:</w:t>
      </w:r>
    </w:p>
    <w:p w:rsidR="00D8646E" w:rsidRDefault="00D8646E" w:rsidP="00D8646E">
      <w:pPr>
        <w:pStyle w:val="2"/>
      </w:pPr>
      <w:r>
        <w:t>развитие чувств, эмоций, образно-ассоциативного мышления и художественно-творческих способностей;</w:t>
      </w:r>
    </w:p>
    <w:p w:rsidR="00D8646E" w:rsidRDefault="00D8646E" w:rsidP="00D8646E">
      <w:pPr>
        <w:pStyle w:val="2"/>
      </w:pPr>
      <w:r>
        <w:t>воспитание художественно-эстетического вкуса; потребности в освоении ценностей мировой культуры;</w:t>
      </w:r>
    </w:p>
    <w:p w:rsidR="00D8646E" w:rsidRDefault="00D8646E" w:rsidP="00D8646E">
      <w:pPr>
        <w:pStyle w:val="2"/>
      </w:pPr>
      <w:r>
        <w:t>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D8646E" w:rsidRDefault="00D8646E" w:rsidP="00D8646E">
      <w:pPr>
        <w:pStyle w:val="2"/>
      </w:pPr>
      <w:r>
        <w:t>овладение умением анализировать произведения искусства, оценивать их художественные особенности, высказывать о них собственное суждение;</w:t>
      </w:r>
    </w:p>
    <w:p w:rsidR="00D8646E" w:rsidRDefault="00D8646E" w:rsidP="00D8646E">
      <w:pPr>
        <w:pStyle w:val="2"/>
      </w:pPr>
      <w:r>
        <w:t xml:space="preserve">использование приобретенных знаний и умений для расширения кругозора, осознанного формирования собственной культурной среды. </w:t>
      </w:r>
    </w:p>
    <w:p w:rsidR="00D8646E" w:rsidRDefault="00D8646E" w:rsidP="00D8646E">
      <w:pPr>
        <w:pStyle w:val="2"/>
        <w:numPr>
          <w:ilvl w:val="0"/>
          <w:numId w:val="0"/>
        </w:numPr>
        <w:ind w:firstLine="567"/>
        <w:rPr>
          <w:b/>
        </w:rPr>
      </w:pPr>
      <w:proofErr w:type="spellStart"/>
      <w:r>
        <w:rPr>
          <w:b/>
        </w:rPr>
        <w:t>Общеучебные</w:t>
      </w:r>
      <w:proofErr w:type="spellEnd"/>
      <w:r>
        <w:rPr>
          <w:b/>
        </w:rPr>
        <w:t xml:space="preserve"> умения, навыки и способы деятельности</w:t>
      </w:r>
    </w:p>
    <w:p w:rsidR="00D8646E" w:rsidRDefault="00D8646E" w:rsidP="00D8646E">
      <w:pPr>
        <w:pStyle w:val="2"/>
        <w:numPr>
          <w:ilvl w:val="0"/>
          <w:numId w:val="0"/>
        </w:numPr>
        <w:ind w:firstLine="567"/>
      </w:pPr>
      <w:r>
        <w:t xml:space="preserve">Примерная программа предусматривает формирование у учащихся </w:t>
      </w:r>
      <w:proofErr w:type="spellStart"/>
      <w:r>
        <w:t>общеучебных</w:t>
      </w:r>
      <w:proofErr w:type="spellEnd"/>
      <w:r>
        <w:t xml:space="preserve"> умений и навыков, универсальных способов деятельности и ключевых компетенций. В этом отношении приоритетными для учебного предмета «Мировая художественная культура» на этапе среднего (полного) общего образования являются: </w:t>
      </w:r>
    </w:p>
    <w:p w:rsidR="00D8646E" w:rsidRDefault="00D8646E" w:rsidP="00D8646E">
      <w:pPr>
        <w:pStyle w:val="2"/>
        <w:numPr>
          <w:ilvl w:val="0"/>
          <w:numId w:val="0"/>
        </w:numPr>
        <w:ind w:firstLine="567"/>
      </w:pPr>
      <w:r>
        <w:t>умение самостоятельно и мотивированно организовывать свою познавательную деятельность;</w:t>
      </w:r>
    </w:p>
    <w:p w:rsidR="00D8646E" w:rsidRDefault="00D8646E" w:rsidP="00D8646E">
      <w:pPr>
        <w:pStyle w:val="2"/>
        <w:numPr>
          <w:ilvl w:val="0"/>
          <w:numId w:val="0"/>
        </w:numPr>
        <w:ind w:firstLine="567"/>
      </w:pPr>
      <w:r>
        <w:t>устанавливать несложные реальные связи и зависимости;</w:t>
      </w:r>
    </w:p>
    <w:p w:rsidR="00D8646E" w:rsidRDefault="00D8646E" w:rsidP="00D8646E">
      <w:pPr>
        <w:pStyle w:val="2"/>
        <w:numPr>
          <w:ilvl w:val="0"/>
          <w:numId w:val="0"/>
        </w:numPr>
        <w:ind w:firstLine="567"/>
      </w:pPr>
      <w:r>
        <w:t>оценивать, сопоставлять и классифицировать феномены культуры и искусства;</w:t>
      </w:r>
    </w:p>
    <w:p w:rsidR="00D8646E" w:rsidRDefault="00D8646E" w:rsidP="00D8646E">
      <w:pPr>
        <w:pStyle w:val="2"/>
        <w:numPr>
          <w:ilvl w:val="0"/>
          <w:numId w:val="0"/>
        </w:numPr>
        <w:ind w:firstLine="567"/>
      </w:pPr>
      <w:r>
        <w:t>осуществлять поиск и критический отбор нужной информации в источниках различного типа (в том числе и созданных в иной знаковой системе - «языки» разных видов искусств);</w:t>
      </w:r>
    </w:p>
    <w:p w:rsidR="00D8646E" w:rsidRDefault="00D8646E" w:rsidP="00D8646E">
      <w:pPr>
        <w:pStyle w:val="2"/>
        <w:numPr>
          <w:ilvl w:val="0"/>
          <w:numId w:val="0"/>
        </w:numPr>
        <w:ind w:firstLine="567"/>
      </w:pPr>
      <w:r>
        <w:t xml:space="preserve">использовать </w:t>
      </w:r>
      <w:proofErr w:type="spellStart"/>
      <w:r>
        <w:t>мультимедийные</w:t>
      </w:r>
      <w:proofErr w:type="spellEnd"/>
      <w:r>
        <w:t xml:space="preserve"> ресурсы и компьютерные технологии для оформления творческих работ;</w:t>
      </w:r>
    </w:p>
    <w:p w:rsidR="00D8646E" w:rsidRDefault="00D8646E" w:rsidP="00D8646E">
      <w:pPr>
        <w:pStyle w:val="2"/>
        <w:numPr>
          <w:ilvl w:val="0"/>
          <w:numId w:val="0"/>
        </w:numPr>
        <w:ind w:firstLine="567"/>
      </w:pPr>
      <w:r>
        <w:t>владеть основными формами публичных выступлений;</w:t>
      </w:r>
    </w:p>
    <w:p w:rsidR="00D8646E" w:rsidRDefault="00D8646E" w:rsidP="00D8646E">
      <w:pPr>
        <w:pStyle w:val="2"/>
        <w:numPr>
          <w:ilvl w:val="0"/>
          <w:numId w:val="0"/>
        </w:numPr>
        <w:ind w:firstLine="567"/>
      </w:pPr>
      <w:r>
        <w:t>понимать ценность художественного образования как средства развития культуры личности;</w:t>
      </w:r>
    </w:p>
    <w:p w:rsidR="00D8646E" w:rsidRDefault="00D8646E" w:rsidP="00D8646E">
      <w:pPr>
        <w:pStyle w:val="2"/>
        <w:numPr>
          <w:ilvl w:val="0"/>
          <w:numId w:val="0"/>
        </w:numPr>
        <w:ind w:firstLine="567"/>
      </w:pPr>
      <w:r>
        <w:t>определять собственное отношение к произведениям классики и современного искусства;</w:t>
      </w:r>
    </w:p>
    <w:p w:rsidR="00D8646E" w:rsidRDefault="00D8646E" w:rsidP="00D8646E">
      <w:pPr>
        <w:pStyle w:val="2"/>
        <w:numPr>
          <w:ilvl w:val="0"/>
          <w:numId w:val="0"/>
        </w:numPr>
        <w:ind w:firstLine="567"/>
      </w:pPr>
      <w:r>
        <w:t>осознавать свою культурную и национальную принадлежность.</w:t>
      </w:r>
    </w:p>
    <w:p w:rsidR="00D8646E" w:rsidRDefault="00D8646E" w:rsidP="00D8646E">
      <w:pPr>
        <w:spacing w:line="360" w:lineRule="auto"/>
        <w:jc w:val="both"/>
        <w:rPr>
          <w:sz w:val="27"/>
        </w:rPr>
      </w:pPr>
    </w:p>
    <w:p w:rsidR="00D8646E" w:rsidRDefault="00D8646E" w:rsidP="00D8646E">
      <w:pPr>
        <w:jc w:val="center"/>
        <w:rPr>
          <w:sz w:val="22"/>
        </w:rPr>
      </w:pPr>
      <w:r>
        <w:rPr>
          <w:sz w:val="22"/>
        </w:rPr>
        <w:t>ОСНОВНОЕ СОДЕРЖАНИЕ (70 часов)</w:t>
      </w:r>
      <w:r>
        <w:rPr>
          <w:sz w:val="22"/>
        </w:rPr>
        <w:br/>
      </w:r>
    </w:p>
    <w:p w:rsidR="00D8646E" w:rsidRDefault="00D8646E" w:rsidP="00D8646E">
      <w:pPr>
        <w:ind w:firstLine="720"/>
        <w:jc w:val="both"/>
        <w:rPr>
          <w:sz w:val="22"/>
        </w:rPr>
      </w:pPr>
      <w:r>
        <w:rPr>
          <w:b/>
          <w:sz w:val="22"/>
        </w:rPr>
        <w:t>Художественная культура первобытного мира</w:t>
      </w:r>
      <w:r>
        <w:rPr>
          <w:sz w:val="22"/>
        </w:rPr>
        <w:t xml:space="preserve"> (не менее 2 час). Роль мифа в культуре (миф - </w:t>
      </w:r>
      <w:r>
        <w:rPr>
          <w:i/>
          <w:sz w:val="22"/>
        </w:rPr>
        <w:t>основа ранних представлений о мире, религии</w:t>
      </w:r>
      <w:r>
        <w:rPr>
          <w:sz w:val="22"/>
        </w:rPr>
        <w:t>, искусстве. Древние образы и символы (Мировое дерево, Богиня - мать, Дорога и др.</w:t>
      </w:r>
      <w:r>
        <w:rPr>
          <w:sz w:val="23"/>
        </w:rPr>
        <w:t xml:space="preserve">). </w:t>
      </w:r>
      <w:r>
        <w:rPr>
          <w:i/>
          <w:sz w:val="22"/>
        </w:rPr>
        <w:t>Первобытная магия</w:t>
      </w:r>
      <w:r>
        <w:rPr>
          <w:sz w:val="22"/>
        </w:rPr>
        <w:t xml:space="preserve">. Ритуал - основа синтеза слова, музыки, танца, изображения, пантомимы, костюма (татуировки), архитектурного окружения и предметной среды. Художественные комплексы </w:t>
      </w:r>
      <w:proofErr w:type="spellStart"/>
      <w:r>
        <w:rPr>
          <w:sz w:val="22"/>
        </w:rPr>
        <w:t>Альтамиры</w:t>
      </w:r>
      <w:proofErr w:type="spellEnd"/>
      <w:r>
        <w:rPr>
          <w:sz w:val="22"/>
        </w:rPr>
        <w:t xml:space="preserve"> и Стоунхенджа. Символика геометрического орнамента. </w:t>
      </w:r>
      <w:r>
        <w:rPr>
          <w:i/>
          <w:sz w:val="22"/>
        </w:rPr>
        <w:t>Архаические основы фольклора. Миф и современность (роль мифа в массовой культуре).</w:t>
      </w:r>
    </w:p>
    <w:p w:rsidR="00D8646E" w:rsidRDefault="00D8646E" w:rsidP="00D8646E">
      <w:pPr>
        <w:ind w:firstLine="720"/>
        <w:jc w:val="both"/>
        <w:rPr>
          <w:i/>
          <w:sz w:val="22"/>
        </w:rPr>
      </w:pPr>
      <w:r>
        <w:rPr>
          <w:i/>
          <w:sz w:val="22"/>
        </w:rPr>
        <w:t xml:space="preserve">Опыт творческой деятельности. Поиск древних образов, символов в фольклоре, в художественной литературе, в современной жизни (мифы политики, ТV и др.) и быте (привычки, суеверия и </w:t>
      </w:r>
      <w:proofErr w:type="spellStart"/>
      <w:r>
        <w:rPr>
          <w:i/>
          <w:sz w:val="22"/>
        </w:rPr>
        <w:t>др</w:t>
      </w:r>
      <w:proofErr w:type="spellEnd"/>
      <w:r>
        <w:rPr>
          <w:i/>
          <w:sz w:val="22"/>
        </w:rPr>
        <w:t>).</w:t>
      </w:r>
    </w:p>
    <w:p w:rsidR="00D8646E" w:rsidRDefault="00D8646E" w:rsidP="00D8646E">
      <w:pPr>
        <w:ind w:firstLine="720"/>
        <w:jc w:val="both"/>
        <w:rPr>
          <w:sz w:val="22"/>
        </w:rPr>
      </w:pPr>
      <w:r>
        <w:rPr>
          <w:b/>
          <w:sz w:val="22"/>
        </w:rPr>
        <w:t>Художественная культура Древнего мира (</w:t>
      </w:r>
      <w:r>
        <w:rPr>
          <w:sz w:val="22"/>
        </w:rPr>
        <w:t>не менее 8 час). Особенности художественной культуры Месопотамии: монументальность и красочность ансамблей Вавилона (</w:t>
      </w:r>
      <w:proofErr w:type="spellStart"/>
      <w:r>
        <w:rPr>
          <w:sz w:val="22"/>
        </w:rPr>
        <w:t>зиккурат</w:t>
      </w:r>
      <w:proofErr w:type="spellEnd"/>
      <w:r>
        <w:rPr>
          <w:sz w:val="22"/>
        </w:rPr>
        <w:t xml:space="preserve"> </w:t>
      </w:r>
      <w:proofErr w:type="spellStart"/>
      <w:r>
        <w:rPr>
          <w:sz w:val="22"/>
        </w:rPr>
        <w:t>Этеменанки</w:t>
      </w:r>
      <w:proofErr w:type="spellEnd"/>
      <w:r>
        <w:rPr>
          <w:sz w:val="22"/>
        </w:rPr>
        <w:t xml:space="preserve">, ворота </w:t>
      </w:r>
      <w:proofErr w:type="spellStart"/>
      <w:r>
        <w:rPr>
          <w:sz w:val="22"/>
        </w:rPr>
        <w:t>Иштар</w:t>
      </w:r>
      <w:proofErr w:type="spellEnd"/>
      <w:r>
        <w:rPr>
          <w:sz w:val="22"/>
        </w:rPr>
        <w:t xml:space="preserve">, дорога Процессий - свидетельство продолжения и завершения традиций древних цивилизаций Шумера и Аккада). Древний Египет - культура, ориентированная на идею Вечной жизни после смерти. Ансамбли пирамид в Гизе и храмов в </w:t>
      </w:r>
      <w:proofErr w:type="spellStart"/>
      <w:r>
        <w:rPr>
          <w:sz w:val="22"/>
        </w:rPr>
        <w:t>Карнаке</w:t>
      </w:r>
      <w:proofErr w:type="spellEnd"/>
      <w:r>
        <w:rPr>
          <w:sz w:val="22"/>
        </w:rPr>
        <w:t xml:space="preserve"> и Луксоре (мифологическая образность пирамиды, храма и их декора). Гигантизм и неизменность канона. </w:t>
      </w:r>
      <w:r>
        <w:rPr>
          <w:i/>
          <w:sz w:val="22"/>
        </w:rPr>
        <w:t xml:space="preserve">Модель Вселенной Древней Индии - ступа в </w:t>
      </w:r>
      <w:proofErr w:type="spellStart"/>
      <w:r>
        <w:rPr>
          <w:i/>
          <w:sz w:val="22"/>
        </w:rPr>
        <w:t>Санчи</w:t>
      </w:r>
      <w:proofErr w:type="spellEnd"/>
      <w:r>
        <w:rPr>
          <w:i/>
          <w:sz w:val="22"/>
        </w:rPr>
        <w:t xml:space="preserve"> и храм </w:t>
      </w:r>
      <w:proofErr w:type="spellStart"/>
      <w:r>
        <w:rPr>
          <w:i/>
          <w:sz w:val="22"/>
        </w:rPr>
        <w:t>Кандарья</w:t>
      </w:r>
      <w:proofErr w:type="spellEnd"/>
      <w:r>
        <w:rPr>
          <w:i/>
          <w:sz w:val="22"/>
        </w:rPr>
        <w:t xml:space="preserve"> </w:t>
      </w:r>
      <w:proofErr w:type="spellStart"/>
      <w:r>
        <w:rPr>
          <w:i/>
          <w:sz w:val="22"/>
        </w:rPr>
        <w:t>Махадева</w:t>
      </w:r>
      <w:proofErr w:type="spellEnd"/>
      <w:r>
        <w:rPr>
          <w:i/>
          <w:sz w:val="22"/>
        </w:rPr>
        <w:t xml:space="preserve"> в </w:t>
      </w:r>
      <w:proofErr w:type="spellStart"/>
      <w:r>
        <w:rPr>
          <w:i/>
          <w:sz w:val="22"/>
        </w:rPr>
        <w:t>Кхаджурахо</w:t>
      </w:r>
      <w:proofErr w:type="spellEnd"/>
      <w:r>
        <w:rPr>
          <w:i/>
          <w:sz w:val="22"/>
        </w:rPr>
        <w:t xml:space="preserve"> как синтез ведических, буддийских и индуистских религиозных и художественных систем. "Скульптурное" мышление древних индийцев. Отражение мифологических представлений майя и ацтеков в архитектуре и рельефе. Комплекс в </w:t>
      </w:r>
      <w:proofErr w:type="spellStart"/>
      <w:r>
        <w:rPr>
          <w:i/>
          <w:sz w:val="22"/>
        </w:rPr>
        <w:t>Паленке</w:t>
      </w:r>
      <w:proofErr w:type="spellEnd"/>
      <w:r>
        <w:rPr>
          <w:i/>
          <w:sz w:val="22"/>
        </w:rPr>
        <w:t xml:space="preserve"> (дворец, обсерватория, «Храм Надписей» как единый ансамбль пирамиды и мавзолея); </w:t>
      </w:r>
      <w:proofErr w:type="spellStart"/>
      <w:r>
        <w:rPr>
          <w:i/>
          <w:sz w:val="22"/>
        </w:rPr>
        <w:t>Теночтитлан</w:t>
      </w:r>
      <w:proofErr w:type="spellEnd"/>
      <w:r>
        <w:rPr>
          <w:i/>
          <w:sz w:val="22"/>
        </w:rPr>
        <w:t xml:space="preserve"> (реконструкция столицы империи ацтеков по описаниям и археологическим находкам).</w:t>
      </w:r>
    </w:p>
    <w:p w:rsidR="00D8646E" w:rsidRDefault="00D8646E" w:rsidP="00D8646E">
      <w:pPr>
        <w:ind w:firstLine="720"/>
        <w:jc w:val="both"/>
        <w:rPr>
          <w:sz w:val="22"/>
        </w:rPr>
      </w:pPr>
      <w:r>
        <w:rPr>
          <w:sz w:val="22"/>
        </w:rPr>
        <w:t xml:space="preserve">Идеалы красоты Древней Греции в ансамбле афинского Акрополя: синтез архитектуры, скульптуры, цвета, ритуального и театрального действия. </w:t>
      </w:r>
      <w:proofErr w:type="spellStart"/>
      <w:r>
        <w:rPr>
          <w:i/>
          <w:sz w:val="22"/>
        </w:rPr>
        <w:t>Панафинейские</w:t>
      </w:r>
      <w:proofErr w:type="spellEnd"/>
      <w:r>
        <w:rPr>
          <w:i/>
          <w:sz w:val="22"/>
        </w:rPr>
        <w:t xml:space="preserve"> праздники - динамическое воплощение во времени и пространстве мифологической, идеологической и эстетической программы комплекса.</w:t>
      </w:r>
      <w:r>
        <w:rPr>
          <w:sz w:val="22"/>
        </w:rPr>
        <w:t xml:space="preserve"> Слияние восточных и античных традиций в эллинизме (гигантизм, экспрессия, натурализм): </w:t>
      </w:r>
      <w:proofErr w:type="spellStart"/>
      <w:r>
        <w:rPr>
          <w:sz w:val="22"/>
        </w:rPr>
        <w:t>Пергамский</w:t>
      </w:r>
      <w:proofErr w:type="spellEnd"/>
      <w:r>
        <w:rPr>
          <w:sz w:val="22"/>
        </w:rPr>
        <w:t xml:space="preserve"> алтарь. Славы и величия Рима - основная идея римского форума как центра общественной жизни. </w:t>
      </w:r>
      <w:r>
        <w:rPr>
          <w:i/>
          <w:sz w:val="22"/>
        </w:rPr>
        <w:t xml:space="preserve">Триумфальная арка, колонна, конная статуя (Марк </w:t>
      </w:r>
      <w:proofErr w:type="spellStart"/>
      <w:r>
        <w:rPr>
          <w:i/>
          <w:sz w:val="22"/>
        </w:rPr>
        <w:t>Аврелий</w:t>
      </w:r>
      <w:proofErr w:type="spellEnd"/>
      <w:r>
        <w:rPr>
          <w:i/>
          <w:sz w:val="22"/>
        </w:rPr>
        <w:t>), базилика, зрелищные сооружения (Колизей)</w:t>
      </w:r>
      <w:r>
        <w:rPr>
          <w:sz w:val="22"/>
        </w:rPr>
        <w:t>, храм (Пантеон) - основные архитектурные и изобразительные формы воплощения этой идеи.</w:t>
      </w:r>
    </w:p>
    <w:p w:rsidR="00D8646E" w:rsidRDefault="00D8646E" w:rsidP="00D8646E">
      <w:pPr>
        <w:ind w:firstLine="720"/>
        <w:jc w:val="both"/>
        <w:rPr>
          <w:i/>
          <w:sz w:val="22"/>
        </w:rPr>
      </w:pPr>
      <w:r>
        <w:rPr>
          <w:i/>
          <w:sz w:val="22"/>
        </w:rPr>
        <w:t>Опыт творческой деятельности</w:t>
      </w:r>
      <w:r>
        <w:rPr>
          <w:sz w:val="22"/>
        </w:rPr>
        <w:t xml:space="preserve">. </w:t>
      </w:r>
      <w:r>
        <w:rPr>
          <w:i/>
          <w:sz w:val="22"/>
        </w:rPr>
        <w:t>Сравнительный анализ образного языка культур Древнего мира. Поиск древнегреческого и древнеримского компонента в отечественной культуре на уровне тем и сюжетов в литературе и изобразительном искусстве, пластических и типологических форм в архитектуре. Составление антологии произведений разных эпох и народов на сюжеты древнего мира и античности.</w:t>
      </w:r>
    </w:p>
    <w:p w:rsidR="00D8646E" w:rsidRDefault="00D8646E" w:rsidP="00D8646E">
      <w:pPr>
        <w:ind w:firstLine="720"/>
        <w:jc w:val="both"/>
        <w:rPr>
          <w:sz w:val="22"/>
        </w:rPr>
      </w:pPr>
      <w:r>
        <w:rPr>
          <w:b/>
          <w:sz w:val="22"/>
        </w:rPr>
        <w:t xml:space="preserve">Художественная культура Средних веков </w:t>
      </w:r>
      <w:r>
        <w:rPr>
          <w:sz w:val="22"/>
        </w:rPr>
        <w:t xml:space="preserve">(не менее 10 час). София Константинопольская - воплощение идеала божественного мироздания в восточном христианстве (воплощение догматов в архитектурной, цветовой и световой композиции, иерархии изображений, литургическом действе). Древнерусский крестово-купольный храм (архитектурная, </w:t>
      </w:r>
      <w:r>
        <w:rPr>
          <w:i/>
          <w:sz w:val="22"/>
        </w:rPr>
        <w:t xml:space="preserve">космическая, топографическая и временная </w:t>
      </w:r>
      <w:r>
        <w:rPr>
          <w:sz w:val="22"/>
        </w:rPr>
        <w:t xml:space="preserve">символика). Стилистическое многообразие воплощения единого образца: киевская (София Киевская), владимиро-суздальская (церковь Покрова на Нерли), новгородская (церковь Спаса на Ильине) и московская школы (от Спасского собора Спас - </w:t>
      </w:r>
      <w:proofErr w:type="spellStart"/>
      <w:r>
        <w:rPr>
          <w:sz w:val="22"/>
        </w:rPr>
        <w:t>Андронниковского</w:t>
      </w:r>
      <w:proofErr w:type="spellEnd"/>
      <w:r>
        <w:rPr>
          <w:sz w:val="22"/>
        </w:rPr>
        <w:t xml:space="preserve"> монастыря к храму Вознесения в Коломенском). Икона (специфика символического языка и образности) и иконостас. Творчество Ф. Грека (росписи церкви Спаса Преображения на Ильине в Новгороде, иконостас Благовещенского собора в Кремле) и А. Рублева ("Троица"). Ансамбль московского Кремля - символ национального единения, образец гармонии традиционных форм и новых строительных приёмов.</w:t>
      </w:r>
    </w:p>
    <w:p w:rsidR="00D8646E" w:rsidRDefault="00D8646E" w:rsidP="00D8646E">
      <w:pPr>
        <w:ind w:firstLine="720"/>
        <w:jc w:val="both"/>
        <w:rPr>
          <w:i/>
          <w:sz w:val="22"/>
        </w:rPr>
      </w:pPr>
      <w:r>
        <w:rPr>
          <w:sz w:val="22"/>
        </w:rPr>
        <w:t xml:space="preserve">Монастырская базилика как средоточие культурной жизни романской эпохи (идеалы аскетизма, антагонизм духовного и телесного,  синтез культуры религиозной и народной). Готический собор как образ мира. Идея божественной красоты мироздания как основа синтеза каркасной конструкции, скульптуры, света и цвета (витраж), </w:t>
      </w:r>
      <w:r>
        <w:rPr>
          <w:i/>
          <w:sz w:val="22"/>
        </w:rPr>
        <w:t>литургической драмы. Региональные школы Западной Европы (Италия, Испания, Англия и др.).</w:t>
      </w:r>
    </w:p>
    <w:p w:rsidR="00D8646E" w:rsidRDefault="00D8646E" w:rsidP="00D8646E">
      <w:pPr>
        <w:ind w:firstLine="720"/>
        <w:jc w:val="both"/>
        <w:rPr>
          <w:i/>
          <w:sz w:val="22"/>
        </w:rPr>
      </w:pPr>
      <w:r>
        <w:rPr>
          <w:i/>
          <w:sz w:val="22"/>
        </w:rPr>
        <w:lastRenderedPageBreak/>
        <w:t xml:space="preserve">Мусульманский образ рая в комплексе </w:t>
      </w:r>
      <w:proofErr w:type="spellStart"/>
      <w:r>
        <w:rPr>
          <w:i/>
          <w:sz w:val="22"/>
        </w:rPr>
        <w:t>Регистана</w:t>
      </w:r>
      <w:proofErr w:type="spellEnd"/>
      <w:r>
        <w:rPr>
          <w:i/>
          <w:sz w:val="22"/>
        </w:rPr>
        <w:t xml:space="preserve"> (Древний Самарканд) - синтез монументальной архитектурной формы и изменчивого, полихромного узора.</w:t>
      </w:r>
    </w:p>
    <w:p w:rsidR="00D8646E" w:rsidRDefault="00D8646E" w:rsidP="00D8646E">
      <w:pPr>
        <w:ind w:firstLine="720"/>
        <w:jc w:val="both"/>
        <w:rPr>
          <w:i/>
          <w:sz w:val="22"/>
        </w:rPr>
      </w:pPr>
      <w:r>
        <w:rPr>
          <w:i/>
          <w:sz w:val="22"/>
        </w:rPr>
        <w:t>Воплощение мифологических (</w:t>
      </w:r>
      <w:proofErr w:type="spellStart"/>
      <w:r>
        <w:rPr>
          <w:i/>
          <w:sz w:val="22"/>
        </w:rPr>
        <w:t>космизм</w:t>
      </w:r>
      <w:proofErr w:type="spellEnd"/>
      <w:r>
        <w:rPr>
          <w:i/>
          <w:sz w:val="22"/>
        </w:rPr>
        <w:t xml:space="preserve">) и религиозно - нравственных (конфуцианство, даосизм) представлений Китая в ансамбле храма Неба в Пекине. Сплав философии (дзен - буддизм) и мифологии (синтоизм) в садовом искусстве Японии (сад камней </w:t>
      </w:r>
      <w:proofErr w:type="spellStart"/>
      <w:r>
        <w:rPr>
          <w:i/>
          <w:sz w:val="22"/>
        </w:rPr>
        <w:t>Реандзи</w:t>
      </w:r>
      <w:proofErr w:type="spellEnd"/>
      <w:r>
        <w:rPr>
          <w:i/>
          <w:sz w:val="22"/>
        </w:rPr>
        <w:t xml:space="preserve"> в Киото).</w:t>
      </w:r>
    </w:p>
    <w:p w:rsidR="00D8646E" w:rsidRDefault="00D8646E" w:rsidP="00D8646E">
      <w:pPr>
        <w:ind w:firstLine="720"/>
        <w:jc w:val="both"/>
        <w:rPr>
          <w:i/>
          <w:sz w:val="22"/>
        </w:rPr>
      </w:pPr>
      <w:proofErr w:type="spellStart"/>
      <w:r>
        <w:rPr>
          <w:i/>
          <w:sz w:val="22"/>
        </w:rPr>
        <w:t>Монодический</w:t>
      </w:r>
      <w:proofErr w:type="spellEnd"/>
      <w:r>
        <w:rPr>
          <w:i/>
          <w:sz w:val="22"/>
        </w:rPr>
        <w:t xml:space="preserve"> склад средневековой музыкальной культуры (григорианский хорал, знаменный распев).</w:t>
      </w:r>
    </w:p>
    <w:p w:rsidR="00D8646E" w:rsidRDefault="00D8646E" w:rsidP="00D8646E">
      <w:pPr>
        <w:ind w:firstLine="720"/>
        <w:jc w:val="both"/>
        <w:rPr>
          <w:i/>
          <w:sz w:val="22"/>
        </w:rPr>
      </w:pPr>
      <w:r>
        <w:rPr>
          <w:i/>
          <w:sz w:val="22"/>
        </w:rPr>
        <w:t>Опыт творческой деятельности</w:t>
      </w:r>
      <w:r>
        <w:rPr>
          <w:sz w:val="22"/>
        </w:rPr>
        <w:t xml:space="preserve">. </w:t>
      </w:r>
      <w:r>
        <w:rPr>
          <w:i/>
          <w:sz w:val="22"/>
        </w:rPr>
        <w:t>Выявление общности и различий средневековых культур разных стран и регионов. Поиск образов средневековой культуры в искусстве последующих эпохи и их интерпретация. Участие в дискуссии «Восток глазами Запада».</w:t>
      </w:r>
    </w:p>
    <w:p w:rsidR="00D8646E" w:rsidRDefault="00D8646E" w:rsidP="00D8646E">
      <w:pPr>
        <w:ind w:firstLine="720"/>
        <w:jc w:val="both"/>
        <w:rPr>
          <w:i/>
          <w:sz w:val="22"/>
        </w:rPr>
      </w:pPr>
      <w:r>
        <w:rPr>
          <w:b/>
          <w:sz w:val="22"/>
        </w:rPr>
        <w:t xml:space="preserve">Художественная культура Ренессанса </w:t>
      </w:r>
      <w:r>
        <w:rPr>
          <w:sz w:val="22"/>
        </w:rPr>
        <w:t xml:space="preserve">(не менее 10 час). Возрождение в Италии. Флоренция - воплощение ренессансной идеи создания «идеального» города (Данте, </w:t>
      </w:r>
      <w:proofErr w:type="spellStart"/>
      <w:r>
        <w:rPr>
          <w:sz w:val="22"/>
        </w:rPr>
        <w:t>Джотто</w:t>
      </w:r>
      <w:proofErr w:type="spellEnd"/>
      <w:r>
        <w:rPr>
          <w:sz w:val="22"/>
        </w:rPr>
        <w:t xml:space="preserve">, Ф. Брунеллески, Л.Б. Альберти, </w:t>
      </w:r>
      <w:r>
        <w:rPr>
          <w:i/>
          <w:sz w:val="22"/>
        </w:rPr>
        <w:t xml:space="preserve">литературно </w:t>
      </w:r>
      <w:r>
        <w:rPr>
          <w:sz w:val="22"/>
        </w:rPr>
        <w:t xml:space="preserve">- </w:t>
      </w:r>
      <w:r>
        <w:rPr>
          <w:i/>
          <w:sz w:val="22"/>
        </w:rPr>
        <w:t>гуманистический кружок Лоренцо Медичи</w:t>
      </w:r>
      <w:r>
        <w:rPr>
          <w:sz w:val="22"/>
        </w:rPr>
        <w:t xml:space="preserve">). Титаны Возрождения (Леонардо да Винчи, Рафаэль, Микеланджело, </w:t>
      </w:r>
      <w:r>
        <w:rPr>
          <w:i/>
          <w:sz w:val="22"/>
        </w:rPr>
        <w:t xml:space="preserve">Тициан). Северное Возрождение. Пантеизм - религиозно - философская основа </w:t>
      </w:r>
      <w:proofErr w:type="spellStart"/>
      <w:r>
        <w:rPr>
          <w:i/>
          <w:sz w:val="22"/>
        </w:rPr>
        <w:t>Гентского</w:t>
      </w:r>
      <w:proofErr w:type="spellEnd"/>
      <w:r>
        <w:rPr>
          <w:i/>
          <w:sz w:val="22"/>
        </w:rPr>
        <w:t xml:space="preserve"> алтаря Я. Ван </w:t>
      </w:r>
      <w:proofErr w:type="spellStart"/>
      <w:r>
        <w:rPr>
          <w:i/>
          <w:sz w:val="22"/>
        </w:rPr>
        <w:t>Эйка</w:t>
      </w:r>
      <w:proofErr w:type="spellEnd"/>
      <w:r>
        <w:rPr>
          <w:i/>
          <w:sz w:val="22"/>
        </w:rPr>
        <w:t>. Идеи Реформации и мастерские гравюры А. Дюрера. Придворная культура французского Ренессанса - комплекс Фонтенбло. Роль полифонии в развитии светских и культовых музыкальных жанров.</w:t>
      </w:r>
      <w:r>
        <w:rPr>
          <w:sz w:val="22"/>
        </w:rPr>
        <w:t xml:space="preserve"> Театр В. Шекспира - энциклопедия человеческих страстей. </w:t>
      </w:r>
      <w:r>
        <w:rPr>
          <w:i/>
          <w:sz w:val="22"/>
        </w:rPr>
        <w:t>Историческое значение и вневременная художественная ценность идей Возрождения.</w:t>
      </w:r>
    </w:p>
    <w:p w:rsidR="00D8646E" w:rsidRDefault="00D8646E" w:rsidP="00D8646E">
      <w:pPr>
        <w:ind w:firstLine="720"/>
        <w:jc w:val="both"/>
        <w:rPr>
          <w:i/>
          <w:sz w:val="23"/>
        </w:rPr>
      </w:pPr>
      <w:r>
        <w:rPr>
          <w:i/>
          <w:sz w:val="22"/>
        </w:rPr>
        <w:t>Опыт творческой деятельности</w:t>
      </w:r>
      <w:r>
        <w:rPr>
          <w:sz w:val="22"/>
        </w:rPr>
        <w:t xml:space="preserve">. </w:t>
      </w:r>
      <w:r>
        <w:rPr>
          <w:i/>
          <w:sz w:val="22"/>
        </w:rPr>
        <w:t>Сравнительный анализ произведений разных авторов и регионов. Участие в дискуссии на тему актуальности идей Возрождения и гуманистических идеалов. Просмотр и обсуждение киноверсий произведений Шекспира.</w:t>
      </w:r>
    </w:p>
    <w:p w:rsidR="00D8646E" w:rsidRDefault="00D8646E" w:rsidP="00D8646E">
      <w:pPr>
        <w:ind w:firstLine="720"/>
        <w:jc w:val="both"/>
        <w:rPr>
          <w:sz w:val="22"/>
        </w:rPr>
      </w:pPr>
    </w:p>
    <w:p w:rsidR="00D8646E" w:rsidRDefault="00D8646E" w:rsidP="00D8646E">
      <w:pPr>
        <w:ind w:firstLine="720"/>
        <w:jc w:val="both"/>
        <w:rPr>
          <w:i/>
          <w:sz w:val="22"/>
        </w:rPr>
      </w:pPr>
      <w:r>
        <w:rPr>
          <w:b/>
          <w:sz w:val="23"/>
        </w:rPr>
        <w:t xml:space="preserve">Художественная культура Нового времени </w:t>
      </w:r>
      <w:r>
        <w:rPr>
          <w:sz w:val="22"/>
        </w:rPr>
        <w:t xml:space="preserve">(не менее 15 час). Стили и направления в искусстве Нового времени - проблема многообразия и взаимовлияния. Изменение мировосприятия в эпоху барокко: гигантизм, бесконечность пространственных перспектив, иллюзорность, патетика и экстаз как проявление трагического и пессимистического мировосприятия. Архитектурные ансамбли Рима (площадь Святого Петра Л. Бернини), Петербурга и его окрестностей (Зимний дворец, Петергоф, Ф.-Б. Растрелли) - национальные варианты барокко. Пафос грандиозности в живописи П.-П. Рубенса. Творчество Рембрандта Х. </w:t>
      </w:r>
      <w:proofErr w:type="spellStart"/>
      <w:r>
        <w:rPr>
          <w:sz w:val="22"/>
        </w:rPr>
        <w:t>ван</w:t>
      </w:r>
      <w:proofErr w:type="spellEnd"/>
      <w:r>
        <w:rPr>
          <w:sz w:val="22"/>
        </w:rPr>
        <w:t xml:space="preserve"> Рейна как пример психологического реализма XVII в. в живописи</w:t>
      </w:r>
      <w:r>
        <w:rPr>
          <w:i/>
          <w:sz w:val="22"/>
        </w:rPr>
        <w:t>. Расцвет гомофонно-гармонического стиля в опере барокко («Орфей» К. Монтеверди). Высший расцвет свободной полифонии (И.-С. Бах).</w:t>
      </w:r>
    </w:p>
    <w:p w:rsidR="00D8646E" w:rsidRDefault="00D8646E" w:rsidP="00D8646E">
      <w:pPr>
        <w:ind w:firstLine="720"/>
        <w:jc w:val="both"/>
        <w:rPr>
          <w:sz w:val="22"/>
        </w:rPr>
      </w:pPr>
      <w:r>
        <w:rPr>
          <w:sz w:val="22"/>
        </w:rPr>
        <w:t xml:space="preserve">Классицизм - гармоничный мир дворцов и парков Версаля. Образ идеального города в классицистических и ампирных </w:t>
      </w:r>
      <w:r>
        <w:rPr>
          <w:i/>
          <w:sz w:val="22"/>
        </w:rPr>
        <w:t>ансамблях Парижа</w:t>
      </w:r>
      <w:r>
        <w:rPr>
          <w:sz w:val="22"/>
        </w:rPr>
        <w:t xml:space="preserve"> и Петербурга. От классицизма к академизму в живописи на примере произведений Н. Пуссена, </w:t>
      </w:r>
      <w:r>
        <w:rPr>
          <w:i/>
          <w:sz w:val="22"/>
        </w:rPr>
        <w:t>Ж.-Л. Давида</w:t>
      </w:r>
      <w:r>
        <w:rPr>
          <w:sz w:val="22"/>
        </w:rPr>
        <w:t xml:space="preserve">, К.П. Брюллова, </w:t>
      </w:r>
      <w:r>
        <w:rPr>
          <w:i/>
          <w:sz w:val="22"/>
        </w:rPr>
        <w:t>А.А.</w:t>
      </w:r>
      <w:r>
        <w:rPr>
          <w:i/>
          <w:sz w:val="22"/>
          <w:lang w:val="en-US"/>
        </w:rPr>
        <w:t> </w:t>
      </w:r>
      <w:r>
        <w:rPr>
          <w:i/>
          <w:sz w:val="22"/>
        </w:rPr>
        <w:t>Иванова</w:t>
      </w:r>
      <w:r>
        <w:rPr>
          <w:sz w:val="22"/>
        </w:rPr>
        <w:t xml:space="preserve">. Формирование классических жанров и принципов симфонизма в произведениях мастеров Венской классической школы: В.-А. Моцарт («Дон Жуан»), Л. </w:t>
      </w:r>
      <w:proofErr w:type="spellStart"/>
      <w:r>
        <w:rPr>
          <w:sz w:val="22"/>
        </w:rPr>
        <w:t>ван</w:t>
      </w:r>
      <w:proofErr w:type="spellEnd"/>
      <w:r>
        <w:rPr>
          <w:sz w:val="22"/>
        </w:rPr>
        <w:t xml:space="preserve"> Бетховен (Героическая симфония, Лунная соната).</w:t>
      </w:r>
    </w:p>
    <w:p w:rsidR="00D8646E" w:rsidRDefault="00D8646E" w:rsidP="00D8646E">
      <w:pPr>
        <w:ind w:firstLine="720"/>
        <w:jc w:val="both"/>
        <w:rPr>
          <w:sz w:val="22"/>
        </w:rPr>
      </w:pPr>
      <w:r>
        <w:rPr>
          <w:sz w:val="22"/>
        </w:rPr>
        <w:t>Романтический идеал и его отображение в камерной музыке («</w:t>
      </w:r>
      <w:r>
        <w:rPr>
          <w:i/>
          <w:sz w:val="22"/>
        </w:rPr>
        <w:t>Лесной царь» Ф. Шуберта</w:t>
      </w:r>
      <w:r>
        <w:rPr>
          <w:sz w:val="22"/>
        </w:rPr>
        <w:t xml:space="preserve">), и опере («Летучий голландец» Р. Вагнера). Романтизм в живописи: </w:t>
      </w:r>
      <w:r>
        <w:rPr>
          <w:i/>
          <w:sz w:val="22"/>
        </w:rPr>
        <w:t>религиозная и литературная тема у прерафаэлитов</w:t>
      </w:r>
      <w:r>
        <w:rPr>
          <w:sz w:val="22"/>
        </w:rPr>
        <w:t xml:space="preserve">, революционный пафос Ф. Гойи и </w:t>
      </w:r>
      <w:r>
        <w:rPr>
          <w:i/>
          <w:sz w:val="22"/>
        </w:rPr>
        <w:t>Э. Делакруа</w:t>
      </w:r>
      <w:r>
        <w:rPr>
          <w:sz w:val="22"/>
        </w:rPr>
        <w:t>, образ романтического героя в творчестве О. Кипренского. Зарождение русской классической музыкальной школы (М.И. Глинка).</w:t>
      </w:r>
    </w:p>
    <w:p w:rsidR="00D8646E" w:rsidRDefault="00D8646E" w:rsidP="00D8646E">
      <w:pPr>
        <w:ind w:firstLine="720"/>
        <w:jc w:val="both"/>
        <w:rPr>
          <w:sz w:val="22"/>
        </w:rPr>
      </w:pPr>
      <w:r>
        <w:rPr>
          <w:sz w:val="22"/>
        </w:rPr>
        <w:t>Социальная тематика в живописи реализма: специфика французской (</w:t>
      </w:r>
      <w:r>
        <w:rPr>
          <w:i/>
          <w:sz w:val="22"/>
        </w:rPr>
        <w:t>Г. Курбе</w:t>
      </w:r>
      <w:r>
        <w:rPr>
          <w:sz w:val="22"/>
        </w:rPr>
        <w:t>, О. Домье) и русской (</w:t>
      </w:r>
      <w:r>
        <w:rPr>
          <w:i/>
          <w:sz w:val="22"/>
        </w:rPr>
        <w:t>художники - передвижники,</w:t>
      </w:r>
      <w:r>
        <w:rPr>
          <w:sz w:val="22"/>
        </w:rPr>
        <w:t xml:space="preserve"> И. Е. Репин, В. И. Суриков) школ. Развитие русской музыки во второй половине XIX в. (П. И. Чайковский).</w:t>
      </w:r>
    </w:p>
    <w:p w:rsidR="00D8646E" w:rsidRDefault="00D8646E" w:rsidP="00D8646E">
      <w:pPr>
        <w:ind w:firstLine="720"/>
        <w:jc w:val="both"/>
        <w:rPr>
          <w:i/>
          <w:sz w:val="22"/>
        </w:rPr>
      </w:pPr>
      <w:r>
        <w:rPr>
          <w:i/>
          <w:sz w:val="22"/>
        </w:rPr>
        <w:t>Опыт творческой деятельности</w:t>
      </w:r>
      <w:r>
        <w:rPr>
          <w:sz w:val="22"/>
        </w:rPr>
        <w:t xml:space="preserve">. </w:t>
      </w:r>
      <w:r>
        <w:rPr>
          <w:i/>
          <w:sz w:val="22"/>
        </w:rPr>
        <w:t>Подготовка рефератов и эссе по персоналиям. Сравнительный анализ художественных стилей, национальных вариантов внутри единого стилевого направления. Участие в дискуссии о роли художественного языка в искусстве, соотношении искусства и реальной жизни («реализм без границ»).</w:t>
      </w:r>
    </w:p>
    <w:p w:rsidR="00D8646E" w:rsidRDefault="00D8646E" w:rsidP="00D8646E">
      <w:pPr>
        <w:ind w:firstLine="720"/>
        <w:jc w:val="both"/>
        <w:rPr>
          <w:i/>
          <w:sz w:val="22"/>
        </w:rPr>
      </w:pPr>
      <w:r>
        <w:rPr>
          <w:b/>
          <w:sz w:val="23"/>
        </w:rPr>
        <w:t xml:space="preserve">Художественная культура конца XIX -- XX вв. </w:t>
      </w:r>
      <w:r>
        <w:rPr>
          <w:sz w:val="22"/>
        </w:rPr>
        <w:t xml:space="preserve">(15 час) Основные направления в живописи конца XIX века: абсолютизация впечатления в импрессионизме (К. Моне); постимпрессионизм: символическое мышление и экспрессия произведений В. </w:t>
      </w:r>
      <w:proofErr w:type="spellStart"/>
      <w:r>
        <w:rPr>
          <w:sz w:val="22"/>
        </w:rPr>
        <w:t>ван</w:t>
      </w:r>
      <w:proofErr w:type="spellEnd"/>
      <w:r>
        <w:rPr>
          <w:sz w:val="22"/>
        </w:rPr>
        <w:t xml:space="preserve"> </w:t>
      </w:r>
      <w:proofErr w:type="spellStart"/>
      <w:r>
        <w:rPr>
          <w:sz w:val="22"/>
        </w:rPr>
        <w:t>Гога</w:t>
      </w:r>
      <w:proofErr w:type="spellEnd"/>
      <w:r>
        <w:rPr>
          <w:sz w:val="22"/>
        </w:rPr>
        <w:t xml:space="preserve"> и </w:t>
      </w:r>
      <w:r>
        <w:rPr>
          <w:i/>
          <w:sz w:val="22"/>
        </w:rPr>
        <w:t>П. Гогена, «синтетическая форма» П. Сезанна.</w:t>
      </w:r>
      <w:r>
        <w:rPr>
          <w:sz w:val="22"/>
        </w:rPr>
        <w:t xml:space="preserve"> Синтез искусств в модерне: собор Святого Семейства А. </w:t>
      </w:r>
      <w:proofErr w:type="spellStart"/>
      <w:r>
        <w:rPr>
          <w:sz w:val="22"/>
        </w:rPr>
        <w:t>Гауди</w:t>
      </w:r>
      <w:proofErr w:type="spellEnd"/>
      <w:r>
        <w:rPr>
          <w:sz w:val="22"/>
        </w:rPr>
        <w:t xml:space="preserve"> и </w:t>
      </w:r>
      <w:r>
        <w:rPr>
          <w:i/>
          <w:sz w:val="22"/>
        </w:rPr>
        <w:t xml:space="preserve">особняки В. Орта и Ф. О. </w:t>
      </w:r>
      <w:proofErr w:type="spellStart"/>
      <w:r>
        <w:rPr>
          <w:i/>
          <w:sz w:val="22"/>
        </w:rPr>
        <w:t>Шехтеля</w:t>
      </w:r>
      <w:proofErr w:type="spellEnd"/>
      <w:r>
        <w:rPr>
          <w:sz w:val="22"/>
        </w:rPr>
        <w:t xml:space="preserve">. Символ и миф в живописи (цикл «Демон» М. А. Врубеля) и </w:t>
      </w:r>
      <w:r>
        <w:rPr>
          <w:i/>
          <w:sz w:val="22"/>
        </w:rPr>
        <w:t>музыке («Прометей» А. Н. Скрябина)</w:t>
      </w:r>
      <w:r>
        <w:rPr>
          <w:sz w:val="22"/>
        </w:rPr>
        <w:t xml:space="preserve">. Художественные течения модернизма в живописи XX века: деформация и поиск устойчивых геометрических форм в </w:t>
      </w:r>
      <w:r>
        <w:rPr>
          <w:sz w:val="22"/>
        </w:rPr>
        <w:lastRenderedPageBreak/>
        <w:t xml:space="preserve">кубизме (П. Пикассо), отказ от изобразительности в абстрактном искусстве (В. Кандинский), иррационализм подсознательного в сюрреализме (С. Дали). Архитектура XX в.: башня III Интернационала В.Е. Татлина, </w:t>
      </w:r>
      <w:r>
        <w:rPr>
          <w:i/>
          <w:sz w:val="22"/>
        </w:rPr>
        <w:t xml:space="preserve">вилла «Савой» в </w:t>
      </w:r>
      <w:proofErr w:type="spellStart"/>
      <w:r>
        <w:rPr>
          <w:i/>
          <w:sz w:val="22"/>
        </w:rPr>
        <w:t>Пуасси</w:t>
      </w:r>
      <w:proofErr w:type="spellEnd"/>
      <w:r>
        <w:rPr>
          <w:i/>
          <w:sz w:val="22"/>
        </w:rPr>
        <w:t xml:space="preserve"> Ш.-Э. </w:t>
      </w:r>
      <w:proofErr w:type="spellStart"/>
      <w:r>
        <w:rPr>
          <w:i/>
          <w:sz w:val="22"/>
        </w:rPr>
        <w:t>Ле</w:t>
      </w:r>
      <w:proofErr w:type="spellEnd"/>
      <w:r>
        <w:rPr>
          <w:i/>
          <w:sz w:val="22"/>
        </w:rPr>
        <w:t xml:space="preserve"> Корбюзье</w:t>
      </w:r>
      <w:r>
        <w:rPr>
          <w:sz w:val="22"/>
        </w:rPr>
        <w:t xml:space="preserve">, музей </w:t>
      </w:r>
      <w:proofErr w:type="spellStart"/>
      <w:r>
        <w:rPr>
          <w:sz w:val="22"/>
        </w:rPr>
        <w:t>Гуггенхейма</w:t>
      </w:r>
      <w:proofErr w:type="spellEnd"/>
      <w:r>
        <w:rPr>
          <w:sz w:val="22"/>
        </w:rPr>
        <w:t xml:space="preserve"> Ф.-Л. Райта, </w:t>
      </w:r>
      <w:r>
        <w:rPr>
          <w:i/>
          <w:sz w:val="22"/>
        </w:rPr>
        <w:t>ансамбль города Бразилиа О. Нимейера</w:t>
      </w:r>
      <w:r>
        <w:rPr>
          <w:sz w:val="22"/>
        </w:rPr>
        <w:t xml:space="preserve">. </w:t>
      </w:r>
      <w:r>
        <w:rPr>
          <w:i/>
          <w:sz w:val="22"/>
        </w:rPr>
        <w:t>Театральная культура XX века: режиссерский театр К. С. Станиславского и В. И. Немировича-Данченко и эпический театр Б. Брехта.</w:t>
      </w:r>
      <w:r>
        <w:rPr>
          <w:sz w:val="22"/>
        </w:rPr>
        <w:t xml:space="preserve"> Стилистическая разнородность в музыке XX века: от традиционализма до авангардизма и постмодернизма (С.С. Прокофьев, Д.Д. Шостакович, А.Г. </w:t>
      </w:r>
      <w:proofErr w:type="spellStart"/>
      <w:r>
        <w:rPr>
          <w:sz w:val="22"/>
        </w:rPr>
        <w:t>Шнитке</w:t>
      </w:r>
      <w:proofErr w:type="spellEnd"/>
      <w:r>
        <w:rPr>
          <w:sz w:val="22"/>
        </w:rPr>
        <w:t xml:space="preserve">). </w:t>
      </w:r>
      <w:r>
        <w:rPr>
          <w:i/>
          <w:sz w:val="22"/>
        </w:rPr>
        <w:t>Синтез искусств -- особенная черта культуры XX века: кинематограф («Броненосец Потёмкин» С.М. Эйзенштейна, «</w:t>
      </w:r>
      <w:proofErr w:type="spellStart"/>
      <w:r>
        <w:rPr>
          <w:i/>
          <w:sz w:val="22"/>
        </w:rPr>
        <w:t>Амаркорд</w:t>
      </w:r>
      <w:proofErr w:type="spellEnd"/>
      <w:r>
        <w:rPr>
          <w:i/>
          <w:sz w:val="22"/>
        </w:rPr>
        <w:t xml:space="preserve">» Ф. Феллини), виды и жанры телевидения, дизайн, компьютерная графика и анимация, мюзикл («Иисус Христос - Суперзвезда» Э. Ллойд </w:t>
      </w:r>
      <w:proofErr w:type="spellStart"/>
      <w:r>
        <w:rPr>
          <w:i/>
          <w:sz w:val="22"/>
        </w:rPr>
        <w:t>Уэббер</w:t>
      </w:r>
      <w:proofErr w:type="spellEnd"/>
      <w:r>
        <w:rPr>
          <w:i/>
          <w:sz w:val="22"/>
        </w:rPr>
        <w:t xml:space="preserve">). Рок-музыка (Битлз - «Жёлтая подводная лодка, </w:t>
      </w:r>
      <w:proofErr w:type="spellStart"/>
      <w:r>
        <w:rPr>
          <w:i/>
          <w:sz w:val="22"/>
        </w:rPr>
        <w:t>Пинк</w:t>
      </w:r>
      <w:proofErr w:type="spellEnd"/>
      <w:r>
        <w:rPr>
          <w:i/>
          <w:sz w:val="22"/>
        </w:rPr>
        <w:t xml:space="preserve"> </w:t>
      </w:r>
      <w:proofErr w:type="spellStart"/>
      <w:r>
        <w:rPr>
          <w:i/>
          <w:sz w:val="22"/>
        </w:rPr>
        <w:t>Флойд</w:t>
      </w:r>
      <w:proofErr w:type="spellEnd"/>
      <w:r>
        <w:rPr>
          <w:i/>
          <w:sz w:val="22"/>
        </w:rPr>
        <w:t xml:space="preserve"> - «Стена»); </w:t>
      </w:r>
      <w:proofErr w:type="spellStart"/>
      <w:r>
        <w:rPr>
          <w:i/>
          <w:sz w:val="22"/>
        </w:rPr>
        <w:t>электро</w:t>
      </w:r>
      <w:proofErr w:type="spellEnd"/>
      <w:r>
        <w:rPr>
          <w:i/>
          <w:sz w:val="22"/>
        </w:rPr>
        <w:t xml:space="preserve"> -акустическая музыка (лазерное шоу Ж.-М. </w:t>
      </w:r>
      <w:proofErr w:type="spellStart"/>
      <w:r>
        <w:rPr>
          <w:i/>
          <w:sz w:val="22"/>
        </w:rPr>
        <w:t>Жарра</w:t>
      </w:r>
      <w:proofErr w:type="spellEnd"/>
      <w:r>
        <w:rPr>
          <w:i/>
          <w:sz w:val="22"/>
        </w:rPr>
        <w:t>). Массовое искусство.</w:t>
      </w:r>
    </w:p>
    <w:p w:rsidR="00D8646E" w:rsidRDefault="00D8646E" w:rsidP="00D8646E">
      <w:pPr>
        <w:ind w:firstLine="720"/>
        <w:jc w:val="both"/>
        <w:rPr>
          <w:i/>
          <w:sz w:val="22"/>
        </w:rPr>
      </w:pPr>
      <w:r>
        <w:rPr>
          <w:i/>
          <w:sz w:val="22"/>
        </w:rPr>
        <w:t>Опыт творческой деятельности</w:t>
      </w:r>
      <w:r>
        <w:rPr>
          <w:sz w:val="22"/>
        </w:rPr>
        <w:t xml:space="preserve">. </w:t>
      </w:r>
      <w:r>
        <w:rPr>
          <w:i/>
          <w:sz w:val="22"/>
        </w:rPr>
        <w:t>Посещение и обсуждение выставок, спектаклей и др. с целью определения личной позиции в отношении современного искусства. Подготовка сообщений, рецензий, эссе. Участие в дискуссии о современном искусстве, его роли, специфике, и направлениях.</w:t>
      </w:r>
    </w:p>
    <w:p w:rsidR="00D8646E" w:rsidRDefault="00D8646E" w:rsidP="00D8646E">
      <w:pPr>
        <w:ind w:firstLine="720"/>
        <w:jc w:val="both"/>
        <w:rPr>
          <w:sz w:val="22"/>
        </w:rPr>
      </w:pPr>
      <w:r>
        <w:rPr>
          <w:b/>
          <w:sz w:val="22"/>
        </w:rPr>
        <w:t>Культурные традиции родного края.</w:t>
      </w:r>
      <w:r>
        <w:rPr>
          <w:sz w:val="22"/>
        </w:rPr>
        <w:t xml:space="preserve"> </w:t>
      </w:r>
    </w:p>
    <w:p w:rsidR="00D8646E" w:rsidRDefault="00D8646E" w:rsidP="00D8646E">
      <w:pPr>
        <w:spacing w:line="360" w:lineRule="auto"/>
        <w:jc w:val="both"/>
        <w:rPr>
          <w:b/>
          <w:sz w:val="23"/>
        </w:rPr>
      </w:pPr>
      <w:r>
        <w:rPr>
          <w:b/>
          <w:sz w:val="23"/>
        </w:rPr>
        <w:t>В результате изучения мировой художественной культуры ученик должен:</w:t>
      </w:r>
    </w:p>
    <w:p w:rsidR="00D8646E" w:rsidRDefault="00D8646E" w:rsidP="00D8646E">
      <w:pPr>
        <w:jc w:val="both"/>
        <w:rPr>
          <w:sz w:val="23"/>
        </w:rPr>
      </w:pPr>
      <w:r>
        <w:rPr>
          <w:b/>
          <w:sz w:val="23"/>
        </w:rPr>
        <w:t>Знать / понимать:</w:t>
      </w:r>
    </w:p>
    <w:p w:rsidR="00D8646E" w:rsidRDefault="00D8646E" w:rsidP="00D8646E">
      <w:pPr>
        <w:pStyle w:val="2"/>
      </w:pPr>
      <w:r>
        <w:t>основные виды и жанры искусства;</w:t>
      </w:r>
    </w:p>
    <w:p w:rsidR="00D8646E" w:rsidRDefault="00D8646E" w:rsidP="00D8646E">
      <w:pPr>
        <w:pStyle w:val="2"/>
      </w:pPr>
      <w:r>
        <w:t>изученные направления и стили мировой художественной культуры;</w:t>
      </w:r>
    </w:p>
    <w:p w:rsidR="00D8646E" w:rsidRDefault="00D8646E" w:rsidP="00D8646E">
      <w:pPr>
        <w:pStyle w:val="2"/>
      </w:pPr>
      <w:r>
        <w:t>шедевры мировой художественной культуры;</w:t>
      </w:r>
    </w:p>
    <w:p w:rsidR="00D8646E" w:rsidRDefault="00D8646E" w:rsidP="00D8646E">
      <w:pPr>
        <w:pStyle w:val="2"/>
      </w:pPr>
      <w:r>
        <w:t>особенности языка различных видов искусства.</w:t>
      </w:r>
    </w:p>
    <w:p w:rsidR="00D8646E" w:rsidRDefault="00D8646E" w:rsidP="00D8646E">
      <w:pPr>
        <w:jc w:val="both"/>
        <w:rPr>
          <w:b/>
          <w:sz w:val="23"/>
        </w:rPr>
      </w:pPr>
      <w:r>
        <w:rPr>
          <w:b/>
          <w:sz w:val="23"/>
        </w:rPr>
        <w:t>Уметь:</w:t>
      </w:r>
    </w:p>
    <w:p w:rsidR="00D8646E" w:rsidRDefault="00D8646E" w:rsidP="00D8646E">
      <w:pPr>
        <w:pStyle w:val="2"/>
      </w:pPr>
      <w:r>
        <w:t>узнавать изученные произведения и соотносить их с определенной эпохой, стилем, направлением.</w:t>
      </w:r>
    </w:p>
    <w:p w:rsidR="00D8646E" w:rsidRDefault="00D8646E" w:rsidP="00D8646E">
      <w:pPr>
        <w:pStyle w:val="2"/>
      </w:pPr>
      <w:r>
        <w:t>устанавливать стилевые и сюжетные связи между произведениями разных видов искусства;</w:t>
      </w:r>
    </w:p>
    <w:p w:rsidR="00D8646E" w:rsidRDefault="00D8646E" w:rsidP="00D8646E">
      <w:pPr>
        <w:pStyle w:val="2"/>
      </w:pPr>
      <w:r>
        <w:t>пользоваться различными источниками информации о мировой художественной культуре;</w:t>
      </w:r>
    </w:p>
    <w:p w:rsidR="00D8646E" w:rsidRDefault="00D8646E" w:rsidP="00D8646E">
      <w:pPr>
        <w:pStyle w:val="2"/>
      </w:pPr>
      <w:r>
        <w:t>выполнять учебные и творческие задания (доклады, сообщения).</w:t>
      </w:r>
    </w:p>
    <w:p w:rsidR="00D8646E" w:rsidRDefault="00D8646E" w:rsidP="00D8646E">
      <w:pPr>
        <w:jc w:val="both"/>
        <w:rPr>
          <w:b/>
          <w:sz w:val="23"/>
        </w:rPr>
      </w:pPr>
      <w:r>
        <w:rPr>
          <w:b/>
          <w:sz w:val="23"/>
        </w:rPr>
        <w:t>Использовать приобретенные знания в практической деятельности и повседневной жизни для:</w:t>
      </w:r>
    </w:p>
    <w:p w:rsidR="00D8646E" w:rsidRDefault="00D8646E" w:rsidP="00D8646E">
      <w:pPr>
        <w:pStyle w:val="2"/>
      </w:pPr>
      <w:r>
        <w:t>выбора путей своего культурного развития;</w:t>
      </w:r>
    </w:p>
    <w:p w:rsidR="00D8646E" w:rsidRDefault="00D8646E" w:rsidP="00D8646E">
      <w:pPr>
        <w:pStyle w:val="2"/>
      </w:pPr>
      <w:r>
        <w:t>организации личного и коллективного досуга;</w:t>
      </w:r>
    </w:p>
    <w:p w:rsidR="00D8646E" w:rsidRDefault="00D8646E" w:rsidP="00D8646E">
      <w:pPr>
        <w:pStyle w:val="2"/>
      </w:pPr>
      <w:r>
        <w:t>выражения собственного суждения о произведениях классики и современного искусства;</w:t>
      </w:r>
    </w:p>
    <w:p w:rsidR="00D8646E" w:rsidRDefault="00D8646E" w:rsidP="00D8646E">
      <w:pPr>
        <w:pStyle w:val="2"/>
        <w:rPr>
          <w:sz w:val="23"/>
        </w:rPr>
      </w:pPr>
      <w:r>
        <w:t>самостоятельного художественного творчества.</w:t>
      </w:r>
    </w:p>
    <w:p w:rsidR="00D8646E" w:rsidRDefault="00D8646E" w:rsidP="00C84EAB">
      <w:pPr>
        <w:pStyle w:val="Default"/>
        <w:jc w:val="both"/>
        <w:rPr>
          <w:b/>
          <w:bCs/>
          <w:color w:val="auto"/>
        </w:rPr>
      </w:pPr>
    </w:p>
    <w:p w:rsidR="00A53D24" w:rsidRPr="00A53D24" w:rsidRDefault="00A53D24" w:rsidP="00C84EAB">
      <w:pPr>
        <w:pStyle w:val="Default"/>
        <w:jc w:val="both"/>
        <w:rPr>
          <w:color w:val="auto"/>
        </w:rPr>
      </w:pPr>
      <w:r w:rsidRPr="00A53D24">
        <w:rPr>
          <w:b/>
          <w:bCs/>
          <w:color w:val="auto"/>
        </w:rPr>
        <w:t>2.3. Мониторинг эффективности реализации школ</w:t>
      </w:r>
      <w:r w:rsidR="00C84EAB">
        <w:rPr>
          <w:b/>
          <w:bCs/>
          <w:color w:val="auto"/>
        </w:rPr>
        <w:t>ой программы воспитания и социа</w:t>
      </w:r>
      <w:r w:rsidRPr="00A53D24">
        <w:rPr>
          <w:b/>
          <w:bCs/>
          <w:color w:val="auto"/>
        </w:rPr>
        <w:t xml:space="preserve">лизации обучающихся </w:t>
      </w:r>
    </w:p>
    <w:p w:rsidR="00A53D24" w:rsidRPr="00A53D24" w:rsidRDefault="00A53D24" w:rsidP="00A53D24">
      <w:pPr>
        <w:pStyle w:val="Default"/>
        <w:jc w:val="both"/>
        <w:rPr>
          <w:color w:val="auto"/>
        </w:rPr>
      </w:pPr>
      <w:r w:rsidRPr="00A53D24">
        <w:rPr>
          <w:color w:val="auto"/>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w:t>
      </w:r>
      <w:r w:rsidR="00C84EAB">
        <w:rPr>
          <w:color w:val="auto"/>
        </w:rPr>
        <w:t>ным учреждени</w:t>
      </w:r>
      <w:r w:rsidRPr="00A53D24">
        <w:rPr>
          <w:color w:val="auto"/>
        </w:rPr>
        <w:t xml:space="preserve">ем Программы воспитания и социализации обучающихся. </w:t>
      </w:r>
    </w:p>
    <w:p w:rsidR="00A53D24" w:rsidRPr="00A53D24" w:rsidRDefault="00A53D24" w:rsidP="00A53D24">
      <w:pPr>
        <w:pStyle w:val="Default"/>
        <w:jc w:val="both"/>
        <w:rPr>
          <w:color w:val="auto"/>
        </w:rPr>
      </w:pPr>
      <w:r w:rsidRPr="00A53D24">
        <w:rPr>
          <w:color w:val="auto"/>
        </w:rPr>
        <w:t xml:space="preserve">В качестве </w:t>
      </w:r>
      <w:r w:rsidRPr="00A53D24">
        <w:rPr>
          <w:b/>
          <w:bCs/>
          <w:color w:val="auto"/>
        </w:rPr>
        <w:t xml:space="preserve">основных показателей </w:t>
      </w:r>
      <w:r w:rsidRPr="00A53D24">
        <w:rPr>
          <w:color w:val="auto"/>
        </w:rPr>
        <w:t xml:space="preserve">и объектов исследования эффективности реализации образовательным учреждением Программы воспитания и социализации обучающихся вы-ступают: </w:t>
      </w:r>
    </w:p>
    <w:p w:rsidR="00A53D24" w:rsidRPr="00A53D24" w:rsidRDefault="00A53D24" w:rsidP="00A53D24">
      <w:pPr>
        <w:pStyle w:val="Default"/>
        <w:jc w:val="both"/>
        <w:rPr>
          <w:color w:val="auto"/>
        </w:rPr>
      </w:pPr>
      <w:r w:rsidRPr="00A53D24">
        <w:rPr>
          <w:color w:val="auto"/>
        </w:rPr>
        <w:t>1. Особенности развития личностной, социальной, эко</w:t>
      </w:r>
      <w:r w:rsidR="001D00EF">
        <w:rPr>
          <w:color w:val="auto"/>
        </w:rPr>
        <w:t>логической, трудовой (профессио</w:t>
      </w:r>
      <w:r w:rsidRPr="00A53D24">
        <w:rPr>
          <w:color w:val="auto"/>
        </w:rPr>
        <w:t xml:space="preserve">нальной) и </w:t>
      </w:r>
      <w:proofErr w:type="spellStart"/>
      <w:r w:rsidRPr="00A53D24">
        <w:rPr>
          <w:color w:val="auto"/>
        </w:rPr>
        <w:t>здоровьесберегающей</w:t>
      </w:r>
      <w:proofErr w:type="spellEnd"/>
      <w:r w:rsidRPr="00A53D24">
        <w:rPr>
          <w:color w:val="auto"/>
        </w:rPr>
        <w:t xml:space="preserve"> культуры обучающихся. </w:t>
      </w:r>
    </w:p>
    <w:p w:rsidR="00A53D24" w:rsidRPr="00A53D24" w:rsidRDefault="00A53D24" w:rsidP="00A53D24">
      <w:pPr>
        <w:pStyle w:val="Default"/>
        <w:jc w:val="both"/>
        <w:rPr>
          <w:color w:val="auto"/>
        </w:rPr>
      </w:pPr>
      <w:r w:rsidRPr="00A53D24">
        <w:rPr>
          <w:color w:val="auto"/>
        </w:rPr>
        <w:t>2. Социально-педагогическая среда, общая психологичес</w:t>
      </w:r>
      <w:r w:rsidR="001D00EF">
        <w:rPr>
          <w:color w:val="auto"/>
        </w:rPr>
        <w:t>кая атмосфера и нравственный ук</w:t>
      </w:r>
      <w:r w:rsidRPr="00A53D24">
        <w:rPr>
          <w:color w:val="auto"/>
        </w:rPr>
        <w:t xml:space="preserve">лад школьной жизни. </w:t>
      </w:r>
    </w:p>
    <w:p w:rsidR="00A53D24" w:rsidRPr="00A53D24" w:rsidRDefault="00A53D24" w:rsidP="00A53D24">
      <w:pPr>
        <w:pStyle w:val="Default"/>
        <w:jc w:val="both"/>
        <w:rPr>
          <w:color w:val="auto"/>
        </w:rPr>
      </w:pPr>
      <w:r w:rsidRPr="00A53D24">
        <w:rPr>
          <w:color w:val="auto"/>
        </w:rPr>
        <w:t>3. Особенности детско-родительских отношений и степень включённости родителей (</w:t>
      </w:r>
      <w:proofErr w:type="spellStart"/>
      <w:r w:rsidRPr="00A53D24">
        <w:rPr>
          <w:color w:val="auto"/>
        </w:rPr>
        <w:t>за-конных</w:t>
      </w:r>
      <w:proofErr w:type="spellEnd"/>
      <w:r w:rsidRPr="00A53D24">
        <w:rPr>
          <w:color w:val="auto"/>
        </w:rPr>
        <w:t xml:space="preserve"> представителей) в образовательный и воспитательный процесс. </w:t>
      </w:r>
    </w:p>
    <w:p w:rsidR="00A53D24" w:rsidRPr="00A53D24" w:rsidRDefault="00A53D24" w:rsidP="00A53D24">
      <w:pPr>
        <w:pStyle w:val="Default"/>
        <w:jc w:val="both"/>
        <w:rPr>
          <w:color w:val="auto"/>
        </w:rPr>
      </w:pPr>
      <w:r w:rsidRPr="00A53D24">
        <w:rPr>
          <w:b/>
          <w:bCs/>
          <w:color w:val="auto"/>
        </w:rPr>
        <w:t xml:space="preserve">Основные принципы </w:t>
      </w:r>
      <w:r w:rsidRPr="00A53D24">
        <w:rPr>
          <w:color w:val="auto"/>
        </w:rPr>
        <w:t xml:space="preserve">организации мониторинга эффективности реализации школой Про-граммы воспитания и социализации обучающихся: </w:t>
      </w:r>
    </w:p>
    <w:p w:rsidR="00A53D24" w:rsidRPr="00A53D24" w:rsidRDefault="00A53D24" w:rsidP="00A53D24">
      <w:pPr>
        <w:pStyle w:val="Default"/>
        <w:jc w:val="both"/>
        <w:rPr>
          <w:color w:val="auto"/>
        </w:rPr>
      </w:pPr>
      <w:r w:rsidRPr="00A53D24">
        <w:rPr>
          <w:b/>
          <w:bCs/>
          <w:color w:val="auto"/>
        </w:rPr>
        <w:lastRenderedPageBreak/>
        <w:t xml:space="preserve">- </w:t>
      </w:r>
      <w:r w:rsidRPr="00A53D24">
        <w:rPr>
          <w:i/>
          <w:iCs/>
          <w:color w:val="auto"/>
        </w:rPr>
        <w:t xml:space="preserve">принцип системности </w:t>
      </w:r>
      <w:r w:rsidRPr="00A53D24">
        <w:rPr>
          <w:color w:val="auto"/>
        </w:rPr>
        <w:t>предполагает изучение плани</w:t>
      </w:r>
      <w:r w:rsidR="001D00EF">
        <w:rPr>
          <w:color w:val="auto"/>
        </w:rPr>
        <w:t>руемых результатов развития обу</w:t>
      </w:r>
      <w:r w:rsidRPr="00A53D24">
        <w:rPr>
          <w:color w:val="auto"/>
        </w:rPr>
        <w:t xml:space="preserve">чающихся в качестве составных (системных) элементов </w:t>
      </w:r>
      <w:r w:rsidR="001D00EF">
        <w:rPr>
          <w:color w:val="auto"/>
        </w:rPr>
        <w:t>общего процесса воспитания и со</w:t>
      </w:r>
      <w:r w:rsidRPr="00A53D24">
        <w:rPr>
          <w:color w:val="auto"/>
        </w:rPr>
        <w:t xml:space="preserve">циализации обучающихся; </w:t>
      </w:r>
    </w:p>
    <w:p w:rsidR="00A53D24" w:rsidRPr="00A53D24" w:rsidRDefault="00A53D24" w:rsidP="00A53D24">
      <w:pPr>
        <w:pStyle w:val="Default"/>
        <w:jc w:val="both"/>
        <w:rPr>
          <w:color w:val="auto"/>
        </w:rPr>
      </w:pPr>
      <w:r w:rsidRPr="00A53D24">
        <w:rPr>
          <w:b/>
          <w:bCs/>
          <w:color w:val="auto"/>
        </w:rPr>
        <w:t xml:space="preserve">- </w:t>
      </w:r>
      <w:r w:rsidRPr="00A53D24">
        <w:rPr>
          <w:i/>
          <w:iCs/>
          <w:color w:val="auto"/>
        </w:rPr>
        <w:t xml:space="preserve">принцип </w:t>
      </w:r>
      <w:proofErr w:type="spellStart"/>
      <w:r w:rsidRPr="00A53D24">
        <w:rPr>
          <w:i/>
          <w:iCs/>
          <w:color w:val="auto"/>
        </w:rPr>
        <w:t>личностно-социально-деятельностного</w:t>
      </w:r>
      <w:proofErr w:type="spellEnd"/>
      <w:r w:rsidRPr="00A53D24">
        <w:rPr>
          <w:i/>
          <w:iCs/>
          <w:color w:val="auto"/>
        </w:rPr>
        <w:t xml:space="preserve"> подхода </w:t>
      </w:r>
      <w:r w:rsidR="001D00EF">
        <w:rPr>
          <w:color w:val="auto"/>
        </w:rPr>
        <w:t>ориентирует исследование эф</w:t>
      </w:r>
      <w:r w:rsidRPr="00A53D24">
        <w:rPr>
          <w:color w:val="auto"/>
        </w:rPr>
        <w:t>фективности деятельности образовательного учреждения на изучение процесса воспитания и социализации обучающихся в единстве основных социа</w:t>
      </w:r>
      <w:r w:rsidR="00C84EAB">
        <w:rPr>
          <w:color w:val="auto"/>
        </w:rPr>
        <w:t>льных факторов их развития - со</w:t>
      </w:r>
      <w:r w:rsidRPr="00A53D24">
        <w:rPr>
          <w:color w:val="auto"/>
        </w:rPr>
        <w:t xml:space="preserve">циальной среды, воспитания, деятельности личности, её внутренней активности; </w:t>
      </w:r>
    </w:p>
    <w:p w:rsidR="00A53D24" w:rsidRPr="00A53D24" w:rsidRDefault="00A53D24" w:rsidP="00A53D24">
      <w:pPr>
        <w:pStyle w:val="Default"/>
        <w:jc w:val="both"/>
        <w:rPr>
          <w:color w:val="auto"/>
        </w:rPr>
      </w:pPr>
      <w:r w:rsidRPr="00A53D24">
        <w:rPr>
          <w:b/>
          <w:bCs/>
          <w:color w:val="auto"/>
        </w:rPr>
        <w:t xml:space="preserve">- </w:t>
      </w:r>
      <w:r w:rsidRPr="00A53D24">
        <w:rPr>
          <w:i/>
          <w:iCs/>
          <w:color w:val="auto"/>
        </w:rPr>
        <w:t xml:space="preserve">принцип объективности </w:t>
      </w:r>
      <w:r w:rsidRPr="00A53D24">
        <w:rPr>
          <w:color w:val="auto"/>
        </w:rPr>
        <w:t xml:space="preserve">предполагает </w:t>
      </w:r>
      <w:proofErr w:type="spellStart"/>
      <w:r w:rsidRPr="00A53D24">
        <w:rPr>
          <w:color w:val="auto"/>
        </w:rPr>
        <w:t>формализованно</w:t>
      </w:r>
      <w:r w:rsidR="001D00EF">
        <w:rPr>
          <w:color w:val="auto"/>
        </w:rPr>
        <w:t>сть</w:t>
      </w:r>
      <w:proofErr w:type="spellEnd"/>
      <w:r w:rsidR="001D00EF">
        <w:rPr>
          <w:color w:val="auto"/>
        </w:rPr>
        <w:t xml:space="preserve"> оценки (независимость иссле</w:t>
      </w:r>
      <w:r w:rsidRPr="00A53D24">
        <w:rPr>
          <w:color w:val="auto"/>
        </w:rPr>
        <w:t>дования и интерпретации данных) и предусматривает необходимость принимать все меры для исключения пристрастий, личных взглядов, предубе</w:t>
      </w:r>
      <w:r w:rsidR="00C84EAB">
        <w:rPr>
          <w:color w:val="auto"/>
        </w:rPr>
        <w:t>ждений, корпоративной солидарно</w:t>
      </w:r>
      <w:r w:rsidRPr="00A53D24">
        <w:rPr>
          <w:color w:val="auto"/>
        </w:rPr>
        <w:t xml:space="preserve">сти и недостаточной профессиональной компетентности </w:t>
      </w:r>
      <w:r w:rsidR="00C84EAB">
        <w:rPr>
          <w:color w:val="auto"/>
        </w:rPr>
        <w:t>специалистов в процессе исследо</w:t>
      </w:r>
      <w:r w:rsidRPr="00A53D24">
        <w:rPr>
          <w:color w:val="auto"/>
        </w:rPr>
        <w:t xml:space="preserve">вания; </w:t>
      </w:r>
    </w:p>
    <w:p w:rsidR="00A53D24" w:rsidRPr="00A53D24" w:rsidRDefault="00A53D24" w:rsidP="00A53D24">
      <w:pPr>
        <w:pStyle w:val="Default"/>
        <w:jc w:val="both"/>
        <w:rPr>
          <w:color w:val="auto"/>
        </w:rPr>
      </w:pPr>
      <w:r w:rsidRPr="00A53D24">
        <w:rPr>
          <w:b/>
          <w:bCs/>
          <w:color w:val="auto"/>
        </w:rPr>
        <w:t xml:space="preserve">- </w:t>
      </w:r>
      <w:r w:rsidRPr="00A53D24">
        <w:rPr>
          <w:i/>
          <w:iCs/>
          <w:color w:val="auto"/>
        </w:rPr>
        <w:t xml:space="preserve">принцип детерминизма (причинной обусловленности) </w:t>
      </w:r>
      <w:r w:rsidRPr="00A53D24">
        <w:rPr>
          <w:color w:val="auto"/>
        </w:rPr>
        <w:t xml:space="preserve">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A53D24" w:rsidRPr="00A53D24" w:rsidRDefault="00A53D24" w:rsidP="00A53D24">
      <w:pPr>
        <w:pStyle w:val="Default"/>
        <w:jc w:val="both"/>
        <w:rPr>
          <w:color w:val="auto"/>
        </w:rPr>
      </w:pPr>
      <w:r w:rsidRPr="00A53D24">
        <w:rPr>
          <w:b/>
          <w:bCs/>
          <w:color w:val="auto"/>
        </w:rPr>
        <w:t xml:space="preserve">- </w:t>
      </w:r>
      <w:r w:rsidRPr="00A53D24">
        <w:rPr>
          <w:i/>
          <w:iCs/>
          <w:color w:val="auto"/>
        </w:rPr>
        <w:t xml:space="preserve">принцип признания безусловного уважения прав </w:t>
      </w:r>
      <w:r w:rsidRPr="00A53D24">
        <w:rPr>
          <w:color w:val="auto"/>
        </w:rPr>
        <w:t xml:space="preserve">предполагает отказ от прямых негативных оценок и личностных характеристик обучающихся. </w:t>
      </w:r>
    </w:p>
    <w:p w:rsidR="00A53D24" w:rsidRPr="00A53D24" w:rsidRDefault="00A53D24" w:rsidP="00A53D24">
      <w:pPr>
        <w:pStyle w:val="Default"/>
        <w:jc w:val="both"/>
        <w:rPr>
          <w:color w:val="auto"/>
        </w:rPr>
      </w:pPr>
      <w:r w:rsidRPr="00A53D24">
        <w:rPr>
          <w:b/>
          <w:bCs/>
          <w:color w:val="auto"/>
        </w:rPr>
        <w:t>2.4. Методологический инструментарий мониторинга воспитания и социализации обучающихся</w:t>
      </w:r>
      <w:r w:rsidRPr="00A53D24">
        <w:rPr>
          <w:i/>
          <w:iCs/>
          <w:color w:val="auto"/>
        </w:rPr>
        <w:t xml:space="preserve">. </w:t>
      </w:r>
    </w:p>
    <w:p w:rsidR="00A53D24" w:rsidRPr="00A53D24" w:rsidRDefault="00A53D24" w:rsidP="00A53D24">
      <w:pPr>
        <w:pStyle w:val="Default"/>
        <w:jc w:val="both"/>
        <w:rPr>
          <w:color w:val="auto"/>
        </w:rPr>
      </w:pPr>
      <w:r w:rsidRPr="00A53D24">
        <w:rPr>
          <w:color w:val="auto"/>
        </w:rPr>
        <w:t xml:space="preserve">Методологический инструментарий мониторинга воспитания и социализации обучающихся предусматривает использование следующих методов: </w:t>
      </w:r>
    </w:p>
    <w:p w:rsidR="00A53D24" w:rsidRPr="00A53D24" w:rsidRDefault="00A53D24" w:rsidP="00A53D24">
      <w:pPr>
        <w:pStyle w:val="Default"/>
        <w:jc w:val="both"/>
        <w:rPr>
          <w:color w:val="auto"/>
        </w:rPr>
      </w:pPr>
      <w:r w:rsidRPr="00A53D24">
        <w:rPr>
          <w:b/>
          <w:bCs/>
          <w:i/>
          <w:iCs/>
          <w:color w:val="auto"/>
        </w:rPr>
        <w:t xml:space="preserve">Тестирование (метод тестов) </w:t>
      </w:r>
      <w:r w:rsidRPr="00A53D24">
        <w:rPr>
          <w:color w:val="auto"/>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w:t>
      </w:r>
      <w:r w:rsidR="00C84EAB">
        <w:rPr>
          <w:color w:val="auto"/>
        </w:rPr>
        <w:t>ыполнения обучающимися ряда спе</w:t>
      </w:r>
      <w:r w:rsidRPr="00A53D24">
        <w:rPr>
          <w:color w:val="auto"/>
        </w:rPr>
        <w:t xml:space="preserve">циально разработанных заданий. </w:t>
      </w:r>
    </w:p>
    <w:p w:rsidR="00A53D24" w:rsidRPr="00A53D24" w:rsidRDefault="00A53D24" w:rsidP="00A53D24">
      <w:pPr>
        <w:pStyle w:val="Default"/>
        <w:jc w:val="both"/>
        <w:rPr>
          <w:color w:val="auto"/>
        </w:rPr>
      </w:pPr>
      <w:r w:rsidRPr="00A53D24">
        <w:rPr>
          <w:b/>
          <w:bCs/>
          <w:i/>
          <w:iCs/>
          <w:color w:val="auto"/>
        </w:rPr>
        <w:t xml:space="preserve">Опрос </w:t>
      </w:r>
      <w:r w:rsidRPr="00A53D24">
        <w:rPr>
          <w:i/>
          <w:iCs/>
          <w:color w:val="auto"/>
        </w:rPr>
        <w:t xml:space="preserve">- </w:t>
      </w:r>
      <w:r w:rsidRPr="00A53D24">
        <w:rPr>
          <w:color w:val="auto"/>
        </w:rPr>
        <w:t>получение информации, заключённой в словесных сообщениях обучающихся</w:t>
      </w:r>
      <w:r w:rsidRPr="00A53D24">
        <w:rPr>
          <w:b/>
          <w:bCs/>
          <w:color w:val="auto"/>
        </w:rPr>
        <w:t xml:space="preserve">. </w:t>
      </w:r>
    </w:p>
    <w:p w:rsidR="00A53D24" w:rsidRPr="00A53D24" w:rsidRDefault="00A53D24" w:rsidP="00A53D24">
      <w:pPr>
        <w:pStyle w:val="Default"/>
        <w:jc w:val="both"/>
        <w:rPr>
          <w:color w:val="auto"/>
        </w:rPr>
      </w:pPr>
      <w:r w:rsidRPr="00A53D24">
        <w:rPr>
          <w:b/>
          <w:bCs/>
          <w:color w:val="auto"/>
        </w:rPr>
        <w:t>Для оценки эффективности деятельности МБОУ «</w:t>
      </w:r>
      <w:proofErr w:type="spellStart"/>
      <w:r w:rsidR="00C444BF">
        <w:rPr>
          <w:b/>
          <w:bCs/>
          <w:color w:val="auto"/>
        </w:rPr>
        <w:t>Круглопольская</w:t>
      </w:r>
      <w:proofErr w:type="spellEnd"/>
      <w:r w:rsidR="00C444BF">
        <w:rPr>
          <w:b/>
          <w:bCs/>
          <w:color w:val="auto"/>
        </w:rPr>
        <w:t xml:space="preserve"> СОШ</w:t>
      </w:r>
      <w:r w:rsidRPr="00A53D24">
        <w:rPr>
          <w:b/>
          <w:bCs/>
          <w:color w:val="auto"/>
        </w:rPr>
        <w:t xml:space="preserve">» по воспитанию и социализации обучающихся используются следующие виды опроса: </w:t>
      </w:r>
    </w:p>
    <w:p w:rsidR="00A53D24" w:rsidRPr="00A53D24" w:rsidRDefault="00A53D24" w:rsidP="00A53D24">
      <w:pPr>
        <w:pStyle w:val="Default"/>
        <w:jc w:val="both"/>
        <w:rPr>
          <w:color w:val="auto"/>
        </w:rPr>
      </w:pPr>
      <w:r w:rsidRPr="00A53D24">
        <w:rPr>
          <w:color w:val="auto"/>
        </w:rPr>
        <w:t xml:space="preserve">• </w:t>
      </w:r>
      <w:r w:rsidRPr="00A53D24">
        <w:rPr>
          <w:i/>
          <w:iCs/>
          <w:color w:val="auto"/>
        </w:rPr>
        <w:t xml:space="preserve">анкетирование </w:t>
      </w:r>
      <w:r w:rsidRPr="00A53D24">
        <w:rPr>
          <w:color w:val="auto"/>
        </w:rPr>
        <w:t>- эмпирический социально-психолог</w:t>
      </w:r>
      <w:r w:rsidR="001D00EF">
        <w:rPr>
          <w:color w:val="auto"/>
        </w:rPr>
        <w:t>ический метод получения информа</w:t>
      </w:r>
      <w:r w:rsidRPr="00A53D24">
        <w:rPr>
          <w:color w:val="auto"/>
        </w:rPr>
        <w:t xml:space="preserve">ции на основании ответов обучающихся на специально подготовленные вопросы анкеты; </w:t>
      </w:r>
    </w:p>
    <w:p w:rsidR="00C84EAB" w:rsidRDefault="00A53D24" w:rsidP="00C84EAB">
      <w:pPr>
        <w:pStyle w:val="Default"/>
        <w:jc w:val="both"/>
        <w:rPr>
          <w:color w:val="auto"/>
        </w:rPr>
      </w:pPr>
      <w:r w:rsidRPr="00A53D24">
        <w:rPr>
          <w:color w:val="auto"/>
        </w:rPr>
        <w:t xml:space="preserve">• </w:t>
      </w:r>
      <w:r w:rsidRPr="00A53D24">
        <w:rPr>
          <w:i/>
          <w:iCs/>
          <w:color w:val="auto"/>
        </w:rPr>
        <w:t xml:space="preserve">интервью - </w:t>
      </w:r>
      <w:r w:rsidRPr="00A53D24">
        <w:rPr>
          <w:color w:val="auto"/>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w:t>
      </w:r>
      <w:r w:rsidR="00C84EAB">
        <w:rPr>
          <w:color w:val="auto"/>
        </w:rPr>
        <w:t xml:space="preserve"> социализации обучающихся. </w:t>
      </w:r>
    </w:p>
    <w:p w:rsidR="00A53D24" w:rsidRPr="00A53D24" w:rsidRDefault="00A53D24" w:rsidP="00C84EAB">
      <w:pPr>
        <w:pStyle w:val="Default"/>
        <w:jc w:val="both"/>
        <w:rPr>
          <w:color w:val="auto"/>
        </w:rPr>
      </w:pPr>
      <w:r w:rsidRPr="00A53D24">
        <w:rPr>
          <w:color w:val="auto"/>
        </w:rPr>
        <w:t xml:space="preserve">• </w:t>
      </w:r>
      <w:r w:rsidRPr="00A53D24">
        <w:rPr>
          <w:i/>
          <w:iCs/>
          <w:color w:val="auto"/>
        </w:rPr>
        <w:t xml:space="preserve">беседа - </w:t>
      </w:r>
      <w:r w:rsidRPr="00A53D24">
        <w:rPr>
          <w:color w:val="auto"/>
        </w:rPr>
        <w:t xml:space="preserve">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 </w:t>
      </w:r>
    </w:p>
    <w:p w:rsidR="00A53D24" w:rsidRPr="00A53D24" w:rsidRDefault="00A53D24" w:rsidP="00A53D24">
      <w:pPr>
        <w:pStyle w:val="Default"/>
        <w:jc w:val="both"/>
        <w:rPr>
          <w:color w:val="auto"/>
        </w:rPr>
      </w:pPr>
      <w:r w:rsidRPr="00A53D24">
        <w:rPr>
          <w:b/>
          <w:bCs/>
          <w:i/>
          <w:iCs/>
          <w:color w:val="auto"/>
        </w:rPr>
        <w:t xml:space="preserve">Психолого-педагогическое наблюдение </w:t>
      </w:r>
      <w:r w:rsidRPr="00A53D24">
        <w:rPr>
          <w:i/>
          <w:iCs/>
          <w:color w:val="auto"/>
        </w:rPr>
        <w:t xml:space="preserve">- </w:t>
      </w:r>
      <w:r w:rsidRPr="00A53D24">
        <w:rPr>
          <w:color w:val="auto"/>
        </w:rPr>
        <w:t>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w:t>
      </w:r>
      <w:r w:rsidR="00C84EAB">
        <w:rPr>
          <w:color w:val="auto"/>
        </w:rPr>
        <w:t xml:space="preserve"> В рамках мониторинга предусмат</w:t>
      </w:r>
      <w:r w:rsidRPr="00A53D24">
        <w:rPr>
          <w:color w:val="auto"/>
        </w:rPr>
        <w:t xml:space="preserve">ривается использование следующих видов наблюдения: </w:t>
      </w:r>
    </w:p>
    <w:p w:rsidR="00A53D24" w:rsidRPr="00A53D24" w:rsidRDefault="00A53D24" w:rsidP="00A53D24">
      <w:pPr>
        <w:pStyle w:val="Default"/>
        <w:jc w:val="both"/>
        <w:rPr>
          <w:color w:val="auto"/>
        </w:rPr>
      </w:pPr>
      <w:r w:rsidRPr="00A53D24">
        <w:rPr>
          <w:color w:val="auto"/>
        </w:rPr>
        <w:t xml:space="preserve">• </w:t>
      </w:r>
      <w:r w:rsidRPr="00A53D24">
        <w:rPr>
          <w:i/>
          <w:iCs/>
          <w:color w:val="auto"/>
        </w:rPr>
        <w:t xml:space="preserve">включённое наблюдение </w:t>
      </w:r>
      <w:r w:rsidRPr="00A53D24">
        <w:rPr>
          <w:color w:val="auto"/>
        </w:rPr>
        <w:t xml:space="preserve">- наблюдатель находится в реальных деловых или неформальных отношениях с обучающимися, за которыми он наблюдает и которых он оценивает; </w:t>
      </w:r>
    </w:p>
    <w:p w:rsidR="00A53D24" w:rsidRPr="00A53D24" w:rsidRDefault="00A53D24" w:rsidP="00A53D24">
      <w:pPr>
        <w:pStyle w:val="Default"/>
        <w:jc w:val="both"/>
        <w:rPr>
          <w:color w:val="auto"/>
        </w:rPr>
      </w:pPr>
      <w:r w:rsidRPr="00A53D24">
        <w:rPr>
          <w:color w:val="auto"/>
        </w:rPr>
        <w:t xml:space="preserve">• </w:t>
      </w:r>
      <w:r w:rsidRPr="00A53D24">
        <w:rPr>
          <w:i/>
          <w:iCs/>
          <w:color w:val="auto"/>
        </w:rPr>
        <w:t xml:space="preserve">узкоспециальное наблюдение </w:t>
      </w:r>
      <w:r w:rsidRPr="00A53D24">
        <w:rPr>
          <w:color w:val="auto"/>
        </w:rPr>
        <w:t xml:space="preserve">- направлено на фиксирование строго определённых пара-метров (психолого-педагогических явлений) воспитания и социализации обучающихся. </w:t>
      </w:r>
    </w:p>
    <w:p w:rsidR="00A53D24" w:rsidRPr="00A53D24" w:rsidRDefault="00A53D24" w:rsidP="00A53D24">
      <w:pPr>
        <w:pStyle w:val="Default"/>
        <w:jc w:val="both"/>
        <w:rPr>
          <w:color w:val="auto"/>
        </w:rPr>
      </w:pPr>
      <w:r w:rsidRPr="00A53D24">
        <w:rPr>
          <w:b/>
          <w:bCs/>
          <w:color w:val="auto"/>
        </w:rPr>
        <w:t xml:space="preserve">Критериями эффективности </w:t>
      </w:r>
      <w:r w:rsidRPr="00A53D24">
        <w:rPr>
          <w:color w:val="auto"/>
        </w:rPr>
        <w:t>реализации учебным учр</w:t>
      </w:r>
      <w:r w:rsidR="001D00EF">
        <w:rPr>
          <w:color w:val="auto"/>
        </w:rPr>
        <w:t>еждением воспитательной и разви</w:t>
      </w:r>
      <w:r w:rsidRPr="00A53D24">
        <w:rPr>
          <w:color w:val="auto"/>
        </w:rPr>
        <w:t xml:space="preserve">вающей программы является </w:t>
      </w:r>
      <w:r w:rsidRPr="00A53D24">
        <w:rPr>
          <w:b/>
          <w:bCs/>
          <w:color w:val="auto"/>
        </w:rPr>
        <w:t xml:space="preserve">динамика </w:t>
      </w:r>
      <w:r w:rsidRPr="00A53D24">
        <w:rPr>
          <w:color w:val="auto"/>
        </w:rPr>
        <w:t xml:space="preserve">основных показателей воспитания и социализации обучающихся: </w:t>
      </w:r>
    </w:p>
    <w:p w:rsidR="00A53D24" w:rsidRPr="00A53D24" w:rsidRDefault="00A53D24" w:rsidP="00A53D24">
      <w:pPr>
        <w:pStyle w:val="Default"/>
        <w:jc w:val="both"/>
        <w:rPr>
          <w:color w:val="auto"/>
        </w:rPr>
      </w:pPr>
      <w:r w:rsidRPr="00A53D24">
        <w:rPr>
          <w:color w:val="auto"/>
        </w:rPr>
        <w:lastRenderedPageBreak/>
        <w:t>1. Динамика развития личностной, социальной, экологической, трудовой (</w:t>
      </w:r>
      <w:proofErr w:type="spellStart"/>
      <w:r w:rsidRPr="00A53D24">
        <w:rPr>
          <w:color w:val="auto"/>
        </w:rPr>
        <w:t>профессиональ-ной</w:t>
      </w:r>
      <w:proofErr w:type="spellEnd"/>
      <w:r w:rsidRPr="00A53D24">
        <w:rPr>
          <w:color w:val="auto"/>
        </w:rPr>
        <w:t xml:space="preserve">) и </w:t>
      </w:r>
      <w:proofErr w:type="spellStart"/>
      <w:r w:rsidRPr="00A53D24">
        <w:rPr>
          <w:color w:val="auto"/>
        </w:rPr>
        <w:t>здоровьесберегающей</w:t>
      </w:r>
      <w:proofErr w:type="spellEnd"/>
      <w:r w:rsidRPr="00A53D24">
        <w:rPr>
          <w:color w:val="auto"/>
        </w:rPr>
        <w:t xml:space="preserve"> культуры обучающихся. </w:t>
      </w:r>
    </w:p>
    <w:p w:rsidR="00A53D24" w:rsidRPr="00A53D24" w:rsidRDefault="00A53D24" w:rsidP="00A53D24">
      <w:pPr>
        <w:pStyle w:val="Default"/>
        <w:jc w:val="both"/>
        <w:rPr>
          <w:color w:val="auto"/>
        </w:rPr>
      </w:pPr>
      <w:r w:rsidRPr="00A53D24">
        <w:rPr>
          <w:color w:val="auto"/>
        </w:rPr>
        <w:t xml:space="preserve">2. Динамика (характер изменения) социальной, психолого-педагогической и нравственной атмосферы в образовательном учреждении. </w:t>
      </w:r>
    </w:p>
    <w:p w:rsidR="00A53D24" w:rsidRPr="00A53D24" w:rsidRDefault="00A53D24" w:rsidP="00A53D24">
      <w:pPr>
        <w:pStyle w:val="Default"/>
        <w:jc w:val="both"/>
        <w:rPr>
          <w:color w:val="auto"/>
        </w:rPr>
      </w:pPr>
      <w:r w:rsidRPr="00A53D24">
        <w:rPr>
          <w:color w:val="auto"/>
        </w:rPr>
        <w:t>3. Динамика детско-родительских отношений и степен</w:t>
      </w:r>
      <w:r w:rsidR="001D00EF">
        <w:rPr>
          <w:color w:val="auto"/>
        </w:rPr>
        <w:t>и включённости родителей (закон</w:t>
      </w:r>
      <w:r w:rsidRPr="00A53D24">
        <w:rPr>
          <w:color w:val="auto"/>
        </w:rPr>
        <w:t xml:space="preserve">ных представителей) в образовательный и воспитательный процесс. </w:t>
      </w:r>
    </w:p>
    <w:p w:rsidR="00A53D24" w:rsidRPr="00A53D24" w:rsidRDefault="00A53D24" w:rsidP="00A53D24">
      <w:pPr>
        <w:pStyle w:val="Default"/>
        <w:jc w:val="both"/>
        <w:rPr>
          <w:color w:val="auto"/>
        </w:rPr>
      </w:pPr>
      <w:r w:rsidRPr="00A53D24">
        <w:rPr>
          <w:b/>
          <w:bCs/>
          <w:color w:val="auto"/>
        </w:rPr>
        <w:t xml:space="preserve">III. ОРГАНИЗАЦИОННЫЙ РАЗДЕЛ </w:t>
      </w:r>
    </w:p>
    <w:p w:rsidR="00A53D24" w:rsidRDefault="00A53D24" w:rsidP="00A53D24">
      <w:pPr>
        <w:pStyle w:val="Default"/>
        <w:jc w:val="both"/>
        <w:rPr>
          <w:b/>
          <w:bCs/>
          <w:color w:val="auto"/>
        </w:rPr>
      </w:pPr>
      <w:r w:rsidRPr="00A53D24">
        <w:rPr>
          <w:b/>
          <w:bCs/>
          <w:color w:val="auto"/>
        </w:rPr>
        <w:t>3.1.</w:t>
      </w:r>
      <w:r w:rsidR="00C84EAB">
        <w:rPr>
          <w:b/>
          <w:bCs/>
          <w:color w:val="auto"/>
        </w:rPr>
        <w:t xml:space="preserve"> Учебный план среднего общего образования МБОУ «</w:t>
      </w:r>
      <w:proofErr w:type="spellStart"/>
      <w:r w:rsidR="00A25CA5">
        <w:rPr>
          <w:b/>
          <w:bCs/>
          <w:color w:val="auto"/>
        </w:rPr>
        <w:t>Круглопольская</w:t>
      </w:r>
      <w:proofErr w:type="spellEnd"/>
      <w:r w:rsidR="00A25CA5">
        <w:rPr>
          <w:b/>
          <w:bCs/>
          <w:color w:val="auto"/>
        </w:rPr>
        <w:t xml:space="preserve"> СОШ</w:t>
      </w:r>
      <w:r w:rsidRPr="00A53D24">
        <w:rPr>
          <w:b/>
          <w:bCs/>
          <w:color w:val="auto"/>
        </w:rPr>
        <w:t xml:space="preserve">» </w:t>
      </w:r>
    </w:p>
    <w:p w:rsidR="00A25CA5" w:rsidRPr="006E1668" w:rsidRDefault="00A25CA5" w:rsidP="00C444BF">
      <w:pPr>
        <w:spacing w:line="360" w:lineRule="auto"/>
        <w:jc w:val="center"/>
        <w:rPr>
          <w:b/>
          <w:sz w:val="28"/>
          <w:szCs w:val="28"/>
        </w:rPr>
      </w:pPr>
      <w:r>
        <w:rPr>
          <w:b/>
          <w:sz w:val="28"/>
          <w:szCs w:val="28"/>
        </w:rPr>
        <w:t xml:space="preserve">для  </w:t>
      </w:r>
      <w:r w:rsidRPr="00E14A6C">
        <w:rPr>
          <w:b/>
          <w:sz w:val="28"/>
          <w:szCs w:val="28"/>
          <w:lang w:val="en-US"/>
        </w:rPr>
        <w:t>X</w:t>
      </w:r>
      <w:r>
        <w:rPr>
          <w:b/>
          <w:sz w:val="28"/>
          <w:szCs w:val="28"/>
        </w:rPr>
        <w:t xml:space="preserve"> </w:t>
      </w:r>
      <w:r>
        <w:rPr>
          <w:b/>
          <w:i/>
          <w:sz w:val="28"/>
          <w:szCs w:val="28"/>
        </w:rPr>
        <w:t xml:space="preserve"> </w:t>
      </w:r>
      <w:r>
        <w:rPr>
          <w:b/>
          <w:sz w:val="28"/>
          <w:szCs w:val="28"/>
        </w:rPr>
        <w:t>класса</w:t>
      </w:r>
      <w:r w:rsidRPr="006E1668">
        <w:rPr>
          <w:b/>
          <w:sz w:val="28"/>
          <w:szCs w:val="28"/>
        </w:rPr>
        <w:t xml:space="preserve"> </w:t>
      </w:r>
      <w:r w:rsidR="00C444BF">
        <w:rPr>
          <w:b/>
          <w:sz w:val="28"/>
          <w:szCs w:val="28"/>
        </w:rPr>
        <w:t xml:space="preserve"> </w:t>
      </w:r>
      <w:r>
        <w:rPr>
          <w:b/>
          <w:sz w:val="28"/>
          <w:szCs w:val="28"/>
        </w:rPr>
        <w:t>индустриально-технологического профиля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81"/>
        <w:gridCol w:w="3530"/>
        <w:gridCol w:w="2659"/>
      </w:tblGrid>
      <w:tr w:rsidR="00A25CA5" w:rsidTr="00C444BF">
        <w:trPr>
          <w:trHeight w:val="588"/>
          <w:jc w:val="center"/>
        </w:trPr>
        <w:tc>
          <w:tcPr>
            <w:tcW w:w="3381" w:type="dxa"/>
          </w:tcPr>
          <w:p w:rsidR="00A25CA5" w:rsidRDefault="00A25CA5" w:rsidP="00682A62">
            <w:pPr>
              <w:jc w:val="center"/>
              <w:rPr>
                <w:b/>
                <w:bCs/>
              </w:rPr>
            </w:pPr>
            <w:r>
              <w:rPr>
                <w:b/>
              </w:rPr>
              <w:t>Компоненты учебного плана</w:t>
            </w:r>
          </w:p>
        </w:tc>
        <w:tc>
          <w:tcPr>
            <w:tcW w:w="3530" w:type="dxa"/>
          </w:tcPr>
          <w:p w:rsidR="00A25CA5" w:rsidRDefault="00A25CA5" w:rsidP="00682A62">
            <w:pPr>
              <w:jc w:val="center"/>
              <w:rPr>
                <w:b/>
                <w:bCs/>
              </w:rPr>
            </w:pPr>
            <w:r>
              <w:rPr>
                <w:b/>
              </w:rPr>
              <w:t>Учебные предметы</w:t>
            </w:r>
          </w:p>
        </w:tc>
        <w:tc>
          <w:tcPr>
            <w:tcW w:w="2659" w:type="dxa"/>
            <w:shd w:val="clear" w:color="auto" w:fill="auto"/>
          </w:tcPr>
          <w:p w:rsidR="00A25CA5" w:rsidRDefault="00A25CA5" w:rsidP="00682A62">
            <w:pPr>
              <w:jc w:val="center"/>
              <w:rPr>
                <w:b/>
                <w:bCs/>
              </w:rPr>
            </w:pPr>
            <w:r>
              <w:rPr>
                <w:b/>
              </w:rPr>
              <w:t>10 класс</w:t>
            </w:r>
          </w:p>
        </w:tc>
      </w:tr>
      <w:tr w:rsidR="00A25CA5" w:rsidTr="00C444BF">
        <w:trPr>
          <w:trHeight w:val="322"/>
          <w:jc w:val="center"/>
        </w:trPr>
        <w:tc>
          <w:tcPr>
            <w:tcW w:w="3381" w:type="dxa"/>
          </w:tcPr>
          <w:p w:rsidR="00A25CA5" w:rsidRPr="00F86645" w:rsidRDefault="00A25CA5" w:rsidP="00682A62">
            <w:pPr>
              <w:rPr>
                <w:b/>
                <w:bCs/>
              </w:rPr>
            </w:pPr>
            <w:r w:rsidRPr="00F86645">
              <w:rPr>
                <w:b/>
              </w:rPr>
              <w:t>1.Обязательные учебные предметы на базовом уровне</w:t>
            </w:r>
          </w:p>
        </w:tc>
        <w:tc>
          <w:tcPr>
            <w:tcW w:w="3530" w:type="dxa"/>
          </w:tcPr>
          <w:p w:rsidR="00A25CA5" w:rsidRPr="00B81098" w:rsidRDefault="00A25CA5" w:rsidP="00682A62">
            <w:pPr>
              <w:rPr>
                <w:bCs/>
              </w:rPr>
            </w:pPr>
          </w:p>
        </w:tc>
        <w:tc>
          <w:tcPr>
            <w:tcW w:w="2659" w:type="dxa"/>
          </w:tcPr>
          <w:p w:rsidR="00A25CA5" w:rsidRPr="00B81098" w:rsidRDefault="00A25CA5" w:rsidP="00682A62">
            <w:pPr>
              <w:rPr>
                <w:bCs/>
              </w:rPr>
            </w:pPr>
          </w:p>
        </w:tc>
      </w:tr>
      <w:tr w:rsidR="00A25CA5" w:rsidTr="00C444BF">
        <w:trPr>
          <w:trHeight w:val="322"/>
          <w:jc w:val="center"/>
        </w:trPr>
        <w:tc>
          <w:tcPr>
            <w:tcW w:w="3381" w:type="dxa"/>
          </w:tcPr>
          <w:p w:rsidR="00A25CA5" w:rsidRPr="00F86645" w:rsidRDefault="00A25CA5" w:rsidP="00682A62">
            <w:pPr>
              <w:rPr>
                <w:b/>
              </w:rPr>
            </w:pPr>
          </w:p>
        </w:tc>
        <w:tc>
          <w:tcPr>
            <w:tcW w:w="3530" w:type="dxa"/>
          </w:tcPr>
          <w:p w:rsidR="00A25CA5" w:rsidRPr="00B81098" w:rsidRDefault="00A25CA5" w:rsidP="00682A62">
            <w:pPr>
              <w:rPr>
                <w:bCs/>
              </w:rPr>
            </w:pPr>
            <w:r>
              <w:rPr>
                <w:bCs/>
              </w:rPr>
              <w:t>Русский язык</w:t>
            </w:r>
          </w:p>
        </w:tc>
        <w:tc>
          <w:tcPr>
            <w:tcW w:w="2659" w:type="dxa"/>
          </w:tcPr>
          <w:p w:rsidR="00A25CA5" w:rsidRPr="00B81098" w:rsidRDefault="00A25CA5" w:rsidP="00682A62">
            <w:pPr>
              <w:rPr>
                <w:bCs/>
              </w:rPr>
            </w:pPr>
            <w:r>
              <w:rPr>
                <w:bCs/>
              </w:rPr>
              <w:t>1</w:t>
            </w:r>
          </w:p>
        </w:tc>
      </w:tr>
      <w:tr w:rsidR="00A25CA5" w:rsidTr="00C444BF">
        <w:trPr>
          <w:trHeight w:val="322"/>
          <w:jc w:val="center"/>
        </w:trPr>
        <w:tc>
          <w:tcPr>
            <w:tcW w:w="3381" w:type="dxa"/>
          </w:tcPr>
          <w:p w:rsidR="00A25CA5" w:rsidRPr="00F86645" w:rsidRDefault="00A25CA5" w:rsidP="00682A62">
            <w:pPr>
              <w:rPr>
                <w:b/>
              </w:rPr>
            </w:pPr>
          </w:p>
        </w:tc>
        <w:tc>
          <w:tcPr>
            <w:tcW w:w="3530" w:type="dxa"/>
          </w:tcPr>
          <w:p w:rsidR="00A25CA5" w:rsidRPr="00B81098" w:rsidRDefault="00A25CA5" w:rsidP="00682A62">
            <w:pPr>
              <w:rPr>
                <w:bCs/>
              </w:rPr>
            </w:pPr>
            <w:r>
              <w:rPr>
                <w:bCs/>
              </w:rPr>
              <w:t xml:space="preserve">Литература </w:t>
            </w:r>
          </w:p>
        </w:tc>
        <w:tc>
          <w:tcPr>
            <w:tcW w:w="2659" w:type="dxa"/>
          </w:tcPr>
          <w:p w:rsidR="00A25CA5" w:rsidRPr="00B81098" w:rsidRDefault="00A25CA5" w:rsidP="00682A62">
            <w:pPr>
              <w:rPr>
                <w:bCs/>
              </w:rPr>
            </w:pPr>
            <w:r>
              <w:rPr>
                <w:bCs/>
              </w:rPr>
              <w:t>3</w:t>
            </w:r>
          </w:p>
        </w:tc>
      </w:tr>
      <w:tr w:rsidR="00A25CA5" w:rsidTr="00C444BF">
        <w:trPr>
          <w:trHeight w:val="141"/>
          <w:jc w:val="center"/>
        </w:trPr>
        <w:tc>
          <w:tcPr>
            <w:tcW w:w="3381" w:type="dxa"/>
          </w:tcPr>
          <w:p w:rsidR="00A25CA5" w:rsidRPr="00B81098" w:rsidRDefault="00A25CA5" w:rsidP="00682A62">
            <w:pPr>
              <w:rPr>
                <w:bCs/>
              </w:rPr>
            </w:pPr>
          </w:p>
        </w:tc>
        <w:tc>
          <w:tcPr>
            <w:tcW w:w="3530" w:type="dxa"/>
          </w:tcPr>
          <w:p w:rsidR="00A25CA5" w:rsidRPr="00B81098" w:rsidRDefault="00A25CA5" w:rsidP="00682A62">
            <w:pPr>
              <w:rPr>
                <w:bCs/>
              </w:rPr>
            </w:pPr>
            <w:r w:rsidRPr="00B81098">
              <w:t>Тат</w:t>
            </w:r>
            <w:r>
              <w:t xml:space="preserve">арский  </w:t>
            </w:r>
            <w:r w:rsidRPr="00B81098">
              <w:t>язык</w:t>
            </w:r>
          </w:p>
        </w:tc>
        <w:tc>
          <w:tcPr>
            <w:tcW w:w="2659" w:type="dxa"/>
          </w:tcPr>
          <w:p w:rsidR="00A25CA5" w:rsidRPr="00B81098" w:rsidRDefault="00A25CA5" w:rsidP="00682A62">
            <w:pPr>
              <w:rPr>
                <w:bCs/>
              </w:rPr>
            </w:pPr>
            <w:r>
              <w:t>1</w:t>
            </w:r>
          </w:p>
        </w:tc>
      </w:tr>
      <w:tr w:rsidR="00A25CA5" w:rsidTr="00C444BF">
        <w:trPr>
          <w:trHeight w:val="141"/>
          <w:jc w:val="center"/>
        </w:trPr>
        <w:tc>
          <w:tcPr>
            <w:tcW w:w="3381" w:type="dxa"/>
          </w:tcPr>
          <w:p w:rsidR="00A25CA5" w:rsidRPr="00B81098" w:rsidRDefault="00A25CA5" w:rsidP="00682A62">
            <w:pPr>
              <w:rPr>
                <w:bCs/>
              </w:rPr>
            </w:pPr>
          </w:p>
        </w:tc>
        <w:tc>
          <w:tcPr>
            <w:tcW w:w="3530" w:type="dxa"/>
          </w:tcPr>
          <w:p w:rsidR="00A25CA5" w:rsidRPr="00B81098" w:rsidRDefault="00A25CA5" w:rsidP="00682A62">
            <w:pPr>
              <w:rPr>
                <w:bCs/>
              </w:rPr>
            </w:pPr>
            <w:r w:rsidRPr="00B81098">
              <w:t>Татарская литература</w:t>
            </w:r>
          </w:p>
        </w:tc>
        <w:tc>
          <w:tcPr>
            <w:tcW w:w="2659" w:type="dxa"/>
          </w:tcPr>
          <w:p w:rsidR="00A25CA5" w:rsidRPr="00B81098" w:rsidRDefault="00A25CA5" w:rsidP="00682A62">
            <w:pPr>
              <w:rPr>
                <w:bCs/>
              </w:rPr>
            </w:pPr>
            <w:r>
              <w:t>1</w:t>
            </w:r>
          </w:p>
        </w:tc>
      </w:tr>
      <w:tr w:rsidR="00A25CA5" w:rsidTr="00C444BF">
        <w:trPr>
          <w:trHeight w:val="402"/>
          <w:jc w:val="center"/>
        </w:trPr>
        <w:tc>
          <w:tcPr>
            <w:tcW w:w="3381" w:type="dxa"/>
          </w:tcPr>
          <w:p w:rsidR="00A25CA5" w:rsidRPr="00B81098" w:rsidRDefault="00A25CA5" w:rsidP="00682A62">
            <w:pPr>
              <w:rPr>
                <w:bCs/>
              </w:rPr>
            </w:pPr>
          </w:p>
        </w:tc>
        <w:tc>
          <w:tcPr>
            <w:tcW w:w="3530" w:type="dxa"/>
          </w:tcPr>
          <w:p w:rsidR="00A25CA5" w:rsidRPr="00B81098" w:rsidRDefault="00A25CA5" w:rsidP="00682A62">
            <w:pPr>
              <w:rPr>
                <w:bCs/>
              </w:rPr>
            </w:pPr>
            <w:r w:rsidRPr="00B81098">
              <w:t>Иностранный язык</w:t>
            </w:r>
          </w:p>
        </w:tc>
        <w:tc>
          <w:tcPr>
            <w:tcW w:w="2659" w:type="dxa"/>
          </w:tcPr>
          <w:p w:rsidR="00A25CA5" w:rsidRPr="00B81098" w:rsidRDefault="00A25CA5" w:rsidP="00682A62">
            <w:pPr>
              <w:rPr>
                <w:bCs/>
              </w:rPr>
            </w:pPr>
            <w:r>
              <w:t>3</w:t>
            </w:r>
          </w:p>
        </w:tc>
      </w:tr>
      <w:tr w:rsidR="00A25CA5" w:rsidTr="00C444BF">
        <w:trPr>
          <w:trHeight w:val="402"/>
          <w:jc w:val="center"/>
        </w:trPr>
        <w:tc>
          <w:tcPr>
            <w:tcW w:w="3381" w:type="dxa"/>
          </w:tcPr>
          <w:p w:rsidR="00A25CA5" w:rsidRPr="00B81098" w:rsidRDefault="00A25CA5" w:rsidP="00682A62">
            <w:pPr>
              <w:rPr>
                <w:bCs/>
              </w:rPr>
            </w:pPr>
          </w:p>
        </w:tc>
        <w:tc>
          <w:tcPr>
            <w:tcW w:w="3530" w:type="dxa"/>
          </w:tcPr>
          <w:p w:rsidR="00A25CA5" w:rsidRPr="00B81098" w:rsidRDefault="00A25CA5" w:rsidP="00682A62">
            <w:pPr>
              <w:rPr>
                <w:bCs/>
              </w:rPr>
            </w:pPr>
            <w:r w:rsidRPr="00B81098">
              <w:t>Математика</w:t>
            </w:r>
          </w:p>
        </w:tc>
        <w:tc>
          <w:tcPr>
            <w:tcW w:w="2659" w:type="dxa"/>
          </w:tcPr>
          <w:p w:rsidR="00A25CA5" w:rsidRPr="00B81098" w:rsidRDefault="00A25CA5" w:rsidP="00682A62">
            <w:pPr>
              <w:rPr>
                <w:bCs/>
              </w:rPr>
            </w:pPr>
            <w:r>
              <w:t>4</w:t>
            </w:r>
          </w:p>
        </w:tc>
      </w:tr>
      <w:tr w:rsidR="00A25CA5" w:rsidTr="00C444BF">
        <w:trPr>
          <w:trHeight w:val="402"/>
          <w:jc w:val="center"/>
        </w:trPr>
        <w:tc>
          <w:tcPr>
            <w:tcW w:w="3381" w:type="dxa"/>
          </w:tcPr>
          <w:p w:rsidR="00A25CA5" w:rsidRPr="00B81098" w:rsidRDefault="00A25CA5" w:rsidP="00682A62">
            <w:pPr>
              <w:rPr>
                <w:bCs/>
              </w:rPr>
            </w:pPr>
          </w:p>
        </w:tc>
        <w:tc>
          <w:tcPr>
            <w:tcW w:w="3530" w:type="dxa"/>
          </w:tcPr>
          <w:p w:rsidR="00A25CA5" w:rsidRDefault="00A25CA5" w:rsidP="00682A62">
            <w:pPr>
              <w:rPr>
                <w:bCs/>
              </w:rPr>
            </w:pPr>
            <w:r>
              <w:t>Информатика и ИКТ</w:t>
            </w:r>
          </w:p>
        </w:tc>
        <w:tc>
          <w:tcPr>
            <w:tcW w:w="2659" w:type="dxa"/>
          </w:tcPr>
          <w:p w:rsidR="00A25CA5" w:rsidRDefault="00A25CA5" w:rsidP="00682A62">
            <w:pPr>
              <w:rPr>
                <w:bCs/>
              </w:rPr>
            </w:pPr>
            <w:r>
              <w:rPr>
                <w:bCs/>
              </w:rPr>
              <w:t>1</w:t>
            </w:r>
          </w:p>
        </w:tc>
      </w:tr>
      <w:tr w:rsidR="00A25CA5" w:rsidTr="00C444BF">
        <w:trPr>
          <w:trHeight w:val="402"/>
          <w:jc w:val="center"/>
        </w:trPr>
        <w:tc>
          <w:tcPr>
            <w:tcW w:w="3381" w:type="dxa"/>
          </w:tcPr>
          <w:p w:rsidR="00A25CA5" w:rsidRPr="00B81098" w:rsidRDefault="00A25CA5" w:rsidP="00682A62">
            <w:pPr>
              <w:rPr>
                <w:bCs/>
              </w:rPr>
            </w:pPr>
          </w:p>
        </w:tc>
        <w:tc>
          <w:tcPr>
            <w:tcW w:w="3530" w:type="dxa"/>
          </w:tcPr>
          <w:p w:rsidR="00A25CA5" w:rsidRDefault="00A25CA5" w:rsidP="00682A62">
            <w:r>
              <w:t xml:space="preserve">История </w:t>
            </w:r>
          </w:p>
        </w:tc>
        <w:tc>
          <w:tcPr>
            <w:tcW w:w="2659" w:type="dxa"/>
          </w:tcPr>
          <w:p w:rsidR="00A25CA5" w:rsidRDefault="00A25CA5" w:rsidP="00682A62">
            <w:pPr>
              <w:rPr>
                <w:bCs/>
              </w:rPr>
            </w:pPr>
            <w:r>
              <w:rPr>
                <w:bCs/>
              </w:rPr>
              <w:t>2</w:t>
            </w:r>
          </w:p>
        </w:tc>
      </w:tr>
      <w:tr w:rsidR="00A25CA5" w:rsidTr="00C444BF">
        <w:trPr>
          <w:trHeight w:val="402"/>
          <w:jc w:val="center"/>
        </w:trPr>
        <w:tc>
          <w:tcPr>
            <w:tcW w:w="3381" w:type="dxa"/>
          </w:tcPr>
          <w:p w:rsidR="00A25CA5" w:rsidRPr="00B81098" w:rsidRDefault="00A25CA5" w:rsidP="00682A62">
            <w:pPr>
              <w:rPr>
                <w:bCs/>
              </w:rPr>
            </w:pPr>
          </w:p>
        </w:tc>
        <w:tc>
          <w:tcPr>
            <w:tcW w:w="3530" w:type="dxa"/>
          </w:tcPr>
          <w:p w:rsidR="00A25CA5" w:rsidRDefault="00A25CA5" w:rsidP="00682A62">
            <w:r>
              <w:t xml:space="preserve">Обществознание </w:t>
            </w:r>
          </w:p>
        </w:tc>
        <w:tc>
          <w:tcPr>
            <w:tcW w:w="2659" w:type="dxa"/>
          </w:tcPr>
          <w:p w:rsidR="00A25CA5" w:rsidRDefault="00A25CA5" w:rsidP="00682A62">
            <w:pPr>
              <w:rPr>
                <w:bCs/>
              </w:rPr>
            </w:pPr>
            <w:r>
              <w:rPr>
                <w:bCs/>
              </w:rPr>
              <w:t>2</w:t>
            </w:r>
          </w:p>
        </w:tc>
      </w:tr>
      <w:tr w:rsidR="00A25CA5" w:rsidTr="00C444BF">
        <w:trPr>
          <w:gridAfter w:val="2"/>
          <w:wAfter w:w="6189" w:type="dxa"/>
          <w:trHeight w:val="344"/>
          <w:jc w:val="center"/>
        </w:trPr>
        <w:tc>
          <w:tcPr>
            <w:tcW w:w="3381" w:type="dxa"/>
            <w:vMerge w:val="restart"/>
          </w:tcPr>
          <w:p w:rsidR="00A25CA5" w:rsidRPr="00B81098" w:rsidRDefault="00A25CA5" w:rsidP="00682A62">
            <w:pPr>
              <w:rPr>
                <w:bCs/>
              </w:rPr>
            </w:pPr>
            <w:r>
              <w:t>Естествознание</w:t>
            </w:r>
          </w:p>
        </w:tc>
      </w:tr>
      <w:tr w:rsidR="00A25CA5" w:rsidTr="00C444BF">
        <w:trPr>
          <w:trHeight w:val="96"/>
          <w:jc w:val="center"/>
        </w:trPr>
        <w:tc>
          <w:tcPr>
            <w:tcW w:w="3381" w:type="dxa"/>
            <w:vMerge/>
          </w:tcPr>
          <w:p w:rsidR="00A25CA5" w:rsidRPr="00B81098" w:rsidRDefault="00A25CA5" w:rsidP="00682A62">
            <w:pPr>
              <w:rPr>
                <w:bCs/>
              </w:rPr>
            </w:pPr>
          </w:p>
        </w:tc>
        <w:tc>
          <w:tcPr>
            <w:tcW w:w="3530" w:type="dxa"/>
          </w:tcPr>
          <w:p w:rsidR="00A25CA5" w:rsidRPr="00B81098" w:rsidRDefault="00A25CA5" w:rsidP="00682A62">
            <w:pPr>
              <w:rPr>
                <w:bCs/>
              </w:rPr>
            </w:pPr>
            <w:r>
              <w:t>Химия</w:t>
            </w:r>
          </w:p>
        </w:tc>
        <w:tc>
          <w:tcPr>
            <w:tcW w:w="2659" w:type="dxa"/>
          </w:tcPr>
          <w:p w:rsidR="00A25CA5" w:rsidRDefault="00A25CA5" w:rsidP="00682A62">
            <w:pPr>
              <w:rPr>
                <w:bCs/>
              </w:rPr>
            </w:pPr>
            <w:r>
              <w:t>1</w:t>
            </w:r>
          </w:p>
        </w:tc>
      </w:tr>
      <w:tr w:rsidR="00A25CA5" w:rsidTr="00C444BF">
        <w:trPr>
          <w:trHeight w:val="165"/>
          <w:jc w:val="center"/>
        </w:trPr>
        <w:tc>
          <w:tcPr>
            <w:tcW w:w="3381" w:type="dxa"/>
            <w:vMerge/>
          </w:tcPr>
          <w:p w:rsidR="00A25CA5" w:rsidRPr="00B81098" w:rsidRDefault="00A25CA5" w:rsidP="00682A62">
            <w:pPr>
              <w:rPr>
                <w:bCs/>
              </w:rPr>
            </w:pPr>
          </w:p>
        </w:tc>
        <w:tc>
          <w:tcPr>
            <w:tcW w:w="3530" w:type="dxa"/>
          </w:tcPr>
          <w:p w:rsidR="00A25CA5" w:rsidRPr="00B81098" w:rsidRDefault="00A25CA5" w:rsidP="00682A62">
            <w:pPr>
              <w:rPr>
                <w:bCs/>
              </w:rPr>
            </w:pPr>
            <w:r>
              <w:t>Биология</w:t>
            </w:r>
          </w:p>
        </w:tc>
        <w:tc>
          <w:tcPr>
            <w:tcW w:w="2659" w:type="dxa"/>
          </w:tcPr>
          <w:p w:rsidR="00A25CA5" w:rsidRDefault="00A25CA5" w:rsidP="00682A62">
            <w:pPr>
              <w:rPr>
                <w:bCs/>
              </w:rPr>
            </w:pPr>
            <w:r>
              <w:rPr>
                <w:bCs/>
              </w:rPr>
              <w:t>2</w:t>
            </w:r>
          </w:p>
        </w:tc>
      </w:tr>
      <w:tr w:rsidR="00A25CA5" w:rsidTr="00C444BF">
        <w:trPr>
          <w:trHeight w:val="165"/>
          <w:jc w:val="center"/>
        </w:trPr>
        <w:tc>
          <w:tcPr>
            <w:tcW w:w="3381" w:type="dxa"/>
          </w:tcPr>
          <w:p w:rsidR="00A25CA5" w:rsidRPr="00B81098" w:rsidRDefault="00A25CA5" w:rsidP="00682A62">
            <w:pPr>
              <w:rPr>
                <w:bCs/>
              </w:rPr>
            </w:pPr>
          </w:p>
        </w:tc>
        <w:tc>
          <w:tcPr>
            <w:tcW w:w="3530" w:type="dxa"/>
          </w:tcPr>
          <w:p w:rsidR="00A25CA5" w:rsidRPr="00B81098" w:rsidRDefault="00A25CA5" w:rsidP="00682A62">
            <w:pPr>
              <w:rPr>
                <w:bCs/>
              </w:rPr>
            </w:pPr>
            <w:r>
              <w:t>Физическая культура</w:t>
            </w:r>
          </w:p>
        </w:tc>
        <w:tc>
          <w:tcPr>
            <w:tcW w:w="2659" w:type="dxa"/>
          </w:tcPr>
          <w:p w:rsidR="00A25CA5" w:rsidRPr="00B81098" w:rsidRDefault="00A25CA5" w:rsidP="00682A62">
            <w:pPr>
              <w:rPr>
                <w:bCs/>
              </w:rPr>
            </w:pPr>
            <w:r>
              <w:t>3</w:t>
            </w:r>
          </w:p>
        </w:tc>
      </w:tr>
      <w:tr w:rsidR="00A25CA5" w:rsidTr="00C444BF">
        <w:trPr>
          <w:trHeight w:val="165"/>
          <w:jc w:val="center"/>
        </w:trPr>
        <w:tc>
          <w:tcPr>
            <w:tcW w:w="3381" w:type="dxa"/>
          </w:tcPr>
          <w:p w:rsidR="00A25CA5" w:rsidRPr="00B81098" w:rsidRDefault="00A25CA5" w:rsidP="00682A62">
            <w:pPr>
              <w:rPr>
                <w:bCs/>
              </w:rPr>
            </w:pPr>
          </w:p>
        </w:tc>
        <w:tc>
          <w:tcPr>
            <w:tcW w:w="3530" w:type="dxa"/>
          </w:tcPr>
          <w:p w:rsidR="00A25CA5" w:rsidRPr="00B81098" w:rsidRDefault="00A25CA5" w:rsidP="00682A62">
            <w:pPr>
              <w:rPr>
                <w:bCs/>
              </w:rPr>
            </w:pPr>
            <w:r>
              <w:t>ОБЖ</w:t>
            </w:r>
          </w:p>
        </w:tc>
        <w:tc>
          <w:tcPr>
            <w:tcW w:w="2659" w:type="dxa"/>
          </w:tcPr>
          <w:p w:rsidR="00A25CA5" w:rsidRPr="000D4621" w:rsidRDefault="00A25CA5" w:rsidP="00682A62">
            <w:pPr>
              <w:rPr>
                <w:bCs/>
                <w:lang w:val="en-US"/>
              </w:rPr>
            </w:pPr>
            <w:r>
              <w:t>1</w:t>
            </w:r>
          </w:p>
        </w:tc>
      </w:tr>
      <w:tr w:rsidR="00A25CA5" w:rsidTr="00C444BF">
        <w:trPr>
          <w:trHeight w:val="302"/>
          <w:jc w:val="center"/>
        </w:trPr>
        <w:tc>
          <w:tcPr>
            <w:tcW w:w="3381" w:type="dxa"/>
          </w:tcPr>
          <w:p w:rsidR="00A25CA5" w:rsidRPr="00CE04D1" w:rsidRDefault="00A25CA5" w:rsidP="00682A62">
            <w:pPr>
              <w:rPr>
                <w:b/>
                <w:bCs/>
              </w:rPr>
            </w:pPr>
            <w:r w:rsidRPr="00CE04D1">
              <w:rPr>
                <w:b/>
              </w:rPr>
              <w:t>Итого</w:t>
            </w:r>
          </w:p>
        </w:tc>
        <w:tc>
          <w:tcPr>
            <w:tcW w:w="3530" w:type="dxa"/>
          </w:tcPr>
          <w:p w:rsidR="00A25CA5" w:rsidRPr="00CE04D1" w:rsidRDefault="00A25CA5" w:rsidP="00682A62">
            <w:pPr>
              <w:rPr>
                <w:b/>
                <w:bCs/>
              </w:rPr>
            </w:pPr>
          </w:p>
        </w:tc>
        <w:tc>
          <w:tcPr>
            <w:tcW w:w="2659" w:type="dxa"/>
          </w:tcPr>
          <w:p w:rsidR="00A25CA5" w:rsidRPr="00976697" w:rsidRDefault="00A25CA5" w:rsidP="00682A62">
            <w:pPr>
              <w:rPr>
                <w:b/>
                <w:bCs/>
              </w:rPr>
            </w:pPr>
            <w:r>
              <w:rPr>
                <w:b/>
              </w:rPr>
              <w:t>25</w:t>
            </w:r>
          </w:p>
        </w:tc>
      </w:tr>
      <w:tr w:rsidR="00A25CA5" w:rsidTr="00C444BF">
        <w:trPr>
          <w:trHeight w:val="302"/>
          <w:jc w:val="center"/>
        </w:trPr>
        <w:tc>
          <w:tcPr>
            <w:tcW w:w="3381" w:type="dxa"/>
          </w:tcPr>
          <w:p w:rsidR="00A25CA5" w:rsidRPr="00F86645" w:rsidRDefault="00A25CA5" w:rsidP="00682A62">
            <w:pPr>
              <w:rPr>
                <w:b/>
                <w:bCs/>
              </w:rPr>
            </w:pPr>
            <w:r w:rsidRPr="00F86645">
              <w:rPr>
                <w:b/>
              </w:rPr>
              <w:t>2.</w:t>
            </w:r>
            <w:r>
              <w:rPr>
                <w:b/>
              </w:rPr>
              <w:t xml:space="preserve"> Профильные учебные предметы</w:t>
            </w:r>
          </w:p>
        </w:tc>
        <w:tc>
          <w:tcPr>
            <w:tcW w:w="3530" w:type="dxa"/>
          </w:tcPr>
          <w:p w:rsidR="00A25CA5" w:rsidRPr="00B81098" w:rsidRDefault="00A25CA5" w:rsidP="00682A62">
            <w:pPr>
              <w:rPr>
                <w:bCs/>
              </w:rPr>
            </w:pPr>
          </w:p>
        </w:tc>
        <w:tc>
          <w:tcPr>
            <w:tcW w:w="2659" w:type="dxa"/>
          </w:tcPr>
          <w:p w:rsidR="00A25CA5" w:rsidRPr="00CE04D1" w:rsidRDefault="00A25CA5" w:rsidP="00682A62">
            <w:pPr>
              <w:rPr>
                <w:b/>
                <w:bCs/>
              </w:rPr>
            </w:pPr>
            <w:r>
              <w:rPr>
                <w:b/>
                <w:bCs/>
              </w:rPr>
              <w:t>9</w:t>
            </w:r>
          </w:p>
        </w:tc>
      </w:tr>
      <w:tr w:rsidR="00A25CA5" w:rsidTr="00C444BF">
        <w:trPr>
          <w:trHeight w:val="302"/>
          <w:jc w:val="center"/>
        </w:trPr>
        <w:tc>
          <w:tcPr>
            <w:tcW w:w="3381" w:type="dxa"/>
          </w:tcPr>
          <w:p w:rsidR="00A25CA5" w:rsidRDefault="00A25CA5" w:rsidP="00682A62">
            <w:pPr>
              <w:rPr>
                <w:b/>
                <w:bCs/>
              </w:rPr>
            </w:pPr>
          </w:p>
          <w:p w:rsidR="00A25CA5" w:rsidRPr="00F86645" w:rsidRDefault="00A25CA5" w:rsidP="00682A62">
            <w:pPr>
              <w:rPr>
                <w:b/>
                <w:bCs/>
              </w:rPr>
            </w:pPr>
          </w:p>
        </w:tc>
        <w:tc>
          <w:tcPr>
            <w:tcW w:w="3530" w:type="dxa"/>
          </w:tcPr>
          <w:p w:rsidR="00A25CA5" w:rsidRPr="00B81098" w:rsidRDefault="00A25CA5" w:rsidP="00682A62">
            <w:pPr>
              <w:rPr>
                <w:bCs/>
              </w:rPr>
            </w:pPr>
            <w:r>
              <w:rPr>
                <w:bCs/>
              </w:rPr>
              <w:t xml:space="preserve">Физика </w:t>
            </w:r>
          </w:p>
        </w:tc>
        <w:tc>
          <w:tcPr>
            <w:tcW w:w="2659" w:type="dxa"/>
          </w:tcPr>
          <w:p w:rsidR="00A25CA5" w:rsidRPr="00094DA5" w:rsidRDefault="00A25CA5" w:rsidP="00682A62">
            <w:pPr>
              <w:rPr>
                <w:bCs/>
              </w:rPr>
            </w:pPr>
            <w:r>
              <w:t>5</w:t>
            </w:r>
          </w:p>
        </w:tc>
      </w:tr>
      <w:tr w:rsidR="00A25CA5" w:rsidTr="00C444BF">
        <w:trPr>
          <w:trHeight w:val="302"/>
          <w:jc w:val="center"/>
        </w:trPr>
        <w:tc>
          <w:tcPr>
            <w:tcW w:w="3381" w:type="dxa"/>
          </w:tcPr>
          <w:p w:rsidR="00A25CA5" w:rsidRDefault="00A25CA5" w:rsidP="00682A62">
            <w:pPr>
              <w:rPr>
                <w:b/>
                <w:bCs/>
              </w:rPr>
            </w:pPr>
          </w:p>
        </w:tc>
        <w:tc>
          <w:tcPr>
            <w:tcW w:w="3530" w:type="dxa"/>
          </w:tcPr>
          <w:p w:rsidR="00A25CA5" w:rsidRPr="00B81098" w:rsidRDefault="00A25CA5" w:rsidP="00682A62">
            <w:pPr>
              <w:rPr>
                <w:bCs/>
              </w:rPr>
            </w:pPr>
            <w:r>
              <w:rPr>
                <w:bCs/>
              </w:rPr>
              <w:t xml:space="preserve">Технология </w:t>
            </w:r>
          </w:p>
        </w:tc>
        <w:tc>
          <w:tcPr>
            <w:tcW w:w="2659" w:type="dxa"/>
          </w:tcPr>
          <w:p w:rsidR="00A25CA5" w:rsidRPr="00094DA5" w:rsidRDefault="00A25CA5" w:rsidP="00682A62">
            <w:pPr>
              <w:rPr>
                <w:bCs/>
              </w:rPr>
            </w:pPr>
            <w:r>
              <w:rPr>
                <w:bCs/>
              </w:rPr>
              <w:t>2</w:t>
            </w:r>
          </w:p>
        </w:tc>
      </w:tr>
      <w:tr w:rsidR="00A25CA5" w:rsidTr="00C444BF">
        <w:trPr>
          <w:trHeight w:val="302"/>
          <w:jc w:val="center"/>
        </w:trPr>
        <w:tc>
          <w:tcPr>
            <w:tcW w:w="3381" w:type="dxa"/>
          </w:tcPr>
          <w:p w:rsidR="00A25CA5" w:rsidRDefault="00A25CA5" w:rsidP="00682A62">
            <w:pPr>
              <w:rPr>
                <w:b/>
                <w:bCs/>
              </w:rPr>
            </w:pPr>
          </w:p>
        </w:tc>
        <w:tc>
          <w:tcPr>
            <w:tcW w:w="3530" w:type="dxa"/>
          </w:tcPr>
          <w:p w:rsidR="00A25CA5" w:rsidRDefault="00A25CA5" w:rsidP="00682A62">
            <w:pPr>
              <w:rPr>
                <w:bCs/>
              </w:rPr>
            </w:pPr>
            <w:r>
              <w:rPr>
                <w:bCs/>
              </w:rPr>
              <w:t xml:space="preserve">Черчение </w:t>
            </w:r>
          </w:p>
        </w:tc>
        <w:tc>
          <w:tcPr>
            <w:tcW w:w="2659" w:type="dxa"/>
          </w:tcPr>
          <w:p w:rsidR="00A25CA5" w:rsidRPr="00094DA5" w:rsidRDefault="00A25CA5" w:rsidP="00682A62">
            <w:pPr>
              <w:rPr>
                <w:bCs/>
              </w:rPr>
            </w:pPr>
            <w:r>
              <w:rPr>
                <w:bCs/>
              </w:rPr>
              <w:t>2</w:t>
            </w:r>
          </w:p>
        </w:tc>
      </w:tr>
      <w:tr w:rsidR="00A25CA5" w:rsidTr="00C444BF">
        <w:trPr>
          <w:trHeight w:val="977"/>
          <w:jc w:val="center"/>
        </w:trPr>
        <w:tc>
          <w:tcPr>
            <w:tcW w:w="3381" w:type="dxa"/>
          </w:tcPr>
          <w:p w:rsidR="00A25CA5" w:rsidRDefault="00A25CA5" w:rsidP="00682A62">
            <w:pPr>
              <w:rPr>
                <w:b/>
                <w:bCs/>
              </w:rPr>
            </w:pPr>
            <w:r>
              <w:rPr>
                <w:b/>
              </w:rPr>
              <w:t>3. Компонент образовательного учреждения</w:t>
            </w:r>
          </w:p>
        </w:tc>
        <w:tc>
          <w:tcPr>
            <w:tcW w:w="3530" w:type="dxa"/>
          </w:tcPr>
          <w:p w:rsidR="00A25CA5" w:rsidRDefault="00A25CA5" w:rsidP="00682A62">
            <w:pPr>
              <w:rPr>
                <w:b/>
                <w:bCs/>
              </w:rPr>
            </w:pPr>
          </w:p>
        </w:tc>
        <w:tc>
          <w:tcPr>
            <w:tcW w:w="2659" w:type="dxa"/>
          </w:tcPr>
          <w:p w:rsidR="00A25CA5" w:rsidRPr="00094DA5" w:rsidRDefault="00A25CA5" w:rsidP="00682A62">
            <w:pPr>
              <w:rPr>
                <w:b/>
                <w:bCs/>
              </w:rPr>
            </w:pPr>
            <w:r>
              <w:rPr>
                <w:b/>
                <w:bCs/>
              </w:rPr>
              <w:t>3</w:t>
            </w:r>
          </w:p>
        </w:tc>
      </w:tr>
      <w:tr w:rsidR="00A25CA5" w:rsidRPr="003122E5" w:rsidTr="00C444BF">
        <w:trPr>
          <w:trHeight w:val="181"/>
          <w:jc w:val="center"/>
        </w:trPr>
        <w:tc>
          <w:tcPr>
            <w:tcW w:w="3381" w:type="dxa"/>
          </w:tcPr>
          <w:p w:rsidR="00A25CA5" w:rsidRPr="003122E5" w:rsidRDefault="00A25CA5" w:rsidP="00682A62">
            <w:pPr>
              <w:rPr>
                <w:bCs/>
              </w:rPr>
            </w:pPr>
          </w:p>
        </w:tc>
        <w:tc>
          <w:tcPr>
            <w:tcW w:w="3530" w:type="dxa"/>
          </w:tcPr>
          <w:p w:rsidR="00A25CA5" w:rsidRPr="003122E5" w:rsidRDefault="00A25CA5" w:rsidP="00682A62">
            <w:pPr>
              <w:rPr>
                <w:bCs/>
              </w:rPr>
            </w:pPr>
            <w:r>
              <w:t>Русский язык</w:t>
            </w:r>
          </w:p>
        </w:tc>
        <w:tc>
          <w:tcPr>
            <w:tcW w:w="2659" w:type="dxa"/>
          </w:tcPr>
          <w:p w:rsidR="00A25CA5" w:rsidRPr="003122E5" w:rsidRDefault="00A25CA5" w:rsidP="00682A62">
            <w:pPr>
              <w:rPr>
                <w:bCs/>
              </w:rPr>
            </w:pPr>
            <w:r>
              <w:rPr>
                <w:bCs/>
              </w:rPr>
              <w:t>2</w:t>
            </w:r>
          </w:p>
        </w:tc>
      </w:tr>
      <w:tr w:rsidR="00A25CA5" w:rsidRPr="003122E5" w:rsidTr="00C444BF">
        <w:trPr>
          <w:trHeight w:val="181"/>
          <w:jc w:val="center"/>
        </w:trPr>
        <w:tc>
          <w:tcPr>
            <w:tcW w:w="3381" w:type="dxa"/>
          </w:tcPr>
          <w:p w:rsidR="00A25CA5" w:rsidRPr="003122E5" w:rsidRDefault="00A25CA5" w:rsidP="00682A62">
            <w:pPr>
              <w:rPr>
                <w:bCs/>
              </w:rPr>
            </w:pPr>
          </w:p>
        </w:tc>
        <w:tc>
          <w:tcPr>
            <w:tcW w:w="3530" w:type="dxa"/>
          </w:tcPr>
          <w:p w:rsidR="00A25CA5" w:rsidRPr="003122E5" w:rsidRDefault="00A25CA5" w:rsidP="00682A62">
            <w:pPr>
              <w:rPr>
                <w:bCs/>
              </w:rPr>
            </w:pPr>
            <w:r>
              <w:t>Математика</w:t>
            </w:r>
          </w:p>
        </w:tc>
        <w:tc>
          <w:tcPr>
            <w:tcW w:w="2659" w:type="dxa"/>
          </w:tcPr>
          <w:p w:rsidR="00A25CA5" w:rsidRPr="00756BFC" w:rsidRDefault="00A25CA5" w:rsidP="00682A62">
            <w:pPr>
              <w:rPr>
                <w:bCs/>
                <w:lang w:val="en-US"/>
              </w:rPr>
            </w:pPr>
            <w:r>
              <w:t>1</w:t>
            </w:r>
          </w:p>
        </w:tc>
      </w:tr>
      <w:tr w:rsidR="00A25CA5" w:rsidRPr="00CE04D1" w:rsidTr="00C444BF">
        <w:trPr>
          <w:trHeight w:val="181"/>
          <w:jc w:val="center"/>
        </w:trPr>
        <w:tc>
          <w:tcPr>
            <w:tcW w:w="3381" w:type="dxa"/>
          </w:tcPr>
          <w:p w:rsidR="00A25CA5" w:rsidRPr="00CE04D1" w:rsidRDefault="00A25CA5" w:rsidP="00682A62">
            <w:pPr>
              <w:rPr>
                <w:b/>
                <w:bCs/>
              </w:rPr>
            </w:pPr>
            <w:r w:rsidRPr="00CE04D1">
              <w:rPr>
                <w:b/>
              </w:rPr>
              <w:t>Предельно- допустимая нагрузка</w:t>
            </w:r>
          </w:p>
        </w:tc>
        <w:tc>
          <w:tcPr>
            <w:tcW w:w="3530" w:type="dxa"/>
          </w:tcPr>
          <w:p w:rsidR="00A25CA5" w:rsidRPr="00CE04D1" w:rsidRDefault="00A25CA5" w:rsidP="00682A62">
            <w:pPr>
              <w:rPr>
                <w:b/>
                <w:bCs/>
              </w:rPr>
            </w:pPr>
          </w:p>
        </w:tc>
        <w:tc>
          <w:tcPr>
            <w:tcW w:w="2659" w:type="dxa"/>
          </w:tcPr>
          <w:p w:rsidR="00A25CA5" w:rsidRPr="00CE04D1" w:rsidRDefault="00A25CA5" w:rsidP="00682A62">
            <w:pPr>
              <w:rPr>
                <w:b/>
                <w:bCs/>
              </w:rPr>
            </w:pPr>
            <w:r w:rsidRPr="00CE04D1">
              <w:rPr>
                <w:b/>
              </w:rPr>
              <w:t xml:space="preserve"> 3</w:t>
            </w:r>
            <w:r>
              <w:rPr>
                <w:b/>
              </w:rPr>
              <w:t>7</w:t>
            </w:r>
          </w:p>
        </w:tc>
      </w:tr>
    </w:tbl>
    <w:p w:rsidR="00A25CA5" w:rsidRDefault="00A25CA5" w:rsidP="00A25CA5">
      <w:pPr>
        <w:spacing w:line="360" w:lineRule="auto"/>
        <w:jc w:val="center"/>
        <w:rPr>
          <w:b/>
          <w:sz w:val="28"/>
          <w:szCs w:val="28"/>
        </w:rPr>
      </w:pPr>
    </w:p>
    <w:p w:rsidR="00A25CA5" w:rsidRDefault="00A25CA5" w:rsidP="00C444BF">
      <w:pPr>
        <w:spacing w:line="276" w:lineRule="auto"/>
        <w:jc w:val="center"/>
        <w:rPr>
          <w:b/>
          <w:sz w:val="28"/>
          <w:szCs w:val="28"/>
        </w:rPr>
      </w:pPr>
      <w:r>
        <w:rPr>
          <w:b/>
          <w:sz w:val="28"/>
          <w:szCs w:val="28"/>
        </w:rPr>
        <w:t xml:space="preserve">Учебный план для  </w:t>
      </w:r>
      <w:r w:rsidRPr="00E14A6C">
        <w:rPr>
          <w:b/>
          <w:sz w:val="28"/>
          <w:szCs w:val="28"/>
          <w:lang w:val="en-US"/>
        </w:rPr>
        <w:t>X</w:t>
      </w:r>
      <w:r>
        <w:rPr>
          <w:b/>
          <w:sz w:val="28"/>
          <w:szCs w:val="28"/>
          <w:lang w:val="en-US"/>
        </w:rPr>
        <w:t>I</w:t>
      </w:r>
      <w:r>
        <w:rPr>
          <w:b/>
          <w:sz w:val="28"/>
          <w:szCs w:val="28"/>
        </w:rPr>
        <w:t xml:space="preserve"> </w:t>
      </w:r>
      <w:r>
        <w:rPr>
          <w:b/>
          <w:i/>
          <w:sz w:val="28"/>
          <w:szCs w:val="28"/>
        </w:rPr>
        <w:t xml:space="preserve"> </w:t>
      </w:r>
      <w:r>
        <w:rPr>
          <w:b/>
          <w:sz w:val="28"/>
          <w:szCs w:val="28"/>
        </w:rPr>
        <w:t>класса</w:t>
      </w:r>
    </w:p>
    <w:p w:rsidR="00A25CA5" w:rsidRPr="006E1668" w:rsidRDefault="00A25CA5" w:rsidP="00C444BF">
      <w:pPr>
        <w:spacing w:line="276" w:lineRule="auto"/>
        <w:jc w:val="center"/>
        <w:rPr>
          <w:b/>
          <w:sz w:val="28"/>
          <w:szCs w:val="28"/>
        </w:rPr>
      </w:pPr>
      <w:r>
        <w:rPr>
          <w:b/>
          <w:sz w:val="28"/>
          <w:szCs w:val="28"/>
        </w:rPr>
        <w:t>социально-гуманитарного профиля</w:t>
      </w:r>
    </w:p>
    <w:p w:rsidR="00A25CA5" w:rsidRDefault="00A25CA5" w:rsidP="00C444BF">
      <w:pPr>
        <w:spacing w:line="276" w:lineRule="auto"/>
        <w:jc w:val="center"/>
        <w:rPr>
          <w:b/>
          <w:sz w:val="28"/>
          <w:szCs w:val="28"/>
        </w:rPr>
      </w:pPr>
      <w:r>
        <w:rPr>
          <w:b/>
          <w:sz w:val="28"/>
          <w:szCs w:val="28"/>
        </w:rPr>
        <w:t>МБОУ « СОШ пос. Круглое Поле»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81"/>
        <w:gridCol w:w="3530"/>
        <w:gridCol w:w="2659"/>
      </w:tblGrid>
      <w:tr w:rsidR="00A25CA5" w:rsidTr="00682A62">
        <w:trPr>
          <w:trHeight w:val="588"/>
          <w:jc w:val="center"/>
        </w:trPr>
        <w:tc>
          <w:tcPr>
            <w:tcW w:w="3444" w:type="dxa"/>
          </w:tcPr>
          <w:p w:rsidR="00A25CA5" w:rsidRDefault="00A25CA5" w:rsidP="00682A62">
            <w:pPr>
              <w:jc w:val="center"/>
              <w:rPr>
                <w:b/>
                <w:bCs/>
              </w:rPr>
            </w:pPr>
            <w:r>
              <w:rPr>
                <w:b/>
              </w:rPr>
              <w:lastRenderedPageBreak/>
              <w:t>Компоненты учебного плана</w:t>
            </w:r>
          </w:p>
        </w:tc>
        <w:tc>
          <w:tcPr>
            <w:tcW w:w="3611" w:type="dxa"/>
          </w:tcPr>
          <w:p w:rsidR="00A25CA5" w:rsidRDefault="00A25CA5" w:rsidP="00682A62">
            <w:pPr>
              <w:jc w:val="center"/>
              <w:rPr>
                <w:b/>
                <w:bCs/>
              </w:rPr>
            </w:pPr>
            <w:r>
              <w:rPr>
                <w:b/>
              </w:rPr>
              <w:t>Учебные предметы</w:t>
            </w:r>
          </w:p>
        </w:tc>
        <w:tc>
          <w:tcPr>
            <w:tcW w:w="2753" w:type="dxa"/>
            <w:shd w:val="clear" w:color="auto" w:fill="auto"/>
          </w:tcPr>
          <w:p w:rsidR="00A25CA5" w:rsidRDefault="00A25CA5" w:rsidP="00682A62">
            <w:pPr>
              <w:jc w:val="center"/>
              <w:rPr>
                <w:b/>
                <w:bCs/>
              </w:rPr>
            </w:pPr>
            <w:r>
              <w:rPr>
                <w:b/>
              </w:rPr>
              <w:t>10 класс</w:t>
            </w:r>
          </w:p>
        </w:tc>
      </w:tr>
      <w:tr w:rsidR="00A25CA5" w:rsidTr="00682A62">
        <w:trPr>
          <w:trHeight w:val="322"/>
          <w:jc w:val="center"/>
        </w:trPr>
        <w:tc>
          <w:tcPr>
            <w:tcW w:w="3444" w:type="dxa"/>
          </w:tcPr>
          <w:p w:rsidR="00A25CA5" w:rsidRPr="00F86645" w:rsidRDefault="00A25CA5" w:rsidP="00682A62">
            <w:pPr>
              <w:rPr>
                <w:b/>
                <w:bCs/>
              </w:rPr>
            </w:pPr>
            <w:r w:rsidRPr="00F86645">
              <w:rPr>
                <w:b/>
              </w:rPr>
              <w:t>1.Обязательные учебные предметы на базовом уровне</w:t>
            </w:r>
          </w:p>
        </w:tc>
        <w:tc>
          <w:tcPr>
            <w:tcW w:w="3611" w:type="dxa"/>
          </w:tcPr>
          <w:p w:rsidR="00A25CA5" w:rsidRPr="00B81098" w:rsidRDefault="00A25CA5" w:rsidP="00682A62">
            <w:pPr>
              <w:rPr>
                <w:bCs/>
              </w:rPr>
            </w:pPr>
          </w:p>
        </w:tc>
        <w:tc>
          <w:tcPr>
            <w:tcW w:w="2753" w:type="dxa"/>
          </w:tcPr>
          <w:p w:rsidR="00A25CA5" w:rsidRPr="00B81098" w:rsidRDefault="00A25CA5" w:rsidP="00682A62">
            <w:pPr>
              <w:rPr>
                <w:bCs/>
              </w:rPr>
            </w:pPr>
          </w:p>
        </w:tc>
      </w:tr>
      <w:tr w:rsidR="00A25CA5" w:rsidTr="00682A62">
        <w:trPr>
          <w:trHeight w:val="141"/>
          <w:jc w:val="center"/>
        </w:trPr>
        <w:tc>
          <w:tcPr>
            <w:tcW w:w="3444" w:type="dxa"/>
          </w:tcPr>
          <w:p w:rsidR="00A25CA5" w:rsidRPr="00B81098" w:rsidRDefault="00A25CA5" w:rsidP="00682A62">
            <w:pPr>
              <w:rPr>
                <w:bCs/>
              </w:rPr>
            </w:pPr>
          </w:p>
        </w:tc>
        <w:tc>
          <w:tcPr>
            <w:tcW w:w="3611" w:type="dxa"/>
          </w:tcPr>
          <w:p w:rsidR="00A25CA5" w:rsidRPr="00B81098" w:rsidRDefault="00A25CA5" w:rsidP="00682A62">
            <w:pPr>
              <w:rPr>
                <w:bCs/>
              </w:rPr>
            </w:pPr>
            <w:r w:rsidRPr="00B81098">
              <w:t>Тат</w:t>
            </w:r>
            <w:r>
              <w:t xml:space="preserve">арский  </w:t>
            </w:r>
            <w:r w:rsidRPr="00B81098">
              <w:t>язык</w:t>
            </w:r>
          </w:p>
        </w:tc>
        <w:tc>
          <w:tcPr>
            <w:tcW w:w="2753" w:type="dxa"/>
          </w:tcPr>
          <w:p w:rsidR="00A25CA5" w:rsidRPr="00B81098" w:rsidRDefault="00A25CA5" w:rsidP="00682A62">
            <w:pPr>
              <w:rPr>
                <w:bCs/>
              </w:rPr>
            </w:pPr>
            <w:r>
              <w:t>1</w:t>
            </w:r>
          </w:p>
        </w:tc>
      </w:tr>
      <w:tr w:rsidR="00A25CA5" w:rsidTr="00682A62">
        <w:trPr>
          <w:trHeight w:val="141"/>
          <w:jc w:val="center"/>
        </w:trPr>
        <w:tc>
          <w:tcPr>
            <w:tcW w:w="3444" w:type="dxa"/>
          </w:tcPr>
          <w:p w:rsidR="00A25CA5" w:rsidRPr="00B81098" w:rsidRDefault="00A25CA5" w:rsidP="00682A62">
            <w:pPr>
              <w:rPr>
                <w:bCs/>
              </w:rPr>
            </w:pPr>
          </w:p>
        </w:tc>
        <w:tc>
          <w:tcPr>
            <w:tcW w:w="3611" w:type="dxa"/>
          </w:tcPr>
          <w:p w:rsidR="00A25CA5" w:rsidRPr="00B81098" w:rsidRDefault="00A25CA5" w:rsidP="00682A62">
            <w:pPr>
              <w:rPr>
                <w:bCs/>
              </w:rPr>
            </w:pPr>
            <w:r w:rsidRPr="00B81098">
              <w:t>Татарская литература</w:t>
            </w:r>
          </w:p>
        </w:tc>
        <w:tc>
          <w:tcPr>
            <w:tcW w:w="2753" w:type="dxa"/>
          </w:tcPr>
          <w:p w:rsidR="00A25CA5" w:rsidRPr="00B81098" w:rsidRDefault="00A25CA5" w:rsidP="00682A62">
            <w:pPr>
              <w:rPr>
                <w:bCs/>
              </w:rPr>
            </w:pPr>
            <w:r>
              <w:t>2</w:t>
            </w:r>
          </w:p>
        </w:tc>
      </w:tr>
      <w:tr w:rsidR="00A25CA5" w:rsidTr="00682A62">
        <w:trPr>
          <w:trHeight w:val="141"/>
          <w:jc w:val="center"/>
        </w:trPr>
        <w:tc>
          <w:tcPr>
            <w:tcW w:w="3444" w:type="dxa"/>
          </w:tcPr>
          <w:p w:rsidR="00A25CA5" w:rsidRPr="00B81098" w:rsidRDefault="00A25CA5" w:rsidP="00682A62">
            <w:pPr>
              <w:rPr>
                <w:bCs/>
              </w:rPr>
            </w:pPr>
          </w:p>
        </w:tc>
        <w:tc>
          <w:tcPr>
            <w:tcW w:w="3611" w:type="dxa"/>
          </w:tcPr>
          <w:p w:rsidR="00A25CA5" w:rsidRPr="00B81098" w:rsidRDefault="00A25CA5" w:rsidP="00682A62">
            <w:pPr>
              <w:rPr>
                <w:bCs/>
              </w:rPr>
            </w:pPr>
            <w:r>
              <w:t xml:space="preserve"> Л</w:t>
            </w:r>
            <w:r w:rsidRPr="00B81098">
              <w:t>итература</w:t>
            </w:r>
          </w:p>
        </w:tc>
        <w:tc>
          <w:tcPr>
            <w:tcW w:w="2753" w:type="dxa"/>
          </w:tcPr>
          <w:p w:rsidR="00A25CA5" w:rsidRPr="00B81098" w:rsidRDefault="00A25CA5" w:rsidP="00682A62">
            <w:pPr>
              <w:rPr>
                <w:bCs/>
              </w:rPr>
            </w:pPr>
            <w:r>
              <w:t>3</w:t>
            </w:r>
          </w:p>
        </w:tc>
      </w:tr>
      <w:tr w:rsidR="00A25CA5" w:rsidTr="00682A62">
        <w:trPr>
          <w:trHeight w:val="402"/>
          <w:jc w:val="center"/>
        </w:trPr>
        <w:tc>
          <w:tcPr>
            <w:tcW w:w="3444" w:type="dxa"/>
          </w:tcPr>
          <w:p w:rsidR="00A25CA5" w:rsidRPr="00B81098" w:rsidRDefault="00A25CA5" w:rsidP="00682A62">
            <w:pPr>
              <w:rPr>
                <w:bCs/>
              </w:rPr>
            </w:pPr>
          </w:p>
        </w:tc>
        <w:tc>
          <w:tcPr>
            <w:tcW w:w="3611" w:type="dxa"/>
          </w:tcPr>
          <w:p w:rsidR="00A25CA5" w:rsidRPr="00B81098" w:rsidRDefault="00A25CA5" w:rsidP="00682A62">
            <w:pPr>
              <w:rPr>
                <w:bCs/>
              </w:rPr>
            </w:pPr>
            <w:r w:rsidRPr="00B81098">
              <w:t>Иностранный язык</w:t>
            </w:r>
          </w:p>
        </w:tc>
        <w:tc>
          <w:tcPr>
            <w:tcW w:w="2753" w:type="dxa"/>
          </w:tcPr>
          <w:p w:rsidR="00A25CA5" w:rsidRPr="00B81098" w:rsidRDefault="00A25CA5" w:rsidP="00682A62">
            <w:pPr>
              <w:rPr>
                <w:bCs/>
              </w:rPr>
            </w:pPr>
            <w:r>
              <w:t>3</w:t>
            </w:r>
          </w:p>
        </w:tc>
      </w:tr>
      <w:tr w:rsidR="00A25CA5" w:rsidTr="00682A62">
        <w:trPr>
          <w:trHeight w:val="402"/>
          <w:jc w:val="center"/>
        </w:trPr>
        <w:tc>
          <w:tcPr>
            <w:tcW w:w="3444" w:type="dxa"/>
          </w:tcPr>
          <w:p w:rsidR="00A25CA5" w:rsidRPr="00B81098" w:rsidRDefault="00A25CA5" w:rsidP="00682A62">
            <w:pPr>
              <w:rPr>
                <w:bCs/>
              </w:rPr>
            </w:pPr>
          </w:p>
        </w:tc>
        <w:tc>
          <w:tcPr>
            <w:tcW w:w="3611" w:type="dxa"/>
          </w:tcPr>
          <w:p w:rsidR="00A25CA5" w:rsidRPr="00B81098" w:rsidRDefault="00A25CA5" w:rsidP="00682A62">
            <w:pPr>
              <w:rPr>
                <w:bCs/>
              </w:rPr>
            </w:pPr>
            <w:r w:rsidRPr="00B81098">
              <w:t>Математика</w:t>
            </w:r>
          </w:p>
        </w:tc>
        <w:tc>
          <w:tcPr>
            <w:tcW w:w="2753" w:type="dxa"/>
          </w:tcPr>
          <w:p w:rsidR="00A25CA5" w:rsidRPr="00B81098" w:rsidRDefault="00A25CA5" w:rsidP="00682A62">
            <w:pPr>
              <w:rPr>
                <w:bCs/>
              </w:rPr>
            </w:pPr>
            <w:r>
              <w:t>4</w:t>
            </w:r>
          </w:p>
        </w:tc>
      </w:tr>
      <w:tr w:rsidR="00A25CA5" w:rsidTr="00682A62">
        <w:trPr>
          <w:trHeight w:val="402"/>
          <w:jc w:val="center"/>
        </w:trPr>
        <w:tc>
          <w:tcPr>
            <w:tcW w:w="3444" w:type="dxa"/>
          </w:tcPr>
          <w:p w:rsidR="00A25CA5" w:rsidRPr="00B81098" w:rsidRDefault="00A25CA5" w:rsidP="00682A62">
            <w:pPr>
              <w:rPr>
                <w:bCs/>
              </w:rPr>
            </w:pPr>
          </w:p>
        </w:tc>
        <w:tc>
          <w:tcPr>
            <w:tcW w:w="3611" w:type="dxa"/>
          </w:tcPr>
          <w:p w:rsidR="00A25CA5" w:rsidRPr="00B81098" w:rsidRDefault="00A25CA5" w:rsidP="00682A62">
            <w:pPr>
              <w:rPr>
                <w:bCs/>
              </w:rPr>
            </w:pPr>
            <w:r>
              <w:t xml:space="preserve">Экономика </w:t>
            </w:r>
          </w:p>
        </w:tc>
        <w:tc>
          <w:tcPr>
            <w:tcW w:w="2753" w:type="dxa"/>
          </w:tcPr>
          <w:p w:rsidR="00A25CA5" w:rsidRPr="00B81098" w:rsidRDefault="00A25CA5" w:rsidP="00682A62">
            <w:pPr>
              <w:rPr>
                <w:bCs/>
              </w:rPr>
            </w:pPr>
            <w:r>
              <w:t>0,5</w:t>
            </w:r>
          </w:p>
        </w:tc>
      </w:tr>
      <w:tr w:rsidR="00A25CA5" w:rsidTr="00682A62">
        <w:trPr>
          <w:trHeight w:val="344"/>
          <w:jc w:val="center"/>
        </w:trPr>
        <w:tc>
          <w:tcPr>
            <w:tcW w:w="3444" w:type="dxa"/>
            <w:vMerge w:val="restart"/>
          </w:tcPr>
          <w:p w:rsidR="00A25CA5" w:rsidRPr="00B81098" w:rsidRDefault="00A25CA5" w:rsidP="00682A62">
            <w:pPr>
              <w:rPr>
                <w:bCs/>
              </w:rPr>
            </w:pPr>
            <w:r>
              <w:t>Естествознание</w:t>
            </w:r>
          </w:p>
        </w:tc>
        <w:tc>
          <w:tcPr>
            <w:tcW w:w="3611" w:type="dxa"/>
          </w:tcPr>
          <w:p w:rsidR="00A25CA5" w:rsidRDefault="00A25CA5" w:rsidP="00682A62">
            <w:pPr>
              <w:rPr>
                <w:bCs/>
              </w:rPr>
            </w:pPr>
            <w:r>
              <w:t>Физика</w:t>
            </w:r>
          </w:p>
        </w:tc>
        <w:tc>
          <w:tcPr>
            <w:tcW w:w="2753" w:type="dxa"/>
          </w:tcPr>
          <w:p w:rsidR="00A25CA5" w:rsidRDefault="00A25CA5" w:rsidP="00682A62">
            <w:pPr>
              <w:rPr>
                <w:bCs/>
              </w:rPr>
            </w:pPr>
            <w:r>
              <w:t>1</w:t>
            </w:r>
          </w:p>
        </w:tc>
      </w:tr>
      <w:tr w:rsidR="00A25CA5" w:rsidTr="00682A62">
        <w:trPr>
          <w:trHeight w:val="96"/>
          <w:jc w:val="center"/>
        </w:trPr>
        <w:tc>
          <w:tcPr>
            <w:tcW w:w="3444" w:type="dxa"/>
            <w:vMerge/>
          </w:tcPr>
          <w:p w:rsidR="00A25CA5" w:rsidRPr="00B81098" w:rsidRDefault="00A25CA5" w:rsidP="00682A62">
            <w:pPr>
              <w:rPr>
                <w:bCs/>
              </w:rPr>
            </w:pPr>
          </w:p>
        </w:tc>
        <w:tc>
          <w:tcPr>
            <w:tcW w:w="3611" w:type="dxa"/>
          </w:tcPr>
          <w:p w:rsidR="00A25CA5" w:rsidRPr="00B81098" w:rsidRDefault="00A25CA5" w:rsidP="00682A62">
            <w:pPr>
              <w:rPr>
                <w:bCs/>
              </w:rPr>
            </w:pPr>
            <w:r>
              <w:t>Химия</w:t>
            </w:r>
          </w:p>
        </w:tc>
        <w:tc>
          <w:tcPr>
            <w:tcW w:w="2753" w:type="dxa"/>
          </w:tcPr>
          <w:p w:rsidR="00A25CA5" w:rsidRDefault="00A25CA5" w:rsidP="00682A62">
            <w:pPr>
              <w:rPr>
                <w:bCs/>
              </w:rPr>
            </w:pPr>
            <w:r>
              <w:t>1</w:t>
            </w:r>
          </w:p>
        </w:tc>
      </w:tr>
      <w:tr w:rsidR="00A25CA5" w:rsidTr="00682A62">
        <w:trPr>
          <w:trHeight w:val="165"/>
          <w:jc w:val="center"/>
        </w:trPr>
        <w:tc>
          <w:tcPr>
            <w:tcW w:w="3444" w:type="dxa"/>
            <w:vMerge/>
          </w:tcPr>
          <w:p w:rsidR="00A25CA5" w:rsidRPr="00B81098" w:rsidRDefault="00A25CA5" w:rsidP="00682A62">
            <w:pPr>
              <w:rPr>
                <w:bCs/>
              </w:rPr>
            </w:pPr>
          </w:p>
        </w:tc>
        <w:tc>
          <w:tcPr>
            <w:tcW w:w="3611" w:type="dxa"/>
          </w:tcPr>
          <w:p w:rsidR="00A25CA5" w:rsidRPr="00B81098" w:rsidRDefault="00A25CA5" w:rsidP="00682A62">
            <w:pPr>
              <w:rPr>
                <w:bCs/>
              </w:rPr>
            </w:pPr>
            <w:r>
              <w:t>Биология</w:t>
            </w:r>
          </w:p>
        </w:tc>
        <w:tc>
          <w:tcPr>
            <w:tcW w:w="2753" w:type="dxa"/>
          </w:tcPr>
          <w:p w:rsidR="00A25CA5" w:rsidRDefault="00A25CA5" w:rsidP="00682A62">
            <w:pPr>
              <w:rPr>
                <w:bCs/>
              </w:rPr>
            </w:pPr>
            <w:r>
              <w:t>1</w:t>
            </w:r>
          </w:p>
        </w:tc>
      </w:tr>
      <w:tr w:rsidR="00A25CA5" w:rsidTr="00682A62">
        <w:trPr>
          <w:trHeight w:val="165"/>
          <w:jc w:val="center"/>
        </w:trPr>
        <w:tc>
          <w:tcPr>
            <w:tcW w:w="3444" w:type="dxa"/>
          </w:tcPr>
          <w:p w:rsidR="00A25CA5" w:rsidRPr="00B81098" w:rsidRDefault="00A25CA5" w:rsidP="00682A62">
            <w:pPr>
              <w:rPr>
                <w:bCs/>
              </w:rPr>
            </w:pPr>
          </w:p>
        </w:tc>
        <w:tc>
          <w:tcPr>
            <w:tcW w:w="3611" w:type="dxa"/>
          </w:tcPr>
          <w:p w:rsidR="00A25CA5" w:rsidRDefault="00A25CA5" w:rsidP="00682A62">
            <w:pPr>
              <w:rPr>
                <w:bCs/>
              </w:rPr>
            </w:pPr>
            <w:r>
              <w:t>Искусство (МХК)</w:t>
            </w:r>
          </w:p>
        </w:tc>
        <w:tc>
          <w:tcPr>
            <w:tcW w:w="2753" w:type="dxa"/>
          </w:tcPr>
          <w:p w:rsidR="00A25CA5" w:rsidRDefault="00A25CA5" w:rsidP="00682A62">
            <w:pPr>
              <w:rPr>
                <w:bCs/>
              </w:rPr>
            </w:pPr>
            <w:r>
              <w:t>1</w:t>
            </w:r>
          </w:p>
        </w:tc>
      </w:tr>
      <w:tr w:rsidR="00A25CA5" w:rsidTr="00682A62">
        <w:trPr>
          <w:trHeight w:val="165"/>
          <w:jc w:val="center"/>
        </w:trPr>
        <w:tc>
          <w:tcPr>
            <w:tcW w:w="3444" w:type="dxa"/>
          </w:tcPr>
          <w:p w:rsidR="00A25CA5" w:rsidRPr="00B81098" w:rsidRDefault="00A25CA5" w:rsidP="00682A62">
            <w:pPr>
              <w:rPr>
                <w:bCs/>
              </w:rPr>
            </w:pPr>
          </w:p>
        </w:tc>
        <w:tc>
          <w:tcPr>
            <w:tcW w:w="3611" w:type="dxa"/>
          </w:tcPr>
          <w:p w:rsidR="00A25CA5" w:rsidRPr="00B81098" w:rsidRDefault="00A25CA5" w:rsidP="00682A62">
            <w:pPr>
              <w:rPr>
                <w:bCs/>
              </w:rPr>
            </w:pPr>
            <w:r>
              <w:t>Физическая культура</w:t>
            </w:r>
          </w:p>
        </w:tc>
        <w:tc>
          <w:tcPr>
            <w:tcW w:w="2753" w:type="dxa"/>
          </w:tcPr>
          <w:p w:rsidR="00A25CA5" w:rsidRPr="00B81098" w:rsidRDefault="00A25CA5" w:rsidP="00682A62">
            <w:pPr>
              <w:rPr>
                <w:bCs/>
              </w:rPr>
            </w:pPr>
            <w:r>
              <w:t>3</w:t>
            </w:r>
          </w:p>
        </w:tc>
      </w:tr>
      <w:tr w:rsidR="00A25CA5" w:rsidTr="00682A62">
        <w:trPr>
          <w:trHeight w:val="165"/>
          <w:jc w:val="center"/>
        </w:trPr>
        <w:tc>
          <w:tcPr>
            <w:tcW w:w="3444" w:type="dxa"/>
          </w:tcPr>
          <w:p w:rsidR="00A25CA5" w:rsidRPr="00B81098" w:rsidRDefault="00A25CA5" w:rsidP="00682A62">
            <w:pPr>
              <w:rPr>
                <w:bCs/>
              </w:rPr>
            </w:pPr>
          </w:p>
        </w:tc>
        <w:tc>
          <w:tcPr>
            <w:tcW w:w="3611" w:type="dxa"/>
          </w:tcPr>
          <w:p w:rsidR="00A25CA5" w:rsidRDefault="00A25CA5" w:rsidP="00682A62">
            <w:pPr>
              <w:rPr>
                <w:bCs/>
              </w:rPr>
            </w:pPr>
            <w:r>
              <w:t xml:space="preserve">Право </w:t>
            </w:r>
          </w:p>
        </w:tc>
        <w:tc>
          <w:tcPr>
            <w:tcW w:w="2753" w:type="dxa"/>
          </w:tcPr>
          <w:p w:rsidR="00A25CA5" w:rsidRPr="00B81098" w:rsidRDefault="00A25CA5" w:rsidP="00682A62">
            <w:pPr>
              <w:rPr>
                <w:bCs/>
              </w:rPr>
            </w:pPr>
            <w:r>
              <w:t>0,5</w:t>
            </w:r>
          </w:p>
        </w:tc>
      </w:tr>
      <w:tr w:rsidR="00A25CA5" w:rsidTr="00682A62">
        <w:trPr>
          <w:trHeight w:val="165"/>
          <w:jc w:val="center"/>
        </w:trPr>
        <w:tc>
          <w:tcPr>
            <w:tcW w:w="3444" w:type="dxa"/>
          </w:tcPr>
          <w:p w:rsidR="00A25CA5" w:rsidRPr="00B81098" w:rsidRDefault="00A25CA5" w:rsidP="00682A62">
            <w:pPr>
              <w:rPr>
                <w:bCs/>
              </w:rPr>
            </w:pPr>
          </w:p>
        </w:tc>
        <w:tc>
          <w:tcPr>
            <w:tcW w:w="3611" w:type="dxa"/>
          </w:tcPr>
          <w:p w:rsidR="00A25CA5" w:rsidRPr="00B81098" w:rsidRDefault="00A25CA5" w:rsidP="00682A62">
            <w:pPr>
              <w:rPr>
                <w:bCs/>
              </w:rPr>
            </w:pPr>
            <w:r>
              <w:t>ОБЖ</w:t>
            </w:r>
          </w:p>
        </w:tc>
        <w:tc>
          <w:tcPr>
            <w:tcW w:w="2753" w:type="dxa"/>
          </w:tcPr>
          <w:p w:rsidR="00A25CA5" w:rsidRPr="000D4621" w:rsidRDefault="00A25CA5" w:rsidP="00682A62">
            <w:pPr>
              <w:rPr>
                <w:bCs/>
                <w:lang w:val="en-US"/>
              </w:rPr>
            </w:pPr>
            <w:r>
              <w:t>1</w:t>
            </w:r>
          </w:p>
        </w:tc>
      </w:tr>
      <w:tr w:rsidR="00A25CA5" w:rsidTr="00682A62">
        <w:trPr>
          <w:trHeight w:val="302"/>
          <w:jc w:val="center"/>
        </w:trPr>
        <w:tc>
          <w:tcPr>
            <w:tcW w:w="3444" w:type="dxa"/>
          </w:tcPr>
          <w:p w:rsidR="00A25CA5" w:rsidRPr="00CE04D1" w:rsidRDefault="00A25CA5" w:rsidP="00682A62">
            <w:pPr>
              <w:rPr>
                <w:b/>
                <w:bCs/>
              </w:rPr>
            </w:pPr>
            <w:r w:rsidRPr="00CE04D1">
              <w:rPr>
                <w:b/>
              </w:rPr>
              <w:t>Итого</w:t>
            </w:r>
          </w:p>
        </w:tc>
        <w:tc>
          <w:tcPr>
            <w:tcW w:w="3611" w:type="dxa"/>
          </w:tcPr>
          <w:p w:rsidR="00A25CA5" w:rsidRPr="00CE04D1" w:rsidRDefault="00A25CA5" w:rsidP="00682A62">
            <w:pPr>
              <w:rPr>
                <w:b/>
                <w:bCs/>
              </w:rPr>
            </w:pPr>
          </w:p>
        </w:tc>
        <w:tc>
          <w:tcPr>
            <w:tcW w:w="2753" w:type="dxa"/>
          </w:tcPr>
          <w:p w:rsidR="00A25CA5" w:rsidRPr="00976697" w:rsidRDefault="00A25CA5" w:rsidP="00682A62">
            <w:pPr>
              <w:rPr>
                <w:b/>
                <w:bCs/>
              </w:rPr>
            </w:pPr>
            <w:r>
              <w:rPr>
                <w:b/>
              </w:rPr>
              <w:t>22</w:t>
            </w:r>
          </w:p>
        </w:tc>
      </w:tr>
      <w:tr w:rsidR="00A25CA5" w:rsidTr="00682A62">
        <w:trPr>
          <w:trHeight w:val="302"/>
          <w:jc w:val="center"/>
        </w:trPr>
        <w:tc>
          <w:tcPr>
            <w:tcW w:w="3444" w:type="dxa"/>
          </w:tcPr>
          <w:p w:rsidR="00A25CA5" w:rsidRPr="00F86645" w:rsidRDefault="00A25CA5" w:rsidP="00682A62">
            <w:pPr>
              <w:rPr>
                <w:b/>
                <w:bCs/>
              </w:rPr>
            </w:pPr>
            <w:r w:rsidRPr="00F86645">
              <w:rPr>
                <w:b/>
              </w:rPr>
              <w:t>2.</w:t>
            </w:r>
            <w:r>
              <w:rPr>
                <w:b/>
              </w:rPr>
              <w:t xml:space="preserve"> Профильные учебные предметы</w:t>
            </w:r>
          </w:p>
        </w:tc>
        <w:tc>
          <w:tcPr>
            <w:tcW w:w="3611" w:type="dxa"/>
          </w:tcPr>
          <w:p w:rsidR="00A25CA5" w:rsidRPr="00B81098" w:rsidRDefault="00A25CA5" w:rsidP="00682A62">
            <w:pPr>
              <w:rPr>
                <w:bCs/>
              </w:rPr>
            </w:pPr>
          </w:p>
        </w:tc>
        <w:tc>
          <w:tcPr>
            <w:tcW w:w="2753" w:type="dxa"/>
          </w:tcPr>
          <w:p w:rsidR="00A25CA5" w:rsidRPr="00CE04D1" w:rsidRDefault="00A25CA5" w:rsidP="00682A62">
            <w:pPr>
              <w:rPr>
                <w:b/>
                <w:bCs/>
              </w:rPr>
            </w:pPr>
            <w:r>
              <w:rPr>
                <w:b/>
              </w:rPr>
              <w:t>10</w:t>
            </w:r>
          </w:p>
        </w:tc>
      </w:tr>
      <w:tr w:rsidR="00A25CA5" w:rsidTr="00682A62">
        <w:trPr>
          <w:trHeight w:val="302"/>
          <w:jc w:val="center"/>
        </w:trPr>
        <w:tc>
          <w:tcPr>
            <w:tcW w:w="3444" w:type="dxa"/>
          </w:tcPr>
          <w:p w:rsidR="00A25CA5" w:rsidRDefault="00A25CA5" w:rsidP="00682A62">
            <w:pPr>
              <w:rPr>
                <w:b/>
                <w:bCs/>
              </w:rPr>
            </w:pPr>
          </w:p>
          <w:p w:rsidR="00A25CA5" w:rsidRPr="00F86645" w:rsidRDefault="00A25CA5" w:rsidP="00682A62">
            <w:pPr>
              <w:rPr>
                <w:b/>
                <w:bCs/>
              </w:rPr>
            </w:pPr>
          </w:p>
        </w:tc>
        <w:tc>
          <w:tcPr>
            <w:tcW w:w="3611" w:type="dxa"/>
          </w:tcPr>
          <w:p w:rsidR="00A25CA5" w:rsidRPr="00B81098" w:rsidRDefault="00A25CA5" w:rsidP="00682A62">
            <w:pPr>
              <w:rPr>
                <w:bCs/>
              </w:rPr>
            </w:pPr>
            <w:r w:rsidRPr="00B81098">
              <w:t>Русский язык</w:t>
            </w:r>
          </w:p>
        </w:tc>
        <w:tc>
          <w:tcPr>
            <w:tcW w:w="2753" w:type="dxa"/>
          </w:tcPr>
          <w:p w:rsidR="00A25CA5" w:rsidRPr="00094DA5" w:rsidRDefault="00A25CA5" w:rsidP="00682A62">
            <w:pPr>
              <w:rPr>
                <w:bCs/>
              </w:rPr>
            </w:pPr>
            <w:r w:rsidRPr="00094DA5">
              <w:t>3</w:t>
            </w:r>
          </w:p>
        </w:tc>
      </w:tr>
      <w:tr w:rsidR="00A25CA5" w:rsidTr="00682A62">
        <w:trPr>
          <w:trHeight w:val="302"/>
          <w:jc w:val="center"/>
        </w:trPr>
        <w:tc>
          <w:tcPr>
            <w:tcW w:w="3444" w:type="dxa"/>
          </w:tcPr>
          <w:p w:rsidR="00A25CA5" w:rsidRDefault="00A25CA5" w:rsidP="00682A62">
            <w:pPr>
              <w:rPr>
                <w:b/>
                <w:bCs/>
              </w:rPr>
            </w:pPr>
          </w:p>
        </w:tc>
        <w:tc>
          <w:tcPr>
            <w:tcW w:w="3611" w:type="dxa"/>
          </w:tcPr>
          <w:p w:rsidR="00A25CA5" w:rsidRPr="00B81098" w:rsidRDefault="00A25CA5" w:rsidP="00682A62">
            <w:pPr>
              <w:rPr>
                <w:bCs/>
              </w:rPr>
            </w:pPr>
            <w:r>
              <w:t>История</w:t>
            </w:r>
          </w:p>
        </w:tc>
        <w:tc>
          <w:tcPr>
            <w:tcW w:w="2753" w:type="dxa"/>
          </w:tcPr>
          <w:p w:rsidR="00A25CA5" w:rsidRPr="00094DA5" w:rsidRDefault="00A25CA5" w:rsidP="00682A62">
            <w:pPr>
              <w:rPr>
                <w:bCs/>
              </w:rPr>
            </w:pPr>
            <w:r w:rsidRPr="00094DA5">
              <w:t>4</w:t>
            </w:r>
          </w:p>
        </w:tc>
      </w:tr>
      <w:tr w:rsidR="00A25CA5" w:rsidTr="00682A62">
        <w:trPr>
          <w:trHeight w:val="302"/>
          <w:jc w:val="center"/>
        </w:trPr>
        <w:tc>
          <w:tcPr>
            <w:tcW w:w="3444" w:type="dxa"/>
          </w:tcPr>
          <w:p w:rsidR="00A25CA5" w:rsidRDefault="00A25CA5" w:rsidP="00682A62">
            <w:pPr>
              <w:rPr>
                <w:b/>
                <w:bCs/>
              </w:rPr>
            </w:pPr>
          </w:p>
        </w:tc>
        <w:tc>
          <w:tcPr>
            <w:tcW w:w="3611" w:type="dxa"/>
          </w:tcPr>
          <w:p w:rsidR="00A25CA5" w:rsidRDefault="00A25CA5" w:rsidP="00682A62">
            <w:pPr>
              <w:rPr>
                <w:bCs/>
              </w:rPr>
            </w:pPr>
            <w:r w:rsidRPr="00B81098">
              <w:t>Обществознание</w:t>
            </w:r>
          </w:p>
        </w:tc>
        <w:tc>
          <w:tcPr>
            <w:tcW w:w="2753" w:type="dxa"/>
          </w:tcPr>
          <w:p w:rsidR="00A25CA5" w:rsidRPr="00094DA5" w:rsidRDefault="00A25CA5" w:rsidP="00682A62">
            <w:pPr>
              <w:rPr>
                <w:bCs/>
              </w:rPr>
            </w:pPr>
            <w:r w:rsidRPr="00094DA5">
              <w:t>3</w:t>
            </w:r>
          </w:p>
        </w:tc>
      </w:tr>
      <w:tr w:rsidR="00A25CA5" w:rsidTr="00682A62">
        <w:trPr>
          <w:trHeight w:val="977"/>
          <w:jc w:val="center"/>
        </w:trPr>
        <w:tc>
          <w:tcPr>
            <w:tcW w:w="3444" w:type="dxa"/>
          </w:tcPr>
          <w:p w:rsidR="00A25CA5" w:rsidRDefault="00A25CA5" w:rsidP="00682A62">
            <w:pPr>
              <w:rPr>
                <w:b/>
                <w:bCs/>
              </w:rPr>
            </w:pPr>
            <w:r>
              <w:rPr>
                <w:b/>
              </w:rPr>
              <w:t>3. Компонент образовательного учреждения</w:t>
            </w:r>
          </w:p>
        </w:tc>
        <w:tc>
          <w:tcPr>
            <w:tcW w:w="3611" w:type="dxa"/>
          </w:tcPr>
          <w:p w:rsidR="00A25CA5" w:rsidRDefault="00A25CA5" w:rsidP="00682A62">
            <w:pPr>
              <w:rPr>
                <w:b/>
                <w:bCs/>
              </w:rPr>
            </w:pPr>
          </w:p>
        </w:tc>
        <w:tc>
          <w:tcPr>
            <w:tcW w:w="2753" w:type="dxa"/>
          </w:tcPr>
          <w:p w:rsidR="00A25CA5" w:rsidRPr="00094DA5" w:rsidRDefault="00A25CA5" w:rsidP="00682A62">
            <w:pPr>
              <w:rPr>
                <w:b/>
                <w:bCs/>
              </w:rPr>
            </w:pPr>
            <w:r w:rsidRPr="00094DA5">
              <w:rPr>
                <w:b/>
              </w:rPr>
              <w:t>5</w:t>
            </w:r>
          </w:p>
        </w:tc>
      </w:tr>
      <w:tr w:rsidR="00A25CA5" w:rsidRPr="003122E5" w:rsidTr="00682A62">
        <w:trPr>
          <w:trHeight w:val="181"/>
          <w:jc w:val="center"/>
        </w:trPr>
        <w:tc>
          <w:tcPr>
            <w:tcW w:w="3444" w:type="dxa"/>
          </w:tcPr>
          <w:p w:rsidR="00A25CA5" w:rsidRPr="003122E5" w:rsidRDefault="00A25CA5" w:rsidP="00682A62">
            <w:pPr>
              <w:rPr>
                <w:bCs/>
              </w:rPr>
            </w:pPr>
          </w:p>
        </w:tc>
        <w:tc>
          <w:tcPr>
            <w:tcW w:w="3611" w:type="dxa"/>
          </w:tcPr>
          <w:p w:rsidR="00A25CA5" w:rsidRPr="003122E5" w:rsidRDefault="00A25CA5" w:rsidP="00682A62">
            <w:pPr>
              <w:rPr>
                <w:bCs/>
              </w:rPr>
            </w:pPr>
            <w:r>
              <w:t>Русский язык</w:t>
            </w:r>
          </w:p>
        </w:tc>
        <w:tc>
          <w:tcPr>
            <w:tcW w:w="2753" w:type="dxa"/>
          </w:tcPr>
          <w:p w:rsidR="00A25CA5" w:rsidRPr="003122E5" w:rsidRDefault="00A25CA5" w:rsidP="00682A62">
            <w:pPr>
              <w:rPr>
                <w:bCs/>
              </w:rPr>
            </w:pPr>
            <w:r>
              <w:t>1</w:t>
            </w:r>
          </w:p>
        </w:tc>
      </w:tr>
      <w:tr w:rsidR="00A25CA5" w:rsidRPr="003122E5" w:rsidTr="00682A62">
        <w:trPr>
          <w:trHeight w:val="181"/>
          <w:jc w:val="center"/>
        </w:trPr>
        <w:tc>
          <w:tcPr>
            <w:tcW w:w="3444" w:type="dxa"/>
          </w:tcPr>
          <w:p w:rsidR="00A25CA5" w:rsidRPr="003122E5" w:rsidRDefault="00A25CA5" w:rsidP="00682A62">
            <w:pPr>
              <w:rPr>
                <w:bCs/>
              </w:rPr>
            </w:pPr>
          </w:p>
        </w:tc>
        <w:tc>
          <w:tcPr>
            <w:tcW w:w="3611" w:type="dxa"/>
          </w:tcPr>
          <w:p w:rsidR="00A25CA5" w:rsidRPr="003122E5" w:rsidRDefault="00A25CA5" w:rsidP="00682A62">
            <w:pPr>
              <w:rPr>
                <w:bCs/>
              </w:rPr>
            </w:pPr>
            <w:r>
              <w:t>Математика</w:t>
            </w:r>
          </w:p>
        </w:tc>
        <w:tc>
          <w:tcPr>
            <w:tcW w:w="2753" w:type="dxa"/>
          </w:tcPr>
          <w:p w:rsidR="00A25CA5" w:rsidRPr="00756BFC" w:rsidRDefault="00A25CA5" w:rsidP="00682A62">
            <w:pPr>
              <w:rPr>
                <w:bCs/>
                <w:lang w:val="en-US"/>
              </w:rPr>
            </w:pPr>
            <w:r>
              <w:t>1</w:t>
            </w:r>
          </w:p>
        </w:tc>
      </w:tr>
      <w:tr w:rsidR="00A25CA5" w:rsidRPr="003122E5" w:rsidTr="00682A62">
        <w:trPr>
          <w:trHeight w:val="181"/>
          <w:jc w:val="center"/>
        </w:trPr>
        <w:tc>
          <w:tcPr>
            <w:tcW w:w="3444" w:type="dxa"/>
          </w:tcPr>
          <w:p w:rsidR="00A25CA5" w:rsidRPr="003122E5" w:rsidRDefault="00A25CA5" w:rsidP="00682A62">
            <w:pPr>
              <w:rPr>
                <w:bCs/>
              </w:rPr>
            </w:pPr>
          </w:p>
        </w:tc>
        <w:tc>
          <w:tcPr>
            <w:tcW w:w="3611" w:type="dxa"/>
          </w:tcPr>
          <w:p w:rsidR="00A25CA5" w:rsidRDefault="00A25CA5" w:rsidP="00682A62">
            <w:pPr>
              <w:rPr>
                <w:bCs/>
              </w:rPr>
            </w:pPr>
            <w:r>
              <w:t>Физика</w:t>
            </w:r>
          </w:p>
        </w:tc>
        <w:tc>
          <w:tcPr>
            <w:tcW w:w="2753" w:type="dxa"/>
          </w:tcPr>
          <w:p w:rsidR="00A25CA5" w:rsidRDefault="00A25CA5" w:rsidP="00682A62">
            <w:pPr>
              <w:rPr>
                <w:bCs/>
              </w:rPr>
            </w:pPr>
            <w:r>
              <w:t>2</w:t>
            </w:r>
          </w:p>
        </w:tc>
      </w:tr>
      <w:tr w:rsidR="00A25CA5" w:rsidRPr="003122E5" w:rsidTr="00682A62">
        <w:trPr>
          <w:trHeight w:val="181"/>
          <w:jc w:val="center"/>
        </w:trPr>
        <w:tc>
          <w:tcPr>
            <w:tcW w:w="3444" w:type="dxa"/>
          </w:tcPr>
          <w:p w:rsidR="00A25CA5" w:rsidRPr="003122E5" w:rsidRDefault="00A25CA5" w:rsidP="00682A62">
            <w:pPr>
              <w:rPr>
                <w:bCs/>
              </w:rPr>
            </w:pPr>
          </w:p>
        </w:tc>
        <w:tc>
          <w:tcPr>
            <w:tcW w:w="3611" w:type="dxa"/>
          </w:tcPr>
          <w:p w:rsidR="00A25CA5" w:rsidRDefault="00A25CA5" w:rsidP="00682A62">
            <w:pPr>
              <w:rPr>
                <w:bCs/>
              </w:rPr>
            </w:pPr>
            <w:r>
              <w:t xml:space="preserve">Информатика </w:t>
            </w:r>
          </w:p>
        </w:tc>
        <w:tc>
          <w:tcPr>
            <w:tcW w:w="2753" w:type="dxa"/>
          </w:tcPr>
          <w:p w:rsidR="00A25CA5" w:rsidRDefault="00A25CA5" w:rsidP="00682A62">
            <w:pPr>
              <w:rPr>
                <w:bCs/>
              </w:rPr>
            </w:pPr>
            <w:r>
              <w:rPr>
                <w:bCs/>
              </w:rPr>
              <w:t>1</w:t>
            </w:r>
          </w:p>
        </w:tc>
      </w:tr>
      <w:tr w:rsidR="00A25CA5" w:rsidRPr="00CE04D1" w:rsidTr="00682A62">
        <w:trPr>
          <w:trHeight w:val="181"/>
          <w:jc w:val="center"/>
        </w:trPr>
        <w:tc>
          <w:tcPr>
            <w:tcW w:w="3444" w:type="dxa"/>
          </w:tcPr>
          <w:p w:rsidR="00A25CA5" w:rsidRPr="00CE04D1" w:rsidRDefault="00A25CA5" w:rsidP="00682A62">
            <w:pPr>
              <w:rPr>
                <w:b/>
                <w:bCs/>
              </w:rPr>
            </w:pPr>
            <w:r w:rsidRPr="00CE04D1">
              <w:rPr>
                <w:b/>
              </w:rPr>
              <w:t>Предельно- допустимая нагрузка</w:t>
            </w:r>
          </w:p>
        </w:tc>
        <w:tc>
          <w:tcPr>
            <w:tcW w:w="3611" w:type="dxa"/>
          </w:tcPr>
          <w:p w:rsidR="00A25CA5" w:rsidRPr="00CE04D1" w:rsidRDefault="00A25CA5" w:rsidP="00682A62">
            <w:pPr>
              <w:rPr>
                <w:b/>
                <w:bCs/>
              </w:rPr>
            </w:pPr>
          </w:p>
        </w:tc>
        <w:tc>
          <w:tcPr>
            <w:tcW w:w="2753" w:type="dxa"/>
          </w:tcPr>
          <w:p w:rsidR="00A25CA5" w:rsidRPr="00CE04D1" w:rsidRDefault="00A25CA5" w:rsidP="00682A62">
            <w:pPr>
              <w:rPr>
                <w:b/>
                <w:bCs/>
              </w:rPr>
            </w:pPr>
            <w:r w:rsidRPr="00CE04D1">
              <w:rPr>
                <w:b/>
              </w:rPr>
              <w:t xml:space="preserve"> 3</w:t>
            </w:r>
            <w:r>
              <w:rPr>
                <w:b/>
              </w:rPr>
              <w:t>7</w:t>
            </w:r>
          </w:p>
        </w:tc>
      </w:tr>
    </w:tbl>
    <w:p w:rsidR="00523F33" w:rsidRPr="00523F33" w:rsidRDefault="00523F33" w:rsidP="00523F33">
      <w:pPr>
        <w:suppressAutoHyphens w:val="0"/>
        <w:autoSpaceDE w:val="0"/>
        <w:autoSpaceDN w:val="0"/>
        <w:adjustRightInd w:val="0"/>
        <w:jc w:val="both"/>
        <w:rPr>
          <w:rFonts w:eastAsiaTheme="minorHAnsi"/>
          <w:color w:val="000000"/>
          <w:sz w:val="23"/>
          <w:szCs w:val="23"/>
          <w:lang w:eastAsia="en-US"/>
        </w:rPr>
      </w:pPr>
      <w:r w:rsidRPr="00523F33">
        <w:rPr>
          <w:rFonts w:eastAsiaTheme="minorHAnsi"/>
          <w:b/>
          <w:bCs/>
          <w:color w:val="000000"/>
          <w:sz w:val="23"/>
          <w:szCs w:val="23"/>
          <w:lang w:eastAsia="en-US"/>
        </w:rPr>
        <w:t>3.2</w:t>
      </w:r>
      <w:r w:rsidRPr="00523F33">
        <w:rPr>
          <w:rFonts w:eastAsiaTheme="minorHAnsi"/>
          <w:color w:val="000000"/>
          <w:sz w:val="23"/>
          <w:szCs w:val="23"/>
          <w:lang w:eastAsia="en-US"/>
        </w:rPr>
        <w:t>.</w:t>
      </w:r>
      <w:r w:rsidRPr="00523F33">
        <w:rPr>
          <w:rFonts w:eastAsiaTheme="minorHAnsi"/>
          <w:b/>
          <w:bCs/>
          <w:color w:val="000000"/>
          <w:sz w:val="23"/>
          <w:szCs w:val="23"/>
          <w:lang w:eastAsia="en-US"/>
        </w:rPr>
        <w:t xml:space="preserve">. Условия реализации образовательной программы </w:t>
      </w:r>
    </w:p>
    <w:p w:rsidR="00523F33" w:rsidRPr="00523F33" w:rsidRDefault="00523F33" w:rsidP="00523F33">
      <w:pPr>
        <w:suppressAutoHyphens w:val="0"/>
        <w:autoSpaceDE w:val="0"/>
        <w:autoSpaceDN w:val="0"/>
        <w:adjustRightInd w:val="0"/>
        <w:jc w:val="both"/>
        <w:rPr>
          <w:rFonts w:eastAsiaTheme="minorHAnsi"/>
          <w:color w:val="000000"/>
          <w:sz w:val="23"/>
          <w:szCs w:val="23"/>
          <w:lang w:eastAsia="en-US"/>
        </w:rPr>
      </w:pPr>
      <w:r w:rsidRPr="00523F33">
        <w:rPr>
          <w:rFonts w:eastAsiaTheme="minorHAnsi"/>
          <w:b/>
          <w:bCs/>
          <w:color w:val="000000"/>
          <w:sz w:val="23"/>
          <w:szCs w:val="23"/>
          <w:lang w:eastAsia="en-US"/>
        </w:rPr>
        <w:t xml:space="preserve">Организационно-педагогические условия </w:t>
      </w:r>
    </w:p>
    <w:p w:rsidR="00523F33" w:rsidRPr="00523F33" w:rsidRDefault="00523F33" w:rsidP="00523F33">
      <w:pPr>
        <w:suppressAutoHyphens w:val="0"/>
        <w:autoSpaceDE w:val="0"/>
        <w:autoSpaceDN w:val="0"/>
        <w:adjustRightInd w:val="0"/>
        <w:jc w:val="both"/>
        <w:rPr>
          <w:rFonts w:eastAsiaTheme="minorHAnsi"/>
          <w:color w:val="000000"/>
          <w:sz w:val="23"/>
          <w:szCs w:val="23"/>
          <w:lang w:eastAsia="en-US"/>
        </w:rPr>
      </w:pPr>
      <w:r w:rsidRPr="00523F33">
        <w:rPr>
          <w:rFonts w:eastAsiaTheme="minorHAnsi"/>
          <w:i/>
          <w:iCs/>
          <w:color w:val="000000"/>
          <w:sz w:val="23"/>
          <w:szCs w:val="23"/>
          <w:lang w:eastAsia="en-US"/>
        </w:rPr>
        <w:t xml:space="preserve">- </w:t>
      </w:r>
      <w:r w:rsidRPr="00523F33">
        <w:rPr>
          <w:rFonts w:eastAsiaTheme="minorHAnsi"/>
          <w:color w:val="000000"/>
          <w:sz w:val="23"/>
          <w:szCs w:val="23"/>
          <w:lang w:eastAsia="en-US"/>
        </w:rPr>
        <w:t xml:space="preserve">Учащиеся 10 - 11 -х классов работают в режиме шестидневной учебной недели. </w:t>
      </w:r>
    </w:p>
    <w:p w:rsidR="00523F33" w:rsidRPr="00523F33" w:rsidRDefault="00523F33" w:rsidP="00523F33">
      <w:pPr>
        <w:suppressAutoHyphens w:val="0"/>
        <w:autoSpaceDE w:val="0"/>
        <w:autoSpaceDN w:val="0"/>
        <w:adjustRightInd w:val="0"/>
        <w:jc w:val="both"/>
        <w:rPr>
          <w:rFonts w:eastAsiaTheme="minorHAnsi"/>
          <w:color w:val="000000"/>
          <w:sz w:val="23"/>
          <w:szCs w:val="23"/>
          <w:lang w:eastAsia="en-US"/>
        </w:rPr>
      </w:pPr>
      <w:r w:rsidRPr="00523F33">
        <w:rPr>
          <w:rFonts w:eastAsiaTheme="minorHAnsi"/>
          <w:i/>
          <w:iCs/>
          <w:color w:val="000000"/>
          <w:sz w:val="23"/>
          <w:szCs w:val="23"/>
          <w:lang w:eastAsia="en-US"/>
        </w:rPr>
        <w:t xml:space="preserve">- </w:t>
      </w:r>
      <w:r w:rsidRPr="00523F33">
        <w:rPr>
          <w:rFonts w:eastAsiaTheme="minorHAnsi"/>
          <w:color w:val="000000"/>
          <w:sz w:val="23"/>
          <w:szCs w:val="23"/>
          <w:lang w:eastAsia="en-US"/>
        </w:rPr>
        <w:t xml:space="preserve">Продолжительность учебной недели не превышает: в 10-х и 11-х классах - 37 часов в неделю. </w:t>
      </w:r>
    </w:p>
    <w:p w:rsidR="00523F33" w:rsidRPr="00523F33" w:rsidRDefault="00523F33" w:rsidP="00523F33">
      <w:pPr>
        <w:suppressAutoHyphens w:val="0"/>
        <w:autoSpaceDE w:val="0"/>
        <w:autoSpaceDN w:val="0"/>
        <w:adjustRightInd w:val="0"/>
        <w:jc w:val="both"/>
        <w:rPr>
          <w:rFonts w:eastAsiaTheme="minorHAnsi"/>
          <w:color w:val="000000"/>
          <w:sz w:val="23"/>
          <w:szCs w:val="23"/>
          <w:lang w:eastAsia="en-US"/>
        </w:rPr>
      </w:pPr>
      <w:r w:rsidRPr="00523F33">
        <w:rPr>
          <w:rFonts w:eastAsiaTheme="minorHAnsi"/>
          <w:b/>
          <w:bCs/>
          <w:color w:val="000000"/>
          <w:sz w:val="23"/>
          <w:szCs w:val="23"/>
          <w:lang w:eastAsia="en-US"/>
        </w:rPr>
        <w:t xml:space="preserve">- </w:t>
      </w:r>
      <w:r>
        <w:rPr>
          <w:rFonts w:eastAsiaTheme="minorHAnsi"/>
          <w:color w:val="000000"/>
          <w:sz w:val="23"/>
          <w:szCs w:val="23"/>
          <w:lang w:eastAsia="en-US"/>
        </w:rPr>
        <w:t>Организационные меропри</w:t>
      </w:r>
      <w:r w:rsidRPr="00523F33">
        <w:rPr>
          <w:rFonts w:eastAsiaTheme="minorHAnsi"/>
          <w:color w:val="000000"/>
          <w:sz w:val="23"/>
          <w:szCs w:val="23"/>
          <w:lang w:eastAsia="en-US"/>
        </w:rPr>
        <w:t xml:space="preserve">ятия начинаются в </w:t>
      </w:r>
      <w:r w:rsidR="00A25CA5">
        <w:rPr>
          <w:rFonts w:eastAsiaTheme="minorHAnsi"/>
          <w:color w:val="000000"/>
          <w:sz w:val="23"/>
          <w:szCs w:val="23"/>
          <w:lang w:eastAsia="en-US"/>
        </w:rPr>
        <w:t>7.30</w:t>
      </w:r>
      <w:r w:rsidRPr="00523F33">
        <w:rPr>
          <w:rFonts w:eastAsiaTheme="minorHAnsi"/>
          <w:color w:val="000000"/>
          <w:sz w:val="23"/>
          <w:szCs w:val="23"/>
          <w:lang w:eastAsia="en-US"/>
        </w:rPr>
        <w:t xml:space="preserve"> часов</w:t>
      </w:r>
      <w:r>
        <w:rPr>
          <w:rFonts w:eastAsiaTheme="minorHAnsi"/>
          <w:color w:val="000000"/>
          <w:sz w:val="23"/>
          <w:szCs w:val="23"/>
          <w:lang w:eastAsia="en-US"/>
        </w:rPr>
        <w:t>, уроки в 8.</w:t>
      </w:r>
      <w:r w:rsidR="00A25CA5">
        <w:rPr>
          <w:rFonts w:eastAsiaTheme="minorHAnsi"/>
          <w:color w:val="000000"/>
          <w:sz w:val="23"/>
          <w:szCs w:val="23"/>
          <w:lang w:eastAsia="en-US"/>
        </w:rPr>
        <w:t>0</w:t>
      </w:r>
      <w:r>
        <w:rPr>
          <w:rFonts w:eastAsiaTheme="minorHAnsi"/>
          <w:color w:val="000000"/>
          <w:sz w:val="23"/>
          <w:szCs w:val="23"/>
          <w:lang w:eastAsia="en-US"/>
        </w:rPr>
        <w:t>0</w:t>
      </w:r>
      <w:r w:rsidRPr="00523F33">
        <w:rPr>
          <w:rFonts w:eastAsiaTheme="minorHAnsi"/>
          <w:color w:val="000000"/>
          <w:sz w:val="23"/>
          <w:szCs w:val="23"/>
          <w:lang w:eastAsia="en-US"/>
        </w:rPr>
        <w:t xml:space="preserve">. </w:t>
      </w:r>
    </w:p>
    <w:p w:rsidR="00523F33" w:rsidRPr="00523F33" w:rsidRDefault="00523F33" w:rsidP="00523F33">
      <w:pPr>
        <w:suppressAutoHyphens w:val="0"/>
        <w:autoSpaceDE w:val="0"/>
        <w:autoSpaceDN w:val="0"/>
        <w:adjustRightInd w:val="0"/>
        <w:jc w:val="both"/>
        <w:rPr>
          <w:rFonts w:eastAsiaTheme="minorHAnsi"/>
          <w:color w:val="000000"/>
          <w:sz w:val="23"/>
          <w:szCs w:val="23"/>
          <w:lang w:eastAsia="en-US"/>
        </w:rPr>
      </w:pPr>
      <w:r w:rsidRPr="00523F33">
        <w:rPr>
          <w:rFonts w:eastAsiaTheme="minorHAnsi"/>
          <w:i/>
          <w:iCs/>
          <w:color w:val="000000"/>
          <w:sz w:val="23"/>
          <w:szCs w:val="23"/>
          <w:lang w:eastAsia="en-US"/>
        </w:rPr>
        <w:t xml:space="preserve">- </w:t>
      </w:r>
      <w:r>
        <w:rPr>
          <w:rFonts w:eastAsiaTheme="minorHAnsi"/>
          <w:color w:val="000000"/>
          <w:sz w:val="23"/>
          <w:szCs w:val="23"/>
          <w:lang w:eastAsia="en-US"/>
        </w:rPr>
        <w:t xml:space="preserve">Продолжительность уроков - </w:t>
      </w:r>
      <w:r w:rsidRPr="00523F33">
        <w:rPr>
          <w:rFonts w:eastAsiaTheme="minorHAnsi"/>
          <w:color w:val="000000"/>
          <w:sz w:val="23"/>
          <w:szCs w:val="23"/>
          <w:lang w:eastAsia="en-US"/>
        </w:rPr>
        <w:t xml:space="preserve"> 45 минут. </w:t>
      </w:r>
    </w:p>
    <w:p w:rsidR="00523F33" w:rsidRPr="00523F33" w:rsidRDefault="00523F33" w:rsidP="00523F33">
      <w:pPr>
        <w:suppressAutoHyphens w:val="0"/>
        <w:autoSpaceDE w:val="0"/>
        <w:autoSpaceDN w:val="0"/>
        <w:adjustRightInd w:val="0"/>
        <w:jc w:val="both"/>
        <w:rPr>
          <w:rFonts w:eastAsiaTheme="minorHAnsi"/>
          <w:color w:val="000000"/>
          <w:sz w:val="23"/>
          <w:szCs w:val="23"/>
          <w:lang w:eastAsia="en-US"/>
        </w:rPr>
      </w:pPr>
      <w:r w:rsidRPr="00523F33">
        <w:rPr>
          <w:rFonts w:eastAsiaTheme="minorHAnsi"/>
          <w:i/>
          <w:iCs/>
          <w:color w:val="000000"/>
          <w:sz w:val="23"/>
          <w:szCs w:val="23"/>
          <w:lang w:eastAsia="en-US"/>
        </w:rPr>
        <w:t xml:space="preserve">- </w:t>
      </w:r>
      <w:r w:rsidRPr="00523F33">
        <w:rPr>
          <w:rFonts w:eastAsiaTheme="minorHAnsi"/>
          <w:color w:val="000000"/>
          <w:sz w:val="23"/>
          <w:szCs w:val="23"/>
          <w:lang w:eastAsia="en-US"/>
        </w:rPr>
        <w:t xml:space="preserve">Учебный год делится на 2 полугодия. </w:t>
      </w:r>
    </w:p>
    <w:p w:rsidR="00523F33" w:rsidRPr="00523F33" w:rsidRDefault="00523F33" w:rsidP="00523F33">
      <w:pPr>
        <w:suppressAutoHyphens w:val="0"/>
        <w:autoSpaceDE w:val="0"/>
        <w:autoSpaceDN w:val="0"/>
        <w:adjustRightInd w:val="0"/>
        <w:jc w:val="both"/>
        <w:rPr>
          <w:rFonts w:eastAsiaTheme="minorHAnsi"/>
          <w:color w:val="000000"/>
          <w:sz w:val="23"/>
          <w:szCs w:val="23"/>
          <w:lang w:eastAsia="en-US"/>
        </w:rPr>
      </w:pPr>
      <w:r w:rsidRPr="00523F33">
        <w:rPr>
          <w:rFonts w:eastAsiaTheme="minorHAnsi"/>
          <w:color w:val="000000"/>
          <w:sz w:val="23"/>
          <w:szCs w:val="23"/>
          <w:lang w:eastAsia="en-US"/>
        </w:rPr>
        <w:t xml:space="preserve">Индивидуальные и групповые занятия осуществляются во вторую половину дня вне сетки учебного расписания с интервалом от основных занятий не менее 45 минут. </w:t>
      </w:r>
    </w:p>
    <w:p w:rsidR="00523F33" w:rsidRPr="00523F33" w:rsidRDefault="00523F33" w:rsidP="00523F33">
      <w:pPr>
        <w:suppressAutoHyphens w:val="0"/>
        <w:autoSpaceDE w:val="0"/>
        <w:autoSpaceDN w:val="0"/>
        <w:adjustRightInd w:val="0"/>
        <w:jc w:val="both"/>
        <w:rPr>
          <w:rFonts w:eastAsiaTheme="minorHAnsi"/>
          <w:color w:val="000000"/>
          <w:sz w:val="23"/>
          <w:szCs w:val="23"/>
          <w:lang w:eastAsia="en-US"/>
        </w:rPr>
      </w:pPr>
      <w:r w:rsidRPr="00523F33">
        <w:rPr>
          <w:rFonts w:eastAsiaTheme="minorHAnsi"/>
          <w:color w:val="000000"/>
          <w:sz w:val="23"/>
          <w:szCs w:val="23"/>
          <w:lang w:eastAsia="en-US"/>
        </w:rPr>
        <w:t xml:space="preserve">Основной формой организации обучения является классно-урочная с элементами лекционно-семинарских и курсовых занятий. </w:t>
      </w:r>
    </w:p>
    <w:p w:rsidR="00523F33" w:rsidRPr="00523F33" w:rsidRDefault="00523F33" w:rsidP="00523F33">
      <w:pPr>
        <w:suppressAutoHyphens w:val="0"/>
        <w:autoSpaceDE w:val="0"/>
        <w:autoSpaceDN w:val="0"/>
        <w:adjustRightInd w:val="0"/>
        <w:jc w:val="both"/>
        <w:rPr>
          <w:rFonts w:eastAsiaTheme="minorHAnsi"/>
          <w:color w:val="000000"/>
          <w:sz w:val="23"/>
          <w:szCs w:val="23"/>
          <w:lang w:eastAsia="en-US"/>
        </w:rPr>
      </w:pPr>
      <w:r w:rsidRPr="00523F33">
        <w:rPr>
          <w:rFonts w:eastAsiaTheme="minorHAnsi"/>
          <w:i/>
          <w:iCs/>
          <w:color w:val="000000"/>
          <w:sz w:val="23"/>
          <w:szCs w:val="23"/>
          <w:lang w:eastAsia="en-US"/>
        </w:rPr>
        <w:t xml:space="preserve">Педагогические технологии </w:t>
      </w:r>
    </w:p>
    <w:p w:rsidR="00523F33" w:rsidRPr="00523F33" w:rsidRDefault="00523F33" w:rsidP="00523F33">
      <w:pPr>
        <w:suppressAutoHyphens w:val="0"/>
        <w:autoSpaceDE w:val="0"/>
        <w:autoSpaceDN w:val="0"/>
        <w:adjustRightInd w:val="0"/>
        <w:jc w:val="both"/>
        <w:rPr>
          <w:rFonts w:eastAsiaTheme="minorHAnsi"/>
          <w:color w:val="000000"/>
          <w:sz w:val="23"/>
          <w:szCs w:val="23"/>
          <w:lang w:eastAsia="en-US"/>
        </w:rPr>
      </w:pPr>
      <w:r w:rsidRPr="00523F33">
        <w:rPr>
          <w:rFonts w:eastAsiaTheme="minorHAnsi"/>
          <w:color w:val="000000"/>
          <w:sz w:val="23"/>
          <w:szCs w:val="23"/>
          <w:lang w:eastAsia="en-US"/>
        </w:rPr>
        <w:t xml:space="preserve">Общей особенностью используемых технологий обучения является ориентация на развитие: </w:t>
      </w:r>
    </w:p>
    <w:p w:rsidR="00523F33" w:rsidRPr="00523F33" w:rsidRDefault="00523F33" w:rsidP="00523F33">
      <w:pPr>
        <w:suppressAutoHyphens w:val="0"/>
        <w:autoSpaceDE w:val="0"/>
        <w:autoSpaceDN w:val="0"/>
        <w:adjustRightInd w:val="0"/>
        <w:jc w:val="both"/>
        <w:rPr>
          <w:rFonts w:eastAsiaTheme="minorHAnsi"/>
          <w:color w:val="000000"/>
          <w:sz w:val="23"/>
          <w:szCs w:val="23"/>
          <w:lang w:eastAsia="en-US"/>
        </w:rPr>
      </w:pPr>
      <w:r w:rsidRPr="00523F33">
        <w:rPr>
          <w:rFonts w:eastAsiaTheme="minorHAnsi"/>
          <w:i/>
          <w:iCs/>
          <w:color w:val="000000"/>
          <w:sz w:val="23"/>
          <w:szCs w:val="23"/>
          <w:lang w:eastAsia="en-US"/>
        </w:rPr>
        <w:t xml:space="preserve">- </w:t>
      </w:r>
      <w:r w:rsidRPr="00523F33">
        <w:rPr>
          <w:rFonts w:eastAsiaTheme="minorHAnsi"/>
          <w:color w:val="000000"/>
          <w:sz w:val="23"/>
          <w:szCs w:val="23"/>
          <w:lang w:eastAsia="en-US"/>
        </w:rPr>
        <w:t xml:space="preserve">самостоятельности мышления; </w:t>
      </w:r>
    </w:p>
    <w:p w:rsidR="00523F33" w:rsidRPr="00523F33" w:rsidRDefault="00523F33" w:rsidP="00523F33">
      <w:pPr>
        <w:suppressAutoHyphens w:val="0"/>
        <w:autoSpaceDE w:val="0"/>
        <w:autoSpaceDN w:val="0"/>
        <w:adjustRightInd w:val="0"/>
        <w:jc w:val="both"/>
        <w:rPr>
          <w:rFonts w:eastAsiaTheme="minorHAnsi"/>
          <w:color w:val="000000"/>
          <w:sz w:val="23"/>
          <w:szCs w:val="23"/>
          <w:lang w:eastAsia="en-US"/>
        </w:rPr>
      </w:pPr>
      <w:r>
        <w:rPr>
          <w:rFonts w:eastAsiaTheme="minorHAnsi"/>
          <w:i/>
          <w:iCs/>
          <w:color w:val="000000"/>
          <w:sz w:val="23"/>
          <w:szCs w:val="23"/>
          <w:lang w:eastAsia="en-US"/>
        </w:rPr>
        <w:lastRenderedPageBreak/>
        <w:t>-</w:t>
      </w:r>
      <w:r w:rsidRPr="00523F33">
        <w:rPr>
          <w:rFonts w:eastAsiaTheme="minorHAnsi"/>
          <w:color w:val="000000"/>
          <w:sz w:val="23"/>
          <w:szCs w:val="23"/>
          <w:lang w:eastAsia="en-US"/>
        </w:rPr>
        <w:t xml:space="preserve">исследовательских умений в практико-ориентированной деятельности; </w:t>
      </w:r>
      <w:r w:rsidRPr="00523F33">
        <w:rPr>
          <w:rFonts w:eastAsiaTheme="minorHAnsi"/>
          <w:i/>
          <w:iCs/>
          <w:color w:val="000000"/>
          <w:sz w:val="23"/>
          <w:szCs w:val="23"/>
          <w:lang w:eastAsia="en-US"/>
        </w:rPr>
        <w:t xml:space="preserve">- </w:t>
      </w:r>
      <w:r w:rsidRPr="00523F33">
        <w:rPr>
          <w:rFonts w:eastAsiaTheme="minorHAnsi"/>
          <w:color w:val="000000"/>
          <w:sz w:val="23"/>
          <w:szCs w:val="23"/>
          <w:lang w:eastAsia="en-US"/>
        </w:rPr>
        <w:t xml:space="preserve">умения аргументировать свою позицию; </w:t>
      </w:r>
    </w:p>
    <w:p w:rsidR="00523F33" w:rsidRPr="00523F33" w:rsidRDefault="00523F33" w:rsidP="00523F33">
      <w:pPr>
        <w:suppressAutoHyphens w:val="0"/>
        <w:autoSpaceDE w:val="0"/>
        <w:autoSpaceDN w:val="0"/>
        <w:adjustRightInd w:val="0"/>
        <w:jc w:val="both"/>
        <w:rPr>
          <w:rFonts w:eastAsiaTheme="minorHAnsi"/>
          <w:color w:val="000000"/>
          <w:sz w:val="23"/>
          <w:szCs w:val="23"/>
          <w:lang w:eastAsia="en-US"/>
        </w:rPr>
      </w:pPr>
      <w:r w:rsidRPr="00523F33">
        <w:rPr>
          <w:rFonts w:eastAsiaTheme="minorHAnsi"/>
          <w:i/>
          <w:iCs/>
          <w:color w:val="000000"/>
          <w:sz w:val="23"/>
          <w:szCs w:val="23"/>
          <w:lang w:eastAsia="en-US"/>
        </w:rPr>
        <w:t xml:space="preserve">- </w:t>
      </w:r>
      <w:r w:rsidRPr="00523F33">
        <w:rPr>
          <w:rFonts w:eastAsiaTheme="minorHAnsi"/>
          <w:color w:val="000000"/>
          <w:sz w:val="23"/>
          <w:szCs w:val="23"/>
          <w:lang w:eastAsia="en-US"/>
        </w:rPr>
        <w:t xml:space="preserve">умения публично представлять результаты самостоятельно выполненных творческих работ; </w:t>
      </w:r>
    </w:p>
    <w:p w:rsidR="00523F33" w:rsidRPr="00523F33" w:rsidRDefault="00523F33" w:rsidP="00523F33">
      <w:pPr>
        <w:suppressAutoHyphens w:val="0"/>
        <w:autoSpaceDE w:val="0"/>
        <w:autoSpaceDN w:val="0"/>
        <w:adjustRightInd w:val="0"/>
        <w:jc w:val="both"/>
        <w:rPr>
          <w:rFonts w:eastAsiaTheme="minorHAnsi"/>
          <w:color w:val="000000"/>
          <w:sz w:val="23"/>
          <w:szCs w:val="23"/>
          <w:lang w:eastAsia="en-US"/>
        </w:rPr>
      </w:pPr>
      <w:r w:rsidRPr="00523F33">
        <w:rPr>
          <w:rFonts w:eastAsiaTheme="minorHAnsi"/>
          <w:i/>
          <w:iCs/>
          <w:color w:val="000000"/>
          <w:sz w:val="23"/>
          <w:szCs w:val="23"/>
          <w:lang w:eastAsia="en-US"/>
        </w:rPr>
        <w:t xml:space="preserve">- </w:t>
      </w:r>
      <w:r w:rsidRPr="00523F33">
        <w:rPr>
          <w:rFonts w:eastAsiaTheme="minorHAnsi"/>
          <w:color w:val="000000"/>
          <w:sz w:val="23"/>
          <w:szCs w:val="23"/>
          <w:lang w:eastAsia="en-US"/>
        </w:rPr>
        <w:t xml:space="preserve">потребности в самообразовании.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color w:val="000000"/>
          <w:sz w:val="23"/>
          <w:szCs w:val="23"/>
          <w:lang w:eastAsia="en-US"/>
        </w:rPr>
        <w:t>Образовательный процесс на 3 ступени обучения строится на основе принципов личностно-ориентированного подхода. Усилия педагогического коллектив</w:t>
      </w:r>
      <w:r>
        <w:rPr>
          <w:rFonts w:eastAsiaTheme="minorHAnsi"/>
          <w:color w:val="000000"/>
          <w:sz w:val="23"/>
          <w:szCs w:val="23"/>
          <w:lang w:eastAsia="en-US"/>
        </w:rPr>
        <w:t>а направлены на реализацию инди</w:t>
      </w:r>
      <w:r w:rsidRPr="00523F33">
        <w:rPr>
          <w:rFonts w:eastAsiaTheme="minorHAnsi"/>
          <w:color w:val="000000"/>
          <w:sz w:val="23"/>
          <w:szCs w:val="23"/>
          <w:lang w:eastAsia="en-US"/>
        </w:rPr>
        <w:t>видуальных образовательных потребностей учащихся и их прав</w:t>
      </w:r>
      <w:r>
        <w:rPr>
          <w:rFonts w:eastAsiaTheme="minorHAnsi"/>
          <w:color w:val="000000"/>
          <w:sz w:val="23"/>
          <w:szCs w:val="23"/>
          <w:lang w:eastAsia="en-US"/>
        </w:rPr>
        <w:t>а выбора уровня освоения образо</w:t>
      </w:r>
      <w:r w:rsidRPr="00523F33">
        <w:rPr>
          <w:rFonts w:eastAsiaTheme="minorHAnsi"/>
          <w:color w:val="000000"/>
          <w:sz w:val="23"/>
          <w:szCs w:val="23"/>
          <w:lang w:eastAsia="en-US"/>
        </w:rPr>
        <w:t xml:space="preserve">вательной программы и ее профиля. В качестве ведущих технологий используются </w:t>
      </w:r>
      <w:r>
        <w:rPr>
          <w:rFonts w:eastAsiaTheme="minorHAnsi"/>
          <w:i/>
          <w:iCs/>
          <w:color w:val="000000"/>
          <w:sz w:val="23"/>
          <w:szCs w:val="23"/>
          <w:lang w:eastAsia="en-US"/>
        </w:rPr>
        <w:t>традицион</w:t>
      </w:r>
      <w:r w:rsidRPr="00523F33">
        <w:rPr>
          <w:rFonts w:eastAsiaTheme="minorHAnsi"/>
          <w:i/>
          <w:iCs/>
          <w:sz w:val="23"/>
          <w:szCs w:val="23"/>
          <w:lang w:eastAsia="en-US"/>
        </w:rPr>
        <w:t xml:space="preserve">ные </w:t>
      </w:r>
      <w:r w:rsidRPr="00523F33">
        <w:rPr>
          <w:rFonts w:eastAsiaTheme="minorHAnsi"/>
          <w:sz w:val="23"/>
          <w:szCs w:val="23"/>
          <w:lang w:eastAsia="en-US"/>
        </w:rPr>
        <w:t xml:space="preserve">и </w:t>
      </w:r>
      <w:r w:rsidRPr="00523F33">
        <w:rPr>
          <w:rFonts w:eastAsiaTheme="minorHAnsi"/>
          <w:i/>
          <w:iCs/>
          <w:sz w:val="23"/>
          <w:szCs w:val="23"/>
          <w:lang w:eastAsia="en-US"/>
        </w:rPr>
        <w:t xml:space="preserve">инновационные. </w:t>
      </w:r>
      <w:r w:rsidRPr="00523F33">
        <w:rPr>
          <w:rFonts w:eastAsiaTheme="minorHAnsi"/>
          <w:sz w:val="23"/>
          <w:szCs w:val="23"/>
          <w:lang w:eastAsia="en-US"/>
        </w:rPr>
        <w:t xml:space="preserve">Применение традиционных технологий в сочетании с инновационными технологиями позволяет повысить результативность обучения.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В образовательном процессе 3 ступени используются те</w:t>
      </w:r>
      <w:r>
        <w:rPr>
          <w:rFonts w:eastAsiaTheme="minorHAnsi"/>
          <w:sz w:val="23"/>
          <w:szCs w:val="23"/>
          <w:lang w:eastAsia="en-US"/>
        </w:rPr>
        <w:t>хнологии, способствующие образо</w:t>
      </w:r>
      <w:r w:rsidRPr="00523F33">
        <w:rPr>
          <w:rFonts w:eastAsiaTheme="minorHAnsi"/>
          <w:sz w:val="23"/>
          <w:szCs w:val="23"/>
          <w:lang w:eastAsia="en-US"/>
        </w:rPr>
        <w:t>вательному и профессиональному самоопределению, повы</w:t>
      </w:r>
      <w:r>
        <w:rPr>
          <w:rFonts w:eastAsiaTheme="minorHAnsi"/>
          <w:sz w:val="23"/>
          <w:szCs w:val="23"/>
          <w:lang w:eastAsia="en-US"/>
        </w:rPr>
        <w:t>шению уровня ключевых компетент</w:t>
      </w:r>
      <w:r w:rsidRPr="00523F33">
        <w:rPr>
          <w:rFonts w:eastAsiaTheme="minorHAnsi"/>
          <w:sz w:val="23"/>
          <w:szCs w:val="23"/>
          <w:lang w:eastAsia="en-US"/>
        </w:rPr>
        <w:t xml:space="preserve">ностей учащихся и подготовке к продолжению образования, освоению ресурсов, адекватных планам на будущее: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формы обучения, используемые в вузе: лекции, семинары, лабораторные практикумы и т.п.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исследовательская деятельность учащихся и презентация полученных результатов;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самостоятельная образовательная деятельность учащихся, как планируемая учителем, так и планируемая самим обучающимся;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групповые и индивидуальные формы образовательной деятельности;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повышение уровня организационной и коммуникативной компетентности путем участия в организации научно-практической конференции, самоуправлении.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Общей чертой используемых в школе технологий обучения является ориентация на развитие: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ascii="Wingdings" w:eastAsiaTheme="minorHAnsi" w:hAnsi="Wingdings" w:cs="Wingdings"/>
          <w:sz w:val="23"/>
          <w:szCs w:val="23"/>
          <w:lang w:eastAsia="en-US"/>
        </w:rPr>
        <w:t></w:t>
      </w:r>
      <w:r w:rsidRPr="00523F33">
        <w:rPr>
          <w:rFonts w:ascii="Wingdings" w:eastAsiaTheme="minorHAnsi" w:hAnsi="Wingdings" w:cs="Wingdings"/>
          <w:sz w:val="23"/>
          <w:szCs w:val="23"/>
          <w:lang w:eastAsia="en-US"/>
        </w:rPr>
        <w:t></w:t>
      </w:r>
      <w:r w:rsidRPr="00523F33">
        <w:rPr>
          <w:rFonts w:eastAsiaTheme="minorHAnsi"/>
          <w:sz w:val="23"/>
          <w:szCs w:val="23"/>
          <w:lang w:eastAsia="en-US"/>
        </w:rPr>
        <w:t xml:space="preserve">самостоятельности и креативности мышления;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ascii="Wingdings" w:eastAsiaTheme="minorHAnsi" w:hAnsi="Wingdings" w:cs="Wingdings"/>
          <w:sz w:val="23"/>
          <w:szCs w:val="23"/>
          <w:lang w:eastAsia="en-US"/>
        </w:rPr>
        <w:t></w:t>
      </w:r>
      <w:r w:rsidRPr="00523F33">
        <w:rPr>
          <w:rFonts w:ascii="Wingdings" w:eastAsiaTheme="minorHAnsi" w:hAnsi="Wingdings" w:cs="Wingdings"/>
          <w:sz w:val="23"/>
          <w:szCs w:val="23"/>
          <w:lang w:eastAsia="en-US"/>
        </w:rPr>
        <w:t></w:t>
      </w:r>
      <w:r w:rsidRPr="00523F33">
        <w:rPr>
          <w:rFonts w:eastAsiaTheme="minorHAnsi"/>
          <w:sz w:val="23"/>
          <w:szCs w:val="23"/>
          <w:lang w:eastAsia="en-US"/>
        </w:rPr>
        <w:t xml:space="preserve">исследовательских умений в теоретической и научно-практической деятельности;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ascii="Wingdings" w:eastAsiaTheme="minorHAnsi" w:hAnsi="Wingdings" w:cs="Wingdings"/>
          <w:sz w:val="23"/>
          <w:szCs w:val="23"/>
          <w:lang w:eastAsia="en-US"/>
        </w:rPr>
        <w:t></w:t>
      </w:r>
      <w:r w:rsidRPr="00523F33">
        <w:rPr>
          <w:rFonts w:ascii="Wingdings" w:eastAsiaTheme="minorHAnsi" w:hAnsi="Wingdings" w:cs="Wingdings"/>
          <w:sz w:val="23"/>
          <w:szCs w:val="23"/>
          <w:lang w:eastAsia="en-US"/>
        </w:rPr>
        <w:t></w:t>
      </w:r>
      <w:r w:rsidRPr="00523F33">
        <w:rPr>
          <w:rFonts w:eastAsiaTheme="minorHAnsi"/>
          <w:sz w:val="23"/>
          <w:szCs w:val="23"/>
          <w:lang w:eastAsia="en-US"/>
        </w:rPr>
        <w:t xml:space="preserve">коммуникативной культуры, т.е. умение участвовать в коллективном поиске, аргументировать свою позицию, публично представлять результаты творческих работ;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ascii="Wingdings" w:eastAsiaTheme="minorHAnsi" w:hAnsi="Wingdings" w:cs="Wingdings"/>
          <w:sz w:val="23"/>
          <w:szCs w:val="23"/>
          <w:lang w:eastAsia="en-US"/>
        </w:rPr>
        <w:t></w:t>
      </w:r>
      <w:r w:rsidRPr="00523F33">
        <w:rPr>
          <w:rFonts w:ascii="Wingdings" w:eastAsiaTheme="minorHAnsi" w:hAnsi="Wingdings" w:cs="Wingdings"/>
          <w:sz w:val="23"/>
          <w:szCs w:val="23"/>
          <w:lang w:eastAsia="en-US"/>
        </w:rPr>
        <w:t></w:t>
      </w:r>
      <w:r w:rsidRPr="00523F33">
        <w:rPr>
          <w:rFonts w:eastAsiaTheme="minorHAnsi"/>
          <w:sz w:val="23"/>
          <w:szCs w:val="23"/>
          <w:lang w:eastAsia="en-US"/>
        </w:rPr>
        <w:t xml:space="preserve">умений рефлексии и </w:t>
      </w:r>
      <w:proofErr w:type="spellStart"/>
      <w:r w:rsidRPr="00523F33">
        <w:rPr>
          <w:rFonts w:eastAsiaTheme="minorHAnsi"/>
          <w:sz w:val="23"/>
          <w:szCs w:val="23"/>
          <w:lang w:eastAsia="en-US"/>
        </w:rPr>
        <w:t>саморефлексии</w:t>
      </w:r>
      <w:proofErr w:type="spellEnd"/>
      <w:r w:rsidRPr="00523F33">
        <w:rPr>
          <w:rFonts w:eastAsiaTheme="minorHAnsi"/>
          <w:sz w:val="23"/>
          <w:szCs w:val="23"/>
          <w:lang w:eastAsia="en-US"/>
        </w:rPr>
        <w:t xml:space="preserve">, волевых качеств;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ascii="Wingdings" w:eastAsiaTheme="minorHAnsi" w:hAnsi="Wingdings" w:cs="Wingdings"/>
          <w:sz w:val="23"/>
          <w:szCs w:val="23"/>
          <w:lang w:eastAsia="en-US"/>
        </w:rPr>
        <w:t></w:t>
      </w:r>
      <w:r w:rsidRPr="00523F33">
        <w:rPr>
          <w:rFonts w:ascii="Wingdings" w:eastAsiaTheme="minorHAnsi" w:hAnsi="Wingdings" w:cs="Wingdings"/>
          <w:sz w:val="23"/>
          <w:szCs w:val="23"/>
          <w:lang w:eastAsia="en-US"/>
        </w:rPr>
        <w:t></w:t>
      </w:r>
      <w:r w:rsidRPr="00523F33">
        <w:rPr>
          <w:rFonts w:eastAsiaTheme="minorHAnsi"/>
          <w:sz w:val="23"/>
          <w:szCs w:val="23"/>
          <w:lang w:eastAsia="en-US"/>
        </w:rPr>
        <w:t xml:space="preserve">потребности в непрерывном образовании.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Педагогами школы создаются наиболее комфортные условия пребывания детей на занятиях;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Учебно-воспитательный процесс происходит в условиях неформального содружества детей и взрослых, объединенных общими интересами, добро</w:t>
      </w:r>
      <w:r>
        <w:rPr>
          <w:rFonts w:eastAsiaTheme="minorHAnsi"/>
          <w:sz w:val="23"/>
          <w:szCs w:val="23"/>
          <w:lang w:eastAsia="en-US"/>
        </w:rPr>
        <w:t>вольностью совместной деятельно</w:t>
      </w:r>
      <w:r w:rsidRPr="00523F33">
        <w:rPr>
          <w:rFonts w:eastAsiaTheme="minorHAnsi"/>
          <w:sz w:val="23"/>
          <w:szCs w:val="23"/>
          <w:lang w:eastAsia="en-US"/>
        </w:rPr>
        <w:t xml:space="preserve">сти.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Одним из приоритетных направлений является развитие познав</w:t>
      </w:r>
      <w:r>
        <w:rPr>
          <w:rFonts w:eastAsiaTheme="minorHAnsi"/>
          <w:sz w:val="23"/>
          <w:szCs w:val="23"/>
          <w:lang w:eastAsia="en-US"/>
        </w:rPr>
        <w:t>ательного интереса и рост интел</w:t>
      </w:r>
      <w:r w:rsidRPr="00523F33">
        <w:rPr>
          <w:rFonts w:eastAsiaTheme="minorHAnsi"/>
          <w:sz w:val="23"/>
          <w:szCs w:val="23"/>
          <w:lang w:eastAsia="en-US"/>
        </w:rPr>
        <w:t xml:space="preserve">лектуального уровня учащихся: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Участие в предметных олимпиадах, в том числе через </w:t>
      </w:r>
      <w:proofErr w:type="spellStart"/>
      <w:r w:rsidRPr="00523F33">
        <w:rPr>
          <w:rFonts w:eastAsiaTheme="minorHAnsi"/>
          <w:sz w:val="23"/>
          <w:szCs w:val="23"/>
          <w:lang w:eastAsia="en-US"/>
        </w:rPr>
        <w:t>Internet</w:t>
      </w:r>
      <w:proofErr w:type="spellEnd"/>
      <w:r w:rsidRPr="00523F33">
        <w:rPr>
          <w:rFonts w:eastAsiaTheme="minorHAnsi"/>
          <w:sz w:val="23"/>
          <w:szCs w:val="23"/>
          <w:lang w:eastAsia="en-US"/>
        </w:rPr>
        <w:t xml:space="preserve">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Участие в конкурсах и </w:t>
      </w:r>
      <w:r>
        <w:rPr>
          <w:rFonts w:eastAsiaTheme="minorHAnsi"/>
          <w:sz w:val="23"/>
          <w:szCs w:val="23"/>
          <w:lang w:eastAsia="en-US"/>
        </w:rPr>
        <w:t xml:space="preserve">научно-практических </w:t>
      </w:r>
      <w:r w:rsidRPr="00523F33">
        <w:rPr>
          <w:rFonts w:eastAsiaTheme="minorHAnsi"/>
          <w:sz w:val="23"/>
          <w:szCs w:val="23"/>
          <w:lang w:eastAsia="en-US"/>
        </w:rPr>
        <w:t xml:space="preserve">конференциях.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Внешкольная образовательная среда создает возможность формирования </w:t>
      </w:r>
      <w:proofErr w:type="spellStart"/>
      <w:r w:rsidRPr="00523F33">
        <w:rPr>
          <w:rFonts w:eastAsiaTheme="minorHAnsi"/>
          <w:sz w:val="23"/>
          <w:szCs w:val="23"/>
          <w:lang w:eastAsia="en-US"/>
        </w:rPr>
        <w:t>допрофессиональной</w:t>
      </w:r>
      <w:proofErr w:type="spellEnd"/>
      <w:r w:rsidRPr="00523F33">
        <w:rPr>
          <w:rFonts w:eastAsiaTheme="minorHAnsi"/>
          <w:sz w:val="23"/>
          <w:szCs w:val="23"/>
          <w:lang w:eastAsia="en-US"/>
        </w:rPr>
        <w:t xml:space="preserve"> компетентности и повышения культурного уровня и кругоз</w:t>
      </w:r>
      <w:r>
        <w:rPr>
          <w:rFonts w:eastAsiaTheme="minorHAnsi"/>
          <w:sz w:val="23"/>
          <w:szCs w:val="23"/>
          <w:lang w:eastAsia="en-US"/>
        </w:rPr>
        <w:t>ора учащихся. Совместная образо</w:t>
      </w:r>
      <w:r w:rsidRPr="00523F33">
        <w:rPr>
          <w:rFonts w:eastAsiaTheme="minorHAnsi"/>
          <w:sz w:val="23"/>
          <w:szCs w:val="23"/>
          <w:lang w:eastAsia="en-US"/>
        </w:rPr>
        <w:t>вательная, профессиональная и культурная деятельность вк</w:t>
      </w:r>
      <w:r>
        <w:rPr>
          <w:rFonts w:eastAsiaTheme="minorHAnsi"/>
          <w:sz w:val="23"/>
          <w:szCs w:val="23"/>
          <w:lang w:eastAsia="en-US"/>
        </w:rPr>
        <w:t xml:space="preserve">лючена как в учебную, так и </w:t>
      </w:r>
      <w:proofErr w:type="spellStart"/>
      <w:r>
        <w:rPr>
          <w:rFonts w:eastAsiaTheme="minorHAnsi"/>
          <w:sz w:val="23"/>
          <w:szCs w:val="23"/>
          <w:lang w:eastAsia="en-US"/>
        </w:rPr>
        <w:t>вне</w:t>
      </w:r>
      <w:r w:rsidRPr="00523F33">
        <w:rPr>
          <w:rFonts w:eastAsiaTheme="minorHAnsi"/>
          <w:sz w:val="23"/>
          <w:szCs w:val="23"/>
          <w:lang w:eastAsia="en-US"/>
        </w:rPr>
        <w:t>учебную</w:t>
      </w:r>
      <w:proofErr w:type="spellEnd"/>
      <w:r w:rsidRPr="00523F33">
        <w:rPr>
          <w:rFonts w:eastAsiaTheme="minorHAnsi"/>
          <w:sz w:val="23"/>
          <w:szCs w:val="23"/>
          <w:lang w:eastAsia="en-US"/>
        </w:rPr>
        <w:t xml:space="preserve"> деятельность учащихся. Обязательным компонентом образовательной среды является библиотека и </w:t>
      </w:r>
      <w:proofErr w:type="spellStart"/>
      <w:r w:rsidRPr="00523F33">
        <w:rPr>
          <w:rFonts w:eastAsiaTheme="minorHAnsi"/>
          <w:sz w:val="23"/>
          <w:szCs w:val="23"/>
          <w:lang w:eastAsia="en-US"/>
        </w:rPr>
        <w:t>медиатека</w:t>
      </w:r>
      <w:proofErr w:type="spellEnd"/>
      <w:r w:rsidRPr="00523F33">
        <w:rPr>
          <w:rFonts w:eastAsiaTheme="minorHAnsi"/>
          <w:sz w:val="23"/>
          <w:szCs w:val="23"/>
          <w:lang w:eastAsia="en-US"/>
        </w:rPr>
        <w:t xml:space="preserve"> школы и связанный с ней комплекс</w:t>
      </w:r>
      <w:r>
        <w:rPr>
          <w:rFonts w:eastAsiaTheme="minorHAnsi"/>
          <w:sz w:val="23"/>
          <w:szCs w:val="23"/>
          <w:lang w:eastAsia="en-US"/>
        </w:rPr>
        <w:t xml:space="preserve"> средств и условий для самостоя</w:t>
      </w:r>
      <w:r w:rsidRPr="00523F33">
        <w:rPr>
          <w:rFonts w:eastAsiaTheme="minorHAnsi"/>
          <w:sz w:val="23"/>
          <w:szCs w:val="23"/>
          <w:lang w:eastAsia="en-US"/>
        </w:rPr>
        <w:t>тельной работы учащихся и использования современных ИКТ. Учащиеся успешно выступают с презентацией результатов своей научно - исследовательской деятельности на конференци</w:t>
      </w:r>
      <w:r>
        <w:rPr>
          <w:rFonts w:eastAsiaTheme="minorHAnsi"/>
          <w:sz w:val="23"/>
          <w:szCs w:val="23"/>
          <w:lang w:eastAsia="en-US"/>
        </w:rPr>
        <w:t>ях, конкурсах школьного, районн</w:t>
      </w:r>
      <w:r w:rsidRPr="00523F33">
        <w:rPr>
          <w:rFonts w:eastAsiaTheme="minorHAnsi"/>
          <w:sz w:val="23"/>
          <w:szCs w:val="23"/>
          <w:lang w:eastAsia="en-US"/>
        </w:rPr>
        <w:t>ого, регионального, республиканс</w:t>
      </w:r>
      <w:r>
        <w:rPr>
          <w:rFonts w:eastAsiaTheme="minorHAnsi"/>
          <w:sz w:val="23"/>
          <w:szCs w:val="23"/>
          <w:lang w:eastAsia="en-US"/>
        </w:rPr>
        <w:t xml:space="preserve">кого, всероссийского, международного </w:t>
      </w:r>
      <w:r w:rsidRPr="00523F33">
        <w:rPr>
          <w:rFonts w:eastAsiaTheme="minorHAnsi"/>
          <w:sz w:val="23"/>
          <w:szCs w:val="23"/>
          <w:lang w:eastAsia="en-US"/>
        </w:rPr>
        <w:t xml:space="preserve">уровней.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Значительно расширяется пространство для проявления творческой активности учащихся 10-11-х классов в жизнедеятельности школы. Свою </w:t>
      </w:r>
      <w:proofErr w:type="spellStart"/>
      <w:r w:rsidRPr="00523F33">
        <w:rPr>
          <w:rFonts w:eastAsiaTheme="minorHAnsi"/>
          <w:sz w:val="23"/>
          <w:szCs w:val="23"/>
          <w:lang w:eastAsia="en-US"/>
        </w:rPr>
        <w:t>субъектно</w:t>
      </w:r>
      <w:r>
        <w:rPr>
          <w:rFonts w:eastAsiaTheme="minorHAnsi"/>
          <w:sz w:val="23"/>
          <w:szCs w:val="23"/>
          <w:lang w:eastAsia="en-US"/>
        </w:rPr>
        <w:t>сть</w:t>
      </w:r>
      <w:proofErr w:type="spellEnd"/>
      <w:r>
        <w:rPr>
          <w:rFonts w:eastAsiaTheme="minorHAnsi"/>
          <w:sz w:val="23"/>
          <w:szCs w:val="23"/>
          <w:lang w:eastAsia="en-US"/>
        </w:rPr>
        <w:t xml:space="preserve">, </w:t>
      </w:r>
      <w:proofErr w:type="spellStart"/>
      <w:r>
        <w:rPr>
          <w:rFonts w:eastAsiaTheme="minorHAnsi"/>
          <w:sz w:val="23"/>
          <w:szCs w:val="23"/>
          <w:lang w:eastAsia="en-US"/>
        </w:rPr>
        <w:t>креативность</w:t>
      </w:r>
      <w:proofErr w:type="spellEnd"/>
      <w:r>
        <w:rPr>
          <w:rFonts w:eastAsiaTheme="minorHAnsi"/>
          <w:sz w:val="23"/>
          <w:szCs w:val="23"/>
          <w:lang w:eastAsia="en-US"/>
        </w:rPr>
        <w:t xml:space="preserve"> и индивидуаль</w:t>
      </w:r>
      <w:r w:rsidRPr="00523F33">
        <w:rPr>
          <w:rFonts w:eastAsiaTheme="minorHAnsi"/>
          <w:sz w:val="23"/>
          <w:szCs w:val="23"/>
          <w:lang w:eastAsia="en-US"/>
        </w:rPr>
        <w:t>ность они могут проявлять в жизни не только класса, но и всег</w:t>
      </w:r>
      <w:r>
        <w:rPr>
          <w:rFonts w:eastAsiaTheme="minorHAnsi"/>
          <w:sz w:val="23"/>
          <w:szCs w:val="23"/>
          <w:lang w:eastAsia="en-US"/>
        </w:rPr>
        <w:t>о школьного сообщества. По срав</w:t>
      </w:r>
      <w:r w:rsidRPr="00523F33">
        <w:rPr>
          <w:rFonts w:eastAsiaTheme="minorHAnsi"/>
          <w:sz w:val="23"/>
          <w:szCs w:val="23"/>
          <w:lang w:eastAsia="en-US"/>
        </w:rPr>
        <w:t>нению с другими возрастными группами школьников старшекла</w:t>
      </w:r>
      <w:r>
        <w:rPr>
          <w:rFonts w:eastAsiaTheme="minorHAnsi"/>
          <w:sz w:val="23"/>
          <w:szCs w:val="23"/>
          <w:lang w:eastAsia="en-US"/>
        </w:rPr>
        <w:t>ссники имеют наибольшее пред</w:t>
      </w:r>
      <w:r w:rsidRPr="00523F33">
        <w:rPr>
          <w:rFonts w:eastAsiaTheme="minorHAnsi"/>
          <w:sz w:val="23"/>
          <w:szCs w:val="23"/>
          <w:lang w:eastAsia="en-US"/>
        </w:rPr>
        <w:t xml:space="preserve">ставительство в органах школьного самоуправления - Совете школы и ДГД учащихся, НОУ. Все это позволяет создать ситуацию успеха для каждого учащегося.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b/>
          <w:bCs/>
          <w:sz w:val="23"/>
          <w:szCs w:val="23"/>
          <w:lang w:eastAsia="en-US"/>
        </w:rPr>
        <w:t xml:space="preserve">3.3. Формы контроля и учета достижений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Основные формы аттестации достижений учащихся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i/>
          <w:iCs/>
          <w:sz w:val="23"/>
          <w:szCs w:val="23"/>
          <w:lang w:eastAsia="en-US"/>
        </w:rPr>
        <w:t xml:space="preserve">Текущая успеваемость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lastRenderedPageBreak/>
        <w:t xml:space="preserve">- контрольные и диагностические работы по предметам учебного плана; </w:t>
      </w:r>
    </w:p>
    <w:p w:rsidR="00523F33" w:rsidRPr="00523F33" w:rsidRDefault="00227BBE" w:rsidP="00523F33">
      <w:pPr>
        <w:suppressAutoHyphens w:val="0"/>
        <w:autoSpaceDE w:val="0"/>
        <w:autoSpaceDN w:val="0"/>
        <w:adjustRightInd w:val="0"/>
        <w:jc w:val="both"/>
        <w:rPr>
          <w:rFonts w:eastAsiaTheme="minorHAnsi"/>
          <w:sz w:val="23"/>
          <w:szCs w:val="23"/>
          <w:lang w:eastAsia="en-US"/>
        </w:rPr>
      </w:pPr>
      <w:r>
        <w:rPr>
          <w:rFonts w:eastAsiaTheme="minorHAnsi"/>
          <w:sz w:val="23"/>
          <w:szCs w:val="23"/>
          <w:lang w:eastAsia="en-US"/>
        </w:rPr>
        <w:t xml:space="preserve">- </w:t>
      </w:r>
      <w:r w:rsidR="00523F33" w:rsidRPr="00523F33">
        <w:rPr>
          <w:rFonts w:eastAsiaTheme="minorHAnsi"/>
          <w:sz w:val="23"/>
          <w:szCs w:val="23"/>
          <w:lang w:eastAsia="en-US"/>
        </w:rPr>
        <w:t>контрольные работы по профильным предметам, содерж</w:t>
      </w:r>
      <w:r w:rsidR="008D7CFD">
        <w:rPr>
          <w:rFonts w:eastAsiaTheme="minorHAnsi"/>
          <w:sz w:val="23"/>
          <w:szCs w:val="23"/>
          <w:lang w:eastAsia="en-US"/>
        </w:rPr>
        <w:t>ание которых разрабатывается пе</w:t>
      </w:r>
      <w:r w:rsidR="00523F33" w:rsidRPr="00523F33">
        <w:rPr>
          <w:rFonts w:eastAsiaTheme="minorHAnsi"/>
          <w:sz w:val="23"/>
          <w:szCs w:val="23"/>
          <w:lang w:eastAsia="en-US"/>
        </w:rPr>
        <w:t xml:space="preserve">дагогическим коллективом;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w:t>
      </w:r>
      <w:proofErr w:type="spellStart"/>
      <w:r w:rsidRPr="00523F33">
        <w:rPr>
          <w:rFonts w:eastAsiaTheme="minorHAnsi"/>
          <w:sz w:val="23"/>
          <w:szCs w:val="23"/>
          <w:lang w:eastAsia="en-US"/>
        </w:rPr>
        <w:t>срезовые</w:t>
      </w:r>
      <w:proofErr w:type="spellEnd"/>
      <w:r w:rsidRPr="00523F33">
        <w:rPr>
          <w:rFonts w:eastAsiaTheme="minorHAnsi"/>
          <w:sz w:val="23"/>
          <w:szCs w:val="23"/>
          <w:lang w:eastAsia="en-US"/>
        </w:rPr>
        <w:t xml:space="preserve"> работы после изученной темы;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тесты;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зачеты;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рефераты, творческие работы, доклады учащихся на конференциях, выставках.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i/>
          <w:iCs/>
          <w:sz w:val="23"/>
          <w:szCs w:val="23"/>
          <w:lang w:eastAsia="en-US"/>
        </w:rPr>
        <w:t xml:space="preserve">Аттестация по итогам полугодия, по итогам учебного года.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Все формы </w:t>
      </w:r>
      <w:r w:rsidRPr="00523F33">
        <w:rPr>
          <w:rFonts w:eastAsiaTheme="minorHAnsi"/>
          <w:i/>
          <w:iCs/>
          <w:sz w:val="23"/>
          <w:szCs w:val="23"/>
          <w:lang w:eastAsia="en-US"/>
        </w:rPr>
        <w:t xml:space="preserve">промежуточной аттестации </w:t>
      </w:r>
      <w:r w:rsidRPr="00523F33">
        <w:rPr>
          <w:rFonts w:eastAsiaTheme="minorHAnsi"/>
          <w:sz w:val="23"/>
          <w:szCs w:val="23"/>
          <w:lang w:eastAsia="en-US"/>
        </w:rPr>
        <w:t xml:space="preserve">личностных достижений учащихся, характеризующих их успехи в учебной и </w:t>
      </w:r>
      <w:proofErr w:type="spellStart"/>
      <w:r w:rsidRPr="00523F33">
        <w:rPr>
          <w:rFonts w:eastAsiaTheme="minorHAnsi"/>
          <w:sz w:val="23"/>
          <w:szCs w:val="23"/>
          <w:lang w:eastAsia="en-US"/>
        </w:rPr>
        <w:t>внеучебной</w:t>
      </w:r>
      <w:proofErr w:type="spellEnd"/>
      <w:r w:rsidRPr="00523F33">
        <w:rPr>
          <w:rFonts w:eastAsiaTheme="minorHAnsi"/>
          <w:sz w:val="23"/>
          <w:szCs w:val="23"/>
          <w:lang w:eastAsia="en-US"/>
        </w:rPr>
        <w:t xml:space="preserve"> (исследовательской, трудовой, общественной) деятельности. Текущая, промежуточная и итоговая аттестация обучающихся производится по 5-ти балльной системе. Академическая неуспеваемость фиксируется при </w:t>
      </w:r>
      <w:r>
        <w:rPr>
          <w:rFonts w:eastAsiaTheme="minorHAnsi"/>
          <w:sz w:val="23"/>
          <w:szCs w:val="23"/>
          <w:lang w:eastAsia="en-US"/>
        </w:rPr>
        <w:t>наличии неудовлетворительной го</w:t>
      </w:r>
      <w:r w:rsidRPr="00523F33">
        <w:rPr>
          <w:rFonts w:eastAsiaTheme="minorHAnsi"/>
          <w:sz w:val="23"/>
          <w:szCs w:val="23"/>
          <w:lang w:eastAsia="en-US"/>
        </w:rPr>
        <w:t xml:space="preserve">довой оценки по одному из предметов основного учебного плана.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Кроме этого, в школе организован внутренний и внешний аудит качества знаний (проведение тестирования в формате ЕГЭ).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b/>
          <w:bCs/>
          <w:sz w:val="23"/>
          <w:szCs w:val="23"/>
          <w:lang w:eastAsia="en-US"/>
        </w:rPr>
        <w:t xml:space="preserve">Методы диагностики освоения образовательной программы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Диагностика включает в себя: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w:t>
      </w:r>
      <w:r w:rsidRPr="00523F33">
        <w:rPr>
          <w:rFonts w:eastAsiaTheme="minorHAnsi"/>
          <w:i/>
          <w:iCs/>
          <w:sz w:val="23"/>
          <w:szCs w:val="23"/>
          <w:lang w:eastAsia="en-US"/>
        </w:rPr>
        <w:t xml:space="preserve">социальную диагностику: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наличие условий для домашней работы;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состав семьи;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необходимость оказания различных видов помощи;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w:t>
      </w:r>
      <w:r w:rsidRPr="00523F33">
        <w:rPr>
          <w:rFonts w:eastAsiaTheme="minorHAnsi"/>
          <w:i/>
          <w:iCs/>
          <w:sz w:val="23"/>
          <w:szCs w:val="23"/>
          <w:lang w:eastAsia="en-US"/>
        </w:rPr>
        <w:t xml:space="preserve">медицинскую диагностику: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показатели физического здоровья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w:t>
      </w:r>
      <w:r w:rsidRPr="00523F33">
        <w:rPr>
          <w:rFonts w:eastAsiaTheme="minorHAnsi"/>
          <w:i/>
          <w:iCs/>
          <w:sz w:val="23"/>
          <w:szCs w:val="23"/>
          <w:lang w:eastAsia="en-US"/>
        </w:rPr>
        <w:t xml:space="preserve">психологическую диагностику: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уровень общей тревожности (отсутствие выраженных противоречий между требованиями педагогов и возможностями подростка);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включенность учащихся в деятел</w:t>
      </w:r>
      <w:r>
        <w:rPr>
          <w:rFonts w:eastAsiaTheme="minorHAnsi"/>
          <w:sz w:val="23"/>
          <w:szCs w:val="23"/>
          <w:lang w:eastAsia="en-US"/>
        </w:rPr>
        <w:t>ьность и общение (эмоционально-</w:t>
      </w:r>
      <w:r w:rsidRPr="00523F33">
        <w:rPr>
          <w:rFonts w:eastAsiaTheme="minorHAnsi"/>
          <w:sz w:val="23"/>
          <w:szCs w:val="23"/>
          <w:lang w:eastAsia="en-US"/>
        </w:rPr>
        <w:t>положительное восприятие подростков системы своих отнош</w:t>
      </w:r>
      <w:r>
        <w:rPr>
          <w:rFonts w:eastAsiaTheme="minorHAnsi"/>
          <w:sz w:val="23"/>
          <w:szCs w:val="23"/>
          <w:lang w:eastAsia="en-US"/>
        </w:rPr>
        <w:t>ений со сверстниками, субъектив</w:t>
      </w:r>
      <w:r w:rsidRPr="00523F33">
        <w:rPr>
          <w:rFonts w:eastAsiaTheme="minorHAnsi"/>
          <w:sz w:val="23"/>
          <w:szCs w:val="23"/>
          <w:lang w:eastAsia="en-US"/>
        </w:rPr>
        <w:t xml:space="preserve">ная включенность в отношения, восприятие своего статуса в классе как положительного и удовлетворенность им);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отношения с педагогами (эмоционально-положительное восприятие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подростком системы своих отношений с педагогами, восприят</w:t>
      </w:r>
      <w:r>
        <w:rPr>
          <w:rFonts w:eastAsiaTheme="minorHAnsi"/>
          <w:sz w:val="23"/>
          <w:szCs w:val="23"/>
          <w:lang w:eastAsia="en-US"/>
        </w:rPr>
        <w:t>ие этих отношений как уважительных</w:t>
      </w:r>
      <w:r w:rsidRPr="00523F33">
        <w:rPr>
          <w:rFonts w:eastAsiaTheme="minorHAnsi"/>
          <w:sz w:val="23"/>
          <w:szCs w:val="23"/>
          <w:lang w:eastAsia="en-US"/>
        </w:rPr>
        <w:t xml:space="preserve">, доверительных, но сохраняющих его автономность);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отношение к себе (позитивная «Я- концепция», устойчивая адекватная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самооценка, ориентация на будущее субъективное ощущение адекватности своего поведения и эмоциональных реакций);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определение степени удовлетворенности школьной жизнью; наличие 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характер учебной мотивации(интерес к способам получения знаний,</w:t>
      </w:r>
      <w:r>
        <w:rPr>
          <w:rFonts w:eastAsiaTheme="minorHAnsi"/>
          <w:sz w:val="23"/>
          <w:szCs w:val="23"/>
          <w:lang w:eastAsia="en-US"/>
        </w:rPr>
        <w:t xml:space="preserve"> умение ставить и дос</w:t>
      </w:r>
      <w:r w:rsidRPr="00523F33">
        <w:rPr>
          <w:rFonts w:eastAsiaTheme="minorHAnsi"/>
          <w:sz w:val="23"/>
          <w:szCs w:val="23"/>
          <w:lang w:eastAsia="en-US"/>
        </w:rPr>
        <w:t>тигать конкретные цели самообразования, интерес к</w:t>
      </w:r>
      <w:r>
        <w:rPr>
          <w:rFonts w:eastAsiaTheme="minorHAnsi"/>
          <w:sz w:val="23"/>
          <w:szCs w:val="23"/>
          <w:lang w:eastAsia="en-US"/>
        </w:rPr>
        <w:t xml:space="preserve"> </w:t>
      </w:r>
      <w:r w:rsidRPr="00523F33">
        <w:rPr>
          <w:rFonts w:eastAsiaTheme="minorHAnsi"/>
          <w:sz w:val="23"/>
          <w:szCs w:val="23"/>
          <w:lang w:eastAsia="en-US"/>
        </w:rPr>
        <w:t>сам</w:t>
      </w:r>
      <w:r>
        <w:rPr>
          <w:rFonts w:eastAsiaTheme="minorHAnsi"/>
          <w:sz w:val="23"/>
          <w:szCs w:val="23"/>
          <w:lang w:eastAsia="en-US"/>
        </w:rPr>
        <w:t>остоятельным формам учебной дея</w:t>
      </w:r>
      <w:r w:rsidRPr="00523F33">
        <w:rPr>
          <w:rFonts w:eastAsiaTheme="minorHAnsi"/>
          <w:sz w:val="23"/>
          <w:szCs w:val="23"/>
          <w:lang w:eastAsia="en-US"/>
        </w:rPr>
        <w:t xml:space="preserve">тельности, интерес к использованию результатов учебной работы социально-значимых формах деятельности)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w:t>
      </w:r>
      <w:r w:rsidRPr="00523F33">
        <w:rPr>
          <w:rFonts w:eastAsiaTheme="minorHAnsi"/>
          <w:i/>
          <w:iCs/>
          <w:sz w:val="23"/>
          <w:szCs w:val="23"/>
          <w:lang w:eastAsia="en-US"/>
        </w:rPr>
        <w:t xml:space="preserve">педагогическую диагностику: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предметные и личностные достижения;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диагностика </w:t>
      </w:r>
      <w:proofErr w:type="spellStart"/>
      <w:r w:rsidRPr="00523F33">
        <w:rPr>
          <w:rFonts w:eastAsiaTheme="minorHAnsi"/>
          <w:sz w:val="23"/>
          <w:szCs w:val="23"/>
          <w:lang w:eastAsia="en-US"/>
        </w:rPr>
        <w:t>сформированности</w:t>
      </w:r>
      <w:proofErr w:type="spellEnd"/>
      <w:r w:rsidRPr="00523F33">
        <w:rPr>
          <w:rFonts w:eastAsiaTheme="minorHAnsi"/>
          <w:sz w:val="23"/>
          <w:szCs w:val="23"/>
          <w:lang w:eastAsia="en-US"/>
        </w:rPr>
        <w:t xml:space="preserve"> учебно-познавательных мотивов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(интерес к основам наук и методам теоретического мышления, развитый мотив самообразования, связанный с жизненными перспективами и самовоспитание, стремление к анализу </w:t>
      </w:r>
      <w:r>
        <w:rPr>
          <w:rFonts w:eastAsiaTheme="minorHAnsi"/>
          <w:sz w:val="23"/>
          <w:szCs w:val="23"/>
          <w:lang w:eastAsia="en-US"/>
        </w:rPr>
        <w:t>индивидуаль</w:t>
      </w:r>
      <w:r w:rsidRPr="00523F33">
        <w:rPr>
          <w:rFonts w:eastAsiaTheme="minorHAnsi"/>
          <w:sz w:val="23"/>
          <w:szCs w:val="23"/>
          <w:lang w:eastAsia="en-US"/>
        </w:rPr>
        <w:t>ного стиля своей учебной деятельности, мотивационная избиратель</w:t>
      </w:r>
      <w:r>
        <w:rPr>
          <w:rFonts w:eastAsiaTheme="minorHAnsi"/>
          <w:sz w:val="23"/>
          <w:szCs w:val="23"/>
          <w:lang w:eastAsia="en-US"/>
        </w:rPr>
        <w:t>ность интересов, обусловлен</w:t>
      </w:r>
      <w:r w:rsidRPr="00523F33">
        <w:rPr>
          <w:rFonts w:eastAsiaTheme="minorHAnsi"/>
          <w:sz w:val="23"/>
          <w:szCs w:val="23"/>
          <w:lang w:eastAsia="en-US"/>
        </w:rPr>
        <w:t xml:space="preserve">ная выбором профессии);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диагностика </w:t>
      </w:r>
      <w:proofErr w:type="spellStart"/>
      <w:r w:rsidRPr="00523F33">
        <w:rPr>
          <w:rFonts w:eastAsiaTheme="minorHAnsi"/>
          <w:sz w:val="23"/>
          <w:szCs w:val="23"/>
          <w:lang w:eastAsia="en-US"/>
        </w:rPr>
        <w:t>сформированности</w:t>
      </w:r>
      <w:proofErr w:type="spellEnd"/>
      <w:r w:rsidRPr="00523F33">
        <w:rPr>
          <w:rFonts w:eastAsiaTheme="minorHAnsi"/>
          <w:sz w:val="23"/>
          <w:szCs w:val="23"/>
          <w:lang w:eastAsia="en-US"/>
        </w:rPr>
        <w:t xml:space="preserve"> важнейших учебных действий (выделение существенных признаков изучаемых понятий, оперирование </w:t>
      </w:r>
      <w:r>
        <w:rPr>
          <w:rFonts w:eastAsiaTheme="minorHAnsi"/>
          <w:sz w:val="23"/>
          <w:szCs w:val="23"/>
          <w:lang w:eastAsia="en-US"/>
        </w:rPr>
        <w:t>всей системой данных учебной за</w:t>
      </w:r>
      <w:r w:rsidRPr="00523F33">
        <w:rPr>
          <w:rFonts w:eastAsiaTheme="minorHAnsi"/>
          <w:sz w:val="23"/>
          <w:szCs w:val="23"/>
          <w:lang w:eastAsia="en-US"/>
        </w:rPr>
        <w:t>дачи, ориентация на всю систему требований учебной задачи,</w:t>
      </w:r>
      <w:r>
        <w:rPr>
          <w:rFonts w:eastAsiaTheme="minorHAnsi"/>
          <w:sz w:val="23"/>
          <w:szCs w:val="23"/>
          <w:lang w:eastAsia="en-US"/>
        </w:rPr>
        <w:t xml:space="preserve"> способность к рассмотрению изу</w:t>
      </w:r>
      <w:r w:rsidRPr="00523F33">
        <w:rPr>
          <w:rFonts w:eastAsiaTheme="minorHAnsi"/>
          <w:sz w:val="23"/>
          <w:szCs w:val="23"/>
          <w:lang w:eastAsia="en-US"/>
        </w:rPr>
        <w:t xml:space="preserve">чаемого предмета с разных сторон, способность к смене стратегии в процессе решения учебной проблемы);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lastRenderedPageBreak/>
        <w:t xml:space="preserve">♦ развитие мышления (освоение методов теоретического и творческого мышления,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использование исследовательских методов в обучении);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развитие речи (богатый опыт речевого общения, использование речи как инструмента мышления, грамотность, богатый словарный запас устной речи); взаимодействие с педагогами (включенность в личностное общение с пед</w:t>
      </w:r>
      <w:r>
        <w:rPr>
          <w:rFonts w:eastAsiaTheme="minorHAnsi"/>
          <w:sz w:val="23"/>
          <w:szCs w:val="23"/>
          <w:lang w:eastAsia="en-US"/>
        </w:rPr>
        <w:t>агогами способность к установле</w:t>
      </w:r>
      <w:r w:rsidRPr="00523F33">
        <w:rPr>
          <w:rFonts w:eastAsiaTheme="minorHAnsi"/>
          <w:sz w:val="23"/>
          <w:szCs w:val="23"/>
          <w:lang w:eastAsia="en-US"/>
        </w:rPr>
        <w:t xml:space="preserve">нию деловых, партнерских отношений с взрослыми);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умственная работоспособность и темп учебной деятельности (сохранение учебной активности в течение всего урока, адаптация к учебной нагрузке, способность работать в едином темпе со всем классом и предпочтение высокого темпа работы);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взаимодействие с педагогами (включенность в личностное общение с педагогами, способность к проявлению </w:t>
      </w:r>
      <w:proofErr w:type="spellStart"/>
      <w:r w:rsidRPr="00523F33">
        <w:rPr>
          <w:rFonts w:eastAsiaTheme="minorHAnsi"/>
          <w:sz w:val="23"/>
          <w:szCs w:val="23"/>
          <w:lang w:eastAsia="en-US"/>
        </w:rPr>
        <w:t>эмпатии</w:t>
      </w:r>
      <w:proofErr w:type="spellEnd"/>
      <w:r w:rsidRPr="00523F33">
        <w:rPr>
          <w:rFonts w:eastAsiaTheme="minorHAnsi"/>
          <w:sz w:val="23"/>
          <w:szCs w:val="23"/>
          <w:lang w:eastAsia="en-US"/>
        </w:rPr>
        <w:t xml:space="preserve"> по отношению к взрослым);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поведенческая </w:t>
      </w:r>
      <w:proofErr w:type="spellStart"/>
      <w:r w:rsidRPr="00523F33">
        <w:rPr>
          <w:rFonts w:eastAsiaTheme="minorHAnsi"/>
          <w:sz w:val="23"/>
          <w:szCs w:val="23"/>
          <w:lang w:eastAsia="en-US"/>
        </w:rPr>
        <w:t>саморегуляция</w:t>
      </w:r>
      <w:proofErr w:type="spellEnd"/>
      <w:r w:rsidRPr="00523F33">
        <w:rPr>
          <w:rFonts w:eastAsiaTheme="minorHAnsi"/>
          <w:sz w:val="23"/>
          <w:szCs w:val="23"/>
          <w:lang w:eastAsia="en-US"/>
        </w:rPr>
        <w:t xml:space="preserve"> (способность длительно подчинять поведение к намеченной цели, умение сдерживать эмоции, моральная регуляция поведения и способность к ответственному поведению);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диагностика интересов.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b/>
          <w:bCs/>
          <w:sz w:val="23"/>
          <w:szCs w:val="23"/>
          <w:lang w:eastAsia="en-US"/>
        </w:rPr>
        <w:t>3.4. Психолого-педагогические условия реализации основной образователь</w:t>
      </w:r>
      <w:r>
        <w:rPr>
          <w:rFonts w:eastAsiaTheme="minorHAnsi"/>
          <w:b/>
          <w:bCs/>
          <w:sz w:val="23"/>
          <w:szCs w:val="23"/>
          <w:lang w:eastAsia="en-US"/>
        </w:rPr>
        <w:t xml:space="preserve">ной программы среднего </w:t>
      </w:r>
      <w:r w:rsidRPr="00523F33">
        <w:rPr>
          <w:rFonts w:eastAsiaTheme="minorHAnsi"/>
          <w:b/>
          <w:bCs/>
          <w:sz w:val="23"/>
          <w:szCs w:val="23"/>
          <w:lang w:eastAsia="en-US"/>
        </w:rPr>
        <w:t xml:space="preserve"> общего образования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Требованиями Стандарта к психолого-педагогическим </w:t>
      </w:r>
      <w:r>
        <w:rPr>
          <w:rFonts w:eastAsiaTheme="minorHAnsi"/>
          <w:sz w:val="23"/>
          <w:szCs w:val="23"/>
          <w:lang w:eastAsia="en-US"/>
        </w:rPr>
        <w:t>условиям реализации основной об</w:t>
      </w:r>
      <w:r w:rsidRPr="00523F33">
        <w:rPr>
          <w:rFonts w:eastAsiaTheme="minorHAnsi"/>
          <w:sz w:val="23"/>
          <w:szCs w:val="23"/>
          <w:lang w:eastAsia="en-US"/>
        </w:rPr>
        <w:t xml:space="preserve">разовательной программы основного общего образования являются: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b/>
          <w:bCs/>
          <w:sz w:val="23"/>
          <w:szCs w:val="23"/>
          <w:lang w:eastAsia="en-US"/>
        </w:rPr>
        <w:t xml:space="preserve">• </w:t>
      </w:r>
      <w:r w:rsidRPr="00523F33">
        <w:rPr>
          <w:rFonts w:eastAsiaTheme="minorHAnsi"/>
          <w:sz w:val="23"/>
          <w:szCs w:val="23"/>
          <w:lang w:eastAsia="en-US"/>
        </w:rPr>
        <w:t>обеспечение преемственности содержания и форм орга</w:t>
      </w:r>
      <w:r>
        <w:rPr>
          <w:rFonts w:eastAsiaTheme="minorHAnsi"/>
          <w:sz w:val="23"/>
          <w:szCs w:val="23"/>
          <w:lang w:eastAsia="en-US"/>
        </w:rPr>
        <w:t>низации образовательного процес</w:t>
      </w:r>
      <w:r w:rsidRPr="00523F33">
        <w:rPr>
          <w:rFonts w:eastAsiaTheme="minorHAnsi"/>
          <w:sz w:val="23"/>
          <w:szCs w:val="23"/>
          <w:lang w:eastAsia="en-US"/>
        </w:rPr>
        <w:t>са по отношению к начальной ступени общего образован</w:t>
      </w:r>
      <w:r>
        <w:rPr>
          <w:rFonts w:eastAsiaTheme="minorHAnsi"/>
          <w:sz w:val="23"/>
          <w:szCs w:val="23"/>
          <w:lang w:eastAsia="en-US"/>
        </w:rPr>
        <w:t>ия с учётом специфики возрастно</w:t>
      </w:r>
      <w:r w:rsidRPr="00523F33">
        <w:rPr>
          <w:rFonts w:eastAsiaTheme="minorHAnsi"/>
          <w:sz w:val="23"/>
          <w:szCs w:val="23"/>
          <w:lang w:eastAsia="en-US"/>
        </w:rPr>
        <w:t>го психофизического развития обучающихся, в том числ</w:t>
      </w:r>
      <w:r>
        <w:rPr>
          <w:rFonts w:eastAsiaTheme="minorHAnsi"/>
          <w:sz w:val="23"/>
          <w:szCs w:val="23"/>
          <w:lang w:eastAsia="en-US"/>
        </w:rPr>
        <w:t>е особенностей перехода из млад</w:t>
      </w:r>
      <w:r w:rsidRPr="00523F33">
        <w:rPr>
          <w:rFonts w:eastAsiaTheme="minorHAnsi"/>
          <w:sz w:val="23"/>
          <w:szCs w:val="23"/>
          <w:lang w:eastAsia="en-US"/>
        </w:rPr>
        <w:t xml:space="preserve">шего школьного возраста в подростковый;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b/>
          <w:bCs/>
          <w:sz w:val="23"/>
          <w:szCs w:val="23"/>
          <w:lang w:eastAsia="en-US"/>
        </w:rPr>
        <w:t xml:space="preserve">• </w:t>
      </w:r>
      <w:r w:rsidRPr="00523F33">
        <w:rPr>
          <w:rFonts w:eastAsiaTheme="minorHAnsi"/>
          <w:sz w:val="23"/>
          <w:szCs w:val="23"/>
          <w:lang w:eastAsia="en-US"/>
        </w:rPr>
        <w:t>формирование и развитие психолого-педагогической к</w:t>
      </w:r>
      <w:r>
        <w:rPr>
          <w:rFonts w:eastAsiaTheme="minorHAnsi"/>
          <w:sz w:val="23"/>
          <w:szCs w:val="23"/>
          <w:lang w:eastAsia="en-US"/>
        </w:rPr>
        <w:t>омпетентности участников образо</w:t>
      </w:r>
      <w:r w:rsidRPr="00523F33">
        <w:rPr>
          <w:rFonts w:eastAsiaTheme="minorHAnsi"/>
          <w:sz w:val="23"/>
          <w:szCs w:val="23"/>
          <w:lang w:eastAsia="en-US"/>
        </w:rPr>
        <w:t xml:space="preserve">вательного процесса;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b/>
          <w:bCs/>
          <w:sz w:val="23"/>
          <w:szCs w:val="23"/>
          <w:lang w:eastAsia="en-US"/>
        </w:rPr>
        <w:t xml:space="preserve">• </w:t>
      </w:r>
      <w:r w:rsidRPr="00523F33">
        <w:rPr>
          <w:rFonts w:eastAsiaTheme="minorHAnsi"/>
          <w:sz w:val="23"/>
          <w:szCs w:val="23"/>
          <w:lang w:eastAsia="en-US"/>
        </w:rPr>
        <w:t>обеспечение вариативности направлений и форм, а т</w:t>
      </w:r>
      <w:r>
        <w:rPr>
          <w:rFonts w:eastAsiaTheme="minorHAnsi"/>
          <w:sz w:val="23"/>
          <w:szCs w:val="23"/>
          <w:lang w:eastAsia="en-US"/>
        </w:rPr>
        <w:t>акже диверсификации уровней пси</w:t>
      </w:r>
      <w:r w:rsidRPr="00523F33">
        <w:rPr>
          <w:rFonts w:eastAsiaTheme="minorHAnsi"/>
          <w:sz w:val="23"/>
          <w:szCs w:val="23"/>
          <w:lang w:eastAsia="en-US"/>
        </w:rPr>
        <w:t xml:space="preserve">холого-педагогического сопровождения участников образовательного процесса.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b/>
          <w:bCs/>
          <w:sz w:val="23"/>
          <w:szCs w:val="23"/>
          <w:lang w:eastAsia="en-US"/>
        </w:rPr>
        <w:t xml:space="preserve">3.5. Управление реализацией образовательной программы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Управление является тем рычагом, который нацелен на активизацию человека путем создания всех необходимых условий для проявления и развития его творческого потенциала. Само управление как процесс нуждается в организации, однако необходимо учитывать общие организационные принципы на которых должна быть построена управляющая система. Такими принципами могут являться следующие: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1. Оптимального соотношения централизации и децентрализации в управлении.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2. Единства единоначалия и коллегиальности.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3. Рационального сочетания прав, обязанностей и ответственности в управлении.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4. Признания непрерывного развития коллектива основной целью управленческо-педагогической деятельности.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5. Признания уникальности, неповторимости человек, его прав на саморазвитие, свободу, творчество.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6. Направленности управления «снизу вверх» (принимаю</w:t>
      </w:r>
      <w:r>
        <w:rPr>
          <w:rFonts w:eastAsiaTheme="minorHAnsi"/>
          <w:sz w:val="23"/>
          <w:szCs w:val="23"/>
          <w:lang w:eastAsia="en-US"/>
        </w:rPr>
        <w:t>т решение и берут на себя ответ</w:t>
      </w:r>
      <w:r w:rsidRPr="00523F33">
        <w:rPr>
          <w:rFonts w:eastAsiaTheme="minorHAnsi"/>
          <w:sz w:val="23"/>
          <w:szCs w:val="23"/>
          <w:lang w:eastAsia="en-US"/>
        </w:rPr>
        <w:t xml:space="preserve">ственность за него все члены коллектива).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7. Ротации кадров.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8. Достижение консенсуса в коллективной деятельности. </w:t>
      </w:r>
    </w:p>
    <w:p w:rsid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9. Нравственного, экономического поощрения инициативы.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Pr>
          <w:rFonts w:eastAsiaTheme="minorHAnsi"/>
          <w:sz w:val="23"/>
          <w:szCs w:val="23"/>
          <w:lang w:eastAsia="en-US"/>
        </w:rPr>
        <w:t>В</w:t>
      </w:r>
      <w:r w:rsidRPr="00523F33">
        <w:rPr>
          <w:rFonts w:eastAsiaTheme="minorHAnsi"/>
          <w:sz w:val="23"/>
          <w:szCs w:val="23"/>
          <w:lang w:eastAsia="en-US"/>
        </w:rPr>
        <w:t xml:space="preserve">ыбор оптимального сочетания и соотношения различных методов и средств управления необходимо осуществлять с учетом следующих факторов: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1. Стратегические и тактические задачи.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2. Особенности людей (учителей, учащихся, родителей и</w:t>
      </w:r>
      <w:r w:rsidR="008D7CFD">
        <w:rPr>
          <w:rFonts w:eastAsiaTheme="minorHAnsi"/>
          <w:sz w:val="23"/>
          <w:szCs w:val="23"/>
          <w:lang w:eastAsia="en-US"/>
        </w:rPr>
        <w:t xml:space="preserve"> др.) в отношении которых приме</w:t>
      </w:r>
      <w:r w:rsidRPr="00523F33">
        <w:rPr>
          <w:rFonts w:eastAsiaTheme="minorHAnsi"/>
          <w:sz w:val="23"/>
          <w:szCs w:val="23"/>
          <w:lang w:eastAsia="en-US"/>
        </w:rPr>
        <w:t xml:space="preserve">няется управленческое воздействие.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3. Сравнительную эффективность различных методов управления.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4. Возможности каждого метода и последствия его применения.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5. Меру в использовании тех или иных методов, их взаимосвязь.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lastRenderedPageBreak/>
        <w:t xml:space="preserve">6. Особенности ситуации, исчерпанность других средств.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7. Наличие времени для решения задачи именно выбра</w:t>
      </w:r>
      <w:r w:rsidR="008D7CFD">
        <w:rPr>
          <w:rFonts w:eastAsiaTheme="minorHAnsi"/>
          <w:sz w:val="23"/>
          <w:szCs w:val="23"/>
          <w:lang w:eastAsia="en-US"/>
        </w:rPr>
        <w:t>нным комплексом средств управле</w:t>
      </w:r>
      <w:r w:rsidRPr="00523F33">
        <w:rPr>
          <w:rFonts w:eastAsiaTheme="minorHAnsi"/>
          <w:sz w:val="23"/>
          <w:szCs w:val="23"/>
          <w:lang w:eastAsia="en-US"/>
        </w:rPr>
        <w:t xml:space="preserve">ния.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8. Морально-психологические, материальные и прочие условия.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9. Возможности, умение подчиненных.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10. Традиции, привычки коллектива, его </w:t>
      </w:r>
      <w:proofErr w:type="spellStart"/>
      <w:r w:rsidRPr="00523F33">
        <w:rPr>
          <w:rFonts w:eastAsiaTheme="minorHAnsi"/>
          <w:sz w:val="23"/>
          <w:szCs w:val="23"/>
          <w:lang w:eastAsia="en-US"/>
        </w:rPr>
        <w:t>приученнос</w:t>
      </w:r>
      <w:r w:rsidR="008D7CFD">
        <w:rPr>
          <w:rFonts w:eastAsiaTheme="minorHAnsi"/>
          <w:sz w:val="23"/>
          <w:szCs w:val="23"/>
          <w:lang w:eastAsia="en-US"/>
        </w:rPr>
        <w:t>ть</w:t>
      </w:r>
      <w:proofErr w:type="spellEnd"/>
      <w:r w:rsidR="008D7CFD">
        <w:rPr>
          <w:rFonts w:eastAsiaTheme="minorHAnsi"/>
          <w:sz w:val="23"/>
          <w:szCs w:val="23"/>
          <w:lang w:eastAsia="en-US"/>
        </w:rPr>
        <w:t xml:space="preserve"> к тому или иному стилю управ</w:t>
      </w:r>
      <w:r w:rsidRPr="00523F33">
        <w:rPr>
          <w:rFonts w:eastAsiaTheme="minorHAnsi"/>
          <w:sz w:val="23"/>
          <w:szCs w:val="23"/>
          <w:lang w:eastAsia="en-US"/>
        </w:rPr>
        <w:t xml:space="preserve">ления.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Учитывая перечисленные принципы и разрешая встающие перед школой пробл</w:t>
      </w:r>
      <w:r w:rsidR="008D7CFD">
        <w:rPr>
          <w:rFonts w:eastAsiaTheme="minorHAnsi"/>
          <w:sz w:val="23"/>
          <w:szCs w:val="23"/>
          <w:lang w:eastAsia="en-US"/>
        </w:rPr>
        <w:t>емы, основ</w:t>
      </w:r>
      <w:r w:rsidRPr="00523F33">
        <w:rPr>
          <w:rFonts w:eastAsiaTheme="minorHAnsi"/>
          <w:sz w:val="23"/>
          <w:szCs w:val="23"/>
          <w:lang w:eastAsia="en-US"/>
        </w:rPr>
        <w:t>ными задачами управления школой в период реализаци</w:t>
      </w:r>
      <w:r w:rsidR="008D7CFD">
        <w:rPr>
          <w:rFonts w:eastAsiaTheme="minorHAnsi"/>
          <w:sz w:val="23"/>
          <w:szCs w:val="23"/>
          <w:lang w:eastAsia="en-US"/>
        </w:rPr>
        <w:t>и программы развития школы явля</w:t>
      </w:r>
      <w:r w:rsidRPr="00523F33">
        <w:rPr>
          <w:rFonts w:eastAsiaTheme="minorHAnsi"/>
          <w:sz w:val="23"/>
          <w:szCs w:val="23"/>
          <w:lang w:eastAsia="en-US"/>
        </w:rPr>
        <w:t xml:space="preserve">ются: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1. Подбор и расстановка кадров, и в первую очередь управленческих.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2. Своевременное информирование участников образо</w:t>
      </w:r>
      <w:r w:rsidR="008D7CFD">
        <w:rPr>
          <w:rFonts w:eastAsiaTheme="minorHAnsi"/>
          <w:sz w:val="23"/>
          <w:szCs w:val="23"/>
          <w:lang w:eastAsia="en-US"/>
        </w:rPr>
        <w:t>вательного процесса о происходя</w:t>
      </w:r>
      <w:r w:rsidRPr="00523F33">
        <w:rPr>
          <w:rFonts w:eastAsiaTheme="minorHAnsi"/>
          <w:sz w:val="23"/>
          <w:szCs w:val="23"/>
          <w:lang w:eastAsia="en-US"/>
        </w:rPr>
        <w:t xml:space="preserve">щих в школе изменениях.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3. Формирование и организация работы творческих групп, обеспечивающих внедрение программы развития школы.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4. Создание и своевременное изменение на основе анализа их работы, нормативно-правовых условий существования и функционирования</w:t>
      </w:r>
      <w:r w:rsidR="008D7CFD">
        <w:rPr>
          <w:rFonts w:eastAsiaTheme="minorHAnsi"/>
          <w:sz w:val="23"/>
          <w:szCs w:val="23"/>
          <w:lang w:eastAsia="en-US"/>
        </w:rPr>
        <w:t xml:space="preserve"> </w:t>
      </w:r>
      <w:proofErr w:type="spellStart"/>
      <w:r w:rsidR="008D7CFD">
        <w:rPr>
          <w:rFonts w:eastAsiaTheme="minorHAnsi"/>
          <w:sz w:val="23"/>
          <w:szCs w:val="23"/>
          <w:lang w:eastAsia="en-US"/>
        </w:rPr>
        <w:t>внутришкольных</w:t>
      </w:r>
      <w:proofErr w:type="spellEnd"/>
      <w:r w:rsidR="008D7CFD">
        <w:rPr>
          <w:rFonts w:eastAsiaTheme="minorHAnsi"/>
          <w:sz w:val="23"/>
          <w:szCs w:val="23"/>
          <w:lang w:eastAsia="en-US"/>
        </w:rPr>
        <w:t xml:space="preserve"> структур обеспе</w:t>
      </w:r>
      <w:r w:rsidRPr="00523F33">
        <w:rPr>
          <w:rFonts w:eastAsiaTheme="minorHAnsi"/>
          <w:sz w:val="23"/>
          <w:szCs w:val="23"/>
          <w:lang w:eastAsia="en-US"/>
        </w:rPr>
        <w:t xml:space="preserve">чивающих выполнение программы развития школы.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5. Контроль и координации работы данных структур.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b/>
          <w:bCs/>
          <w:sz w:val="23"/>
          <w:szCs w:val="23"/>
          <w:lang w:eastAsia="en-US"/>
        </w:rPr>
        <w:t xml:space="preserve">6. </w:t>
      </w:r>
      <w:r w:rsidRPr="00523F33">
        <w:rPr>
          <w:rFonts w:eastAsiaTheme="minorHAnsi"/>
          <w:sz w:val="23"/>
          <w:szCs w:val="23"/>
          <w:lang w:eastAsia="en-US"/>
        </w:rPr>
        <w:t xml:space="preserve">Поэтапный анализ реализации программы развития школы и корректировка, на его </w:t>
      </w:r>
      <w:proofErr w:type="spellStart"/>
      <w:r w:rsidRPr="00523F33">
        <w:rPr>
          <w:rFonts w:eastAsiaTheme="minorHAnsi"/>
          <w:sz w:val="23"/>
          <w:szCs w:val="23"/>
          <w:lang w:eastAsia="en-US"/>
        </w:rPr>
        <w:t>ос-нове</w:t>
      </w:r>
      <w:proofErr w:type="spellEnd"/>
      <w:r w:rsidRPr="00523F33">
        <w:rPr>
          <w:rFonts w:eastAsiaTheme="minorHAnsi"/>
          <w:sz w:val="23"/>
          <w:szCs w:val="23"/>
          <w:lang w:eastAsia="en-US"/>
        </w:rPr>
        <w:t xml:space="preserve">, деятельности </w:t>
      </w:r>
      <w:proofErr w:type="spellStart"/>
      <w:r w:rsidRPr="00523F33">
        <w:rPr>
          <w:rFonts w:eastAsiaTheme="minorHAnsi"/>
          <w:sz w:val="23"/>
          <w:szCs w:val="23"/>
          <w:lang w:eastAsia="en-US"/>
        </w:rPr>
        <w:t>внутришкольных</w:t>
      </w:r>
      <w:proofErr w:type="spellEnd"/>
      <w:r w:rsidRPr="00523F33">
        <w:rPr>
          <w:rFonts w:eastAsiaTheme="minorHAnsi"/>
          <w:sz w:val="23"/>
          <w:szCs w:val="23"/>
          <w:lang w:eastAsia="en-US"/>
        </w:rPr>
        <w:t xml:space="preserve"> структур обеспечивающих реализацию программы.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b/>
          <w:bCs/>
          <w:sz w:val="23"/>
          <w:szCs w:val="23"/>
          <w:lang w:eastAsia="en-US"/>
        </w:rPr>
        <w:t xml:space="preserve">3.6. Перспективы и ожидаемые результаты школы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Достижение обязательного минимума содержания образования для каждого ученика.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Усвоение учащимися учебных программ обеспечивающих полноценное развитие личности и возможности продолжения образования в профессиональной среде.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b/>
          <w:bCs/>
          <w:sz w:val="23"/>
          <w:szCs w:val="23"/>
          <w:lang w:eastAsia="en-US"/>
        </w:rPr>
        <w:t>Мод</w:t>
      </w:r>
      <w:r w:rsidR="008D7CFD">
        <w:rPr>
          <w:rFonts w:eastAsiaTheme="minorHAnsi"/>
          <w:b/>
          <w:bCs/>
          <w:sz w:val="23"/>
          <w:szCs w:val="23"/>
          <w:lang w:eastAsia="en-US"/>
        </w:rPr>
        <w:t xml:space="preserve">ель выпускника средней </w:t>
      </w:r>
      <w:r w:rsidRPr="00523F33">
        <w:rPr>
          <w:rFonts w:eastAsiaTheme="minorHAnsi"/>
          <w:b/>
          <w:bCs/>
          <w:sz w:val="23"/>
          <w:szCs w:val="23"/>
          <w:lang w:eastAsia="en-US"/>
        </w:rPr>
        <w:t xml:space="preserve">школы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i/>
          <w:iCs/>
          <w:sz w:val="23"/>
          <w:szCs w:val="23"/>
          <w:lang w:eastAsia="en-US"/>
        </w:rPr>
        <w:t xml:space="preserve">Собственно обучение. </w:t>
      </w:r>
    </w:p>
    <w:p w:rsidR="00523F33" w:rsidRPr="00523F33" w:rsidRDefault="008D7CFD" w:rsidP="00523F33">
      <w:pPr>
        <w:suppressAutoHyphens w:val="0"/>
        <w:autoSpaceDE w:val="0"/>
        <w:autoSpaceDN w:val="0"/>
        <w:adjustRightInd w:val="0"/>
        <w:jc w:val="both"/>
        <w:rPr>
          <w:rFonts w:eastAsiaTheme="minorHAnsi"/>
          <w:sz w:val="23"/>
          <w:szCs w:val="23"/>
          <w:lang w:eastAsia="en-US"/>
        </w:rPr>
      </w:pPr>
      <w:r>
        <w:rPr>
          <w:rFonts w:eastAsiaTheme="minorHAnsi"/>
          <w:sz w:val="23"/>
          <w:szCs w:val="23"/>
          <w:lang w:eastAsia="en-US"/>
        </w:rPr>
        <w:t>- Владеет</w:t>
      </w:r>
      <w:r w:rsidR="00523F33" w:rsidRPr="00523F33">
        <w:rPr>
          <w:rFonts w:eastAsiaTheme="minorHAnsi"/>
          <w:sz w:val="23"/>
          <w:szCs w:val="23"/>
          <w:lang w:eastAsia="en-US"/>
        </w:rPr>
        <w:t xml:space="preserve"> видами аналитического мышления (знакомство с информацией, осмысление, анализ, вывод), формами работы с различными видами информативных источников (книги, публицистические издания, научно-популярные журна</w:t>
      </w:r>
      <w:r>
        <w:rPr>
          <w:rFonts w:eastAsiaTheme="minorHAnsi"/>
          <w:sz w:val="23"/>
          <w:szCs w:val="23"/>
          <w:lang w:eastAsia="en-US"/>
        </w:rPr>
        <w:t>лы, словари-энциклопедии, инфор</w:t>
      </w:r>
      <w:r w:rsidR="00523F33" w:rsidRPr="00523F33">
        <w:rPr>
          <w:rFonts w:eastAsiaTheme="minorHAnsi"/>
          <w:sz w:val="23"/>
          <w:szCs w:val="23"/>
          <w:lang w:eastAsia="en-US"/>
        </w:rPr>
        <w:t xml:space="preserve">мационно- коммуникативные источники) самостоятельно и под руководством педагога; </w:t>
      </w:r>
    </w:p>
    <w:p w:rsidR="00523F33" w:rsidRPr="00523F33" w:rsidRDefault="008D7CFD" w:rsidP="00523F33">
      <w:pPr>
        <w:suppressAutoHyphens w:val="0"/>
        <w:autoSpaceDE w:val="0"/>
        <w:autoSpaceDN w:val="0"/>
        <w:adjustRightInd w:val="0"/>
        <w:jc w:val="both"/>
        <w:rPr>
          <w:rFonts w:eastAsiaTheme="minorHAnsi"/>
          <w:sz w:val="23"/>
          <w:szCs w:val="23"/>
          <w:lang w:eastAsia="en-US"/>
        </w:rPr>
      </w:pPr>
      <w:r>
        <w:rPr>
          <w:rFonts w:eastAsiaTheme="minorHAnsi"/>
          <w:sz w:val="23"/>
          <w:szCs w:val="23"/>
          <w:lang w:eastAsia="en-US"/>
        </w:rPr>
        <w:t>- Творчески осмысливает</w:t>
      </w:r>
      <w:r w:rsidR="00523F33" w:rsidRPr="00523F33">
        <w:rPr>
          <w:rFonts w:eastAsiaTheme="minorHAnsi"/>
          <w:sz w:val="23"/>
          <w:szCs w:val="23"/>
          <w:lang w:eastAsia="en-US"/>
        </w:rPr>
        <w:t xml:space="preserve"> приобретенную информацию, уметь системат</w:t>
      </w:r>
      <w:r>
        <w:rPr>
          <w:rFonts w:eastAsiaTheme="minorHAnsi"/>
          <w:sz w:val="23"/>
          <w:szCs w:val="23"/>
          <w:lang w:eastAsia="en-US"/>
        </w:rPr>
        <w:t>изировать, класси</w:t>
      </w:r>
      <w:r w:rsidR="00523F33" w:rsidRPr="00523F33">
        <w:rPr>
          <w:rFonts w:eastAsiaTheme="minorHAnsi"/>
          <w:sz w:val="23"/>
          <w:szCs w:val="23"/>
          <w:lang w:eastAsia="en-US"/>
        </w:rPr>
        <w:t>фицировать, конспектировать, составлять тезисные и ра</w:t>
      </w:r>
      <w:r>
        <w:rPr>
          <w:rFonts w:eastAsiaTheme="minorHAnsi"/>
          <w:sz w:val="23"/>
          <w:szCs w:val="23"/>
          <w:lang w:eastAsia="en-US"/>
        </w:rPr>
        <w:t>звернутые планы относительно по</w:t>
      </w:r>
      <w:r w:rsidR="00523F33" w:rsidRPr="00523F33">
        <w:rPr>
          <w:rFonts w:eastAsiaTheme="minorHAnsi"/>
          <w:sz w:val="23"/>
          <w:szCs w:val="23"/>
          <w:lang w:eastAsia="en-US"/>
        </w:rPr>
        <w:t>лученной информации, создавать на ее основе социал</w:t>
      </w:r>
      <w:r>
        <w:rPr>
          <w:rFonts w:eastAsiaTheme="minorHAnsi"/>
          <w:sz w:val="23"/>
          <w:szCs w:val="23"/>
          <w:lang w:eastAsia="en-US"/>
        </w:rPr>
        <w:t>ьно значимые проекты, исследова</w:t>
      </w:r>
      <w:r w:rsidR="00523F33" w:rsidRPr="00523F33">
        <w:rPr>
          <w:rFonts w:eastAsiaTheme="minorHAnsi"/>
          <w:sz w:val="23"/>
          <w:szCs w:val="23"/>
          <w:lang w:eastAsia="en-US"/>
        </w:rPr>
        <w:t xml:space="preserve">тельские работы, доклады и рефераты; </w:t>
      </w:r>
    </w:p>
    <w:p w:rsidR="00523F33" w:rsidRPr="00523F33" w:rsidRDefault="008D7CFD" w:rsidP="00523F33">
      <w:pPr>
        <w:suppressAutoHyphens w:val="0"/>
        <w:autoSpaceDE w:val="0"/>
        <w:autoSpaceDN w:val="0"/>
        <w:adjustRightInd w:val="0"/>
        <w:jc w:val="both"/>
        <w:rPr>
          <w:rFonts w:eastAsiaTheme="minorHAnsi"/>
          <w:sz w:val="23"/>
          <w:szCs w:val="23"/>
          <w:lang w:eastAsia="en-US"/>
        </w:rPr>
      </w:pPr>
      <w:r>
        <w:rPr>
          <w:rFonts w:eastAsiaTheme="minorHAnsi"/>
          <w:sz w:val="23"/>
          <w:szCs w:val="23"/>
          <w:lang w:eastAsia="en-US"/>
        </w:rPr>
        <w:t>- Владеет</w:t>
      </w:r>
      <w:r w:rsidR="00523F33" w:rsidRPr="00523F33">
        <w:rPr>
          <w:rFonts w:eastAsiaTheme="minorHAnsi"/>
          <w:sz w:val="23"/>
          <w:szCs w:val="23"/>
          <w:lang w:eastAsia="en-US"/>
        </w:rPr>
        <w:t xml:space="preserve"> интегративными методами изучения полученной информации, анализировать сравниваемый учебный материал, делать аналитические выводы-заключения; </w:t>
      </w:r>
    </w:p>
    <w:p w:rsidR="00523F33" w:rsidRPr="00523F33" w:rsidRDefault="008D7CFD" w:rsidP="00523F33">
      <w:pPr>
        <w:suppressAutoHyphens w:val="0"/>
        <w:autoSpaceDE w:val="0"/>
        <w:autoSpaceDN w:val="0"/>
        <w:adjustRightInd w:val="0"/>
        <w:jc w:val="both"/>
        <w:rPr>
          <w:rFonts w:eastAsiaTheme="minorHAnsi"/>
          <w:sz w:val="23"/>
          <w:szCs w:val="23"/>
          <w:lang w:eastAsia="en-US"/>
        </w:rPr>
      </w:pPr>
      <w:r>
        <w:rPr>
          <w:rFonts w:eastAsiaTheme="minorHAnsi"/>
          <w:sz w:val="23"/>
          <w:szCs w:val="23"/>
          <w:lang w:eastAsia="en-US"/>
        </w:rPr>
        <w:t>-  Умеет</w:t>
      </w:r>
      <w:r w:rsidR="00523F33" w:rsidRPr="00523F33">
        <w:rPr>
          <w:rFonts w:eastAsiaTheme="minorHAnsi"/>
          <w:sz w:val="23"/>
          <w:szCs w:val="23"/>
          <w:lang w:eastAsia="en-US"/>
        </w:rPr>
        <w:t xml:space="preserve"> устанавливать причинно-следственную обус</w:t>
      </w:r>
      <w:r>
        <w:rPr>
          <w:rFonts w:eastAsiaTheme="minorHAnsi"/>
          <w:sz w:val="23"/>
          <w:szCs w:val="23"/>
          <w:lang w:eastAsia="en-US"/>
        </w:rPr>
        <w:t>ловленность учебных фактов, про</w:t>
      </w:r>
      <w:r w:rsidR="00523F33" w:rsidRPr="00523F33">
        <w:rPr>
          <w:rFonts w:eastAsiaTheme="minorHAnsi"/>
          <w:sz w:val="23"/>
          <w:szCs w:val="23"/>
          <w:lang w:eastAsia="en-US"/>
        </w:rPr>
        <w:t xml:space="preserve">ецировать результат на современную действительность, конкретную жизненную ситуацию; </w:t>
      </w:r>
    </w:p>
    <w:p w:rsidR="00523F33" w:rsidRPr="00523F33" w:rsidRDefault="008D7CFD" w:rsidP="00523F33">
      <w:pPr>
        <w:suppressAutoHyphens w:val="0"/>
        <w:autoSpaceDE w:val="0"/>
        <w:autoSpaceDN w:val="0"/>
        <w:adjustRightInd w:val="0"/>
        <w:jc w:val="both"/>
        <w:rPr>
          <w:rFonts w:eastAsiaTheme="minorHAnsi"/>
          <w:sz w:val="23"/>
          <w:szCs w:val="23"/>
          <w:lang w:eastAsia="en-US"/>
        </w:rPr>
      </w:pPr>
      <w:r>
        <w:rPr>
          <w:rFonts w:eastAsiaTheme="minorHAnsi"/>
          <w:sz w:val="23"/>
          <w:szCs w:val="23"/>
          <w:lang w:eastAsia="en-US"/>
        </w:rPr>
        <w:t xml:space="preserve">- </w:t>
      </w:r>
      <w:r w:rsidR="00523F33" w:rsidRPr="00523F33">
        <w:rPr>
          <w:rFonts w:eastAsiaTheme="minorHAnsi"/>
          <w:sz w:val="23"/>
          <w:szCs w:val="23"/>
          <w:lang w:eastAsia="en-US"/>
        </w:rPr>
        <w:t>Демонстрировать публично коммуникативную культуру</w:t>
      </w:r>
      <w:r>
        <w:rPr>
          <w:rFonts w:eastAsiaTheme="minorHAnsi"/>
          <w:sz w:val="23"/>
          <w:szCs w:val="23"/>
          <w:lang w:eastAsia="en-US"/>
        </w:rPr>
        <w:t>, уметь строить развернутое, ло</w:t>
      </w:r>
      <w:r w:rsidR="00523F33" w:rsidRPr="00523F33">
        <w:rPr>
          <w:rFonts w:eastAsiaTheme="minorHAnsi"/>
          <w:sz w:val="23"/>
          <w:szCs w:val="23"/>
          <w:lang w:eastAsia="en-US"/>
        </w:rPr>
        <w:t xml:space="preserve">гически выверенное, лингвистически оправданное выступление; </w:t>
      </w:r>
    </w:p>
    <w:p w:rsidR="00523F33" w:rsidRPr="00523F33" w:rsidRDefault="008D7CFD" w:rsidP="00523F33">
      <w:pPr>
        <w:suppressAutoHyphens w:val="0"/>
        <w:autoSpaceDE w:val="0"/>
        <w:autoSpaceDN w:val="0"/>
        <w:adjustRightInd w:val="0"/>
        <w:jc w:val="both"/>
        <w:rPr>
          <w:rFonts w:eastAsiaTheme="minorHAnsi"/>
          <w:sz w:val="23"/>
          <w:szCs w:val="23"/>
          <w:lang w:eastAsia="en-US"/>
        </w:rPr>
      </w:pPr>
      <w:r>
        <w:rPr>
          <w:rFonts w:eastAsiaTheme="minorHAnsi"/>
          <w:sz w:val="23"/>
          <w:szCs w:val="23"/>
          <w:lang w:eastAsia="en-US"/>
        </w:rPr>
        <w:t xml:space="preserve">- </w:t>
      </w:r>
      <w:r w:rsidR="00523F33" w:rsidRPr="00523F33">
        <w:rPr>
          <w:rFonts w:eastAsiaTheme="minorHAnsi"/>
          <w:sz w:val="23"/>
          <w:szCs w:val="23"/>
          <w:lang w:eastAsia="en-US"/>
        </w:rPr>
        <w:t xml:space="preserve"> Ответственно готовиться к итоговой аттестации в условиях выбранного профиля </w:t>
      </w:r>
    </w:p>
    <w:p w:rsidR="00523F33" w:rsidRPr="00523F33" w:rsidRDefault="00523F33" w:rsidP="008D7CFD">
      <w:pPr>
        <w:suppressAutoHyphens w:val="0"/>
        <w:autoSpaceDE w:val="0"/>
        <w:autoSpaceDN w:val="0"/>
        <w:adjustRightInd w:val="0"/>
        <w:jc w:val="both"/>
        <w:rPr>
          <w:rFonts w:eastAsiaTheme="minorHAnsi"/>
          <w:lang w:eastAsia="en-US"/>
        </w:rPr>
      </w:pPr>
      <w:r w:rsidRPr="00523F33">
        <w:rPr>
          <w:rFonts w:eastAsiaTheme="minorHAnsi"/>
          <w:i/>
          <w:iCs/>
          <w:sz w:val="23"/>
          <w:szCs w:val="23"/>
          <w:lang w:eastAsia="en-US"/>
        </w:rPr>
        <w:t xml:space="preserve">Развитие. </w:t>
      </w:r>
    </w:p>
    <w:p w:rsidR="00523F33" w:rsidRPr="00523F33" w:rsidRDefault="008D7CFD" w:rsidP="00523F33">
      <w:pPr>
        <w:suppressAutoHyphens w:val="0"/>
        <w:autoSpaceDE w:val="0"/>
        <w:autoSpaceDN w:val="0"/>
        <w:adjustRightInd w:val="0"/>
        <w:jc w:val="both"/>
        <w:rPr>
          <w:rFonts w:eastAsiaTheme="minorHAnsi"/>
          <w:sz w:val="23"/>
          <w:szCs w:val="23"/>
          <w:lang w:eastAsia="en-US"/>
        </w:rPr>
      </w:pPr>
      <w:r>
        <w:rPr>
          <w:rFonts w:eastAsiaTheme="minorHAnsi"/>
          <w:sz w:val="23"/>
          <w:szCs w:val="23"/>
          <w:lang w:eastAsia="en-US"/>
        </w:rPr>
        <w:t>- Посещает</w:t>
      </w:r>
      <w:r w:rsidR="00523F33" w:rsidRPr="00523F33">
        <w:rPr>
          <w:rFonts w:eastAsiaTheme="minorHAnsi"/>
          <w:sz w:val="23"/>
          <w:szCs w:val="23"/>
          <w:lang w:eastAsia="en-US"/>
        </w:rPr>
        <w:t xml:space="preserve"> внеурочные образовательные курсы, направленные на обобщение научно-информационных знаний; </w:t>
      </w:r>
    </w:p>
    <w:p w:rsidR="00523F33" w:rsidRPr="00523F33" w:rsidRDefault="008D7CFD" w:rsidP="00523F33">
      <w:pPr>
        <w:suppressAutoHyphens w:val="0"/>
        <w:autoSpaceDE w:val="0"/>
        <w:autoSpaceDN w:val="0"/>
        <w:adjustRightInd w:val="0"/>
        <w:jc w:val="both"/>
        <w:rPr>
          <w:rFonts w:eastAsiaTheme="minorHAnsi"/>
          <w:sz w:val="23"/>
          <w:szCs w:val="23"/>
          <w:lang w:eastAsia="en-US"/>
        </w:rPr>
      </w:pPr>
      <w:r>
        <w:rPr>
          <w:rFonts w:eastAsiaTheme="minorHAnsi"/>
          <w:sz w:val="23"/>
          <w:szCs w:val="23"/>
          <w:lang w:eastAsia="en-US"/>
        </w:rPr>
        <w:t>- Активно участвует</w:t>
      </w:r>
      <w:r w:rsidR="00523F33" w:rsidRPr="00523F33">
        <w:rPr>
          <w:rFonts w:eastAsiaTheme="minorHAnsi"/>
          <w:sz w:val="23"/>
          <w:szCs w:val="23"/>
          <w:lang w:eastAsia="en-US"/>
        </w:rPr>
        <w:t xml:space="preserve"> в интеллектуально - творческой деятельности (региональные и Всероссийские олимпиады, конференции, конкурсы); </w:t>
      </w:r>
    </w:p>
    <w:p w:rsidR="00523F33" w:rsidRPr="00523F33" w:rsidRDefault="008D7CFD" w:rsidP="00523F33">
      <w:pPr>
        <w:suppressAutoHyphens w:val="0"/>
        <w:autoSpaceDE w:val="0"/>
        <w:autoSpaceDN w:val="0"/>
        <w:adjustRightInd w:val="0"/>
        <w:jc w:val="both"/>
        <w:rPr>
          <w:rFonts w:eastAsiaTheme="minorHAnsi"/>
          <w:sz w:val="23"/>
          <w:szCs w:val="23"/>
          <w:lang w:eastAsia="en-US"/>
        </w:rPr>
      </w:pPr>
      <w:r>
        <w:rPr>
          <w:rFonts w:eastAsiaTheme="minorHAnsi"/>
          <w:sz w:val="23"/>
          <w:szCs w:val="23"/>
          <w:lang w:eastAsia="en-US"/>
        </w:rPr>
        <w:t xml:space="preserve">- </w:t>
      </w:r>
      <w:r w:rsidR="00523F33" w:rsidRPr="00523F33">
        <w:rPr>
          <w:rFonts w:eastAsiaTheme="minorHAnsi"/>
          <w:sz w:val="23"/>
          <w:szCs w:val="23"/>
          <w:lang w:eastAsia="en-US"/>
        </w:rPr>
        <w:t>С</w:t>
      </w:r>
      <w:r>
        <w:rPr>
          <w:rFonts w:eastAsiaTheme="minorHAnsi"/>
          <w:sz w:val="23"/>
          <w:szCs w:val="23"/>
          <w:lang w:eastAsia="en-US"/>
        </w:rPr>
        <w:t>равнивает и сопоставляет</w:t>
      </w:r>
      <w:r w:rsidR="00523F33" w:rsidRPr="00523F33">
        <w:rPr>
          <w:rFonts w:eastAsiaTheme="minorHAnsi"/>
          <w:sz w:val="23"/>
          <w:szCs w:val="23"/>
          <w:lang w:eastAsia="en-US"/>
        </w:rPr>
        <w:t xml:space="preserve"> закономерности развити</w:t>
      </w:r>
      <w:r>
        <w:rPr>
          <w:rFonts w:eastAsiaTheme="minorHAnsi"/>
          <w:sz w:val="23"/>
          <w:szCs w:val="23"/>
          <w:lang w:eastAsia="en-US"/>
        </w:rPr>
        <w:t>я мировой и художественной куль</w:t>
      </w:r>
      <w:r w:rsidR="00523F33" w:rsidRPr="00523F33">
        <w:rPr>
          <w:rFonts w:eastAsiaTheme="minorHAnsi"/>
          <w:sz w:val="23"/>
          <w:szCs w:val="23"/>
          <w:lang w:eastAsia="en-US"/>
        </w:rPr>
        <w:t>туры, подчеркивая роль России в формировании стилев</w:t>
      </w:r>
      <w:r>
        <w:rPr>
          <w:rFonts w:eastAsiaTheme="minorHAnsi"/>
          <w:sz w:val="23"/>
          <w:szCs w:val="23"/>
          <w:lang w:eastAsia="en-US"/>
        </w:rPr>
        <w:t>ого многообразия культурологиче</w:t>
      </w:r>
      <w:r w:rsidR="00523F33" w:rsidRPr="00523F33">
        <w:rPr>
          <w:rFonts w:eastAsiaTheme="minorHAnsi"/>
          <w:sz w:val="23"/>
          <w:szCs w:val="23"/>
          <w:lang w:eastAsia="en-US"/>
        </w:rPr>
        <w:t xml:space="preserve">ского пространства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i/>
          <w:iCs/>
          <w:sz w:val="23"/>
          <w:szCs w:val="23"/>
          <w:lang w:eastAsia="en-US"/>
        </w:rPr>
        <w:t xml:space="preserve">Воспитание. </w:t>
      </w:r>
    </w:p>
    <w:p w:rsidR="00523F33" w:rsidRPr="00523F33" w:rsidRDefault="008D7CFD" w:rsidP="00523F33">
      <w:pPr>
        <w:suppressAutoHyphens w:val="0"/>
        <w:autoSpaceDE w:val="0"/>
        <w:autoSpaceDN w:val="0"/>
        <w:adjustRightInd w:val="0"/>
        <w:jc w:val="both"/>
        <w:rPr>
          <w:rFonts w:eastAsiaTheme="minorHAnsi"/>
          <w:sz w:val="23"/>
          <w:szCs w:val="23"/>
          <w:lang w:eastAsia="en-US"/>
        </w:rPr>
      </w:pPr>
      <w:r>
        <w:rPr>
          <w:rFonts w:eastAsiaTheme="minorHAnsi"/>
          <w:sz w:val="23"/>
          <w:szCs w:val="23"/>
          <w:lang w:eastAsia="en-US"/>
        </w:rPr>
        <w:t>- Активно участвует</w:t>
      </w:r>
      <w:r w:rsidR="00523F33" w:rsidRPr="00523F33">
        <w:rPr>
          <w:rFonts w:eastAsiaTheme="minorHAnsi"/>
          <w:sz w:val="23"/>
          <w:szCs w:val="23"/>
          <w:lang w:eastAsia="en-US"/>
        </w:rPr>
        <w:t xml:space="preserve"> в общественно-значимых проектах нравстве</w:t>
      </w:r>
      <w:r>
        <w:rPr>
          <w:rFonts w:eastAsiaTheme="minorHAnsi"/>
          <w:sz w:val="23"/>
          <w:szCs w:val="23"/>
          <w:lang w:eastAsia="en-US"/>
        </w:rPr>
        <w:t>нно-патриотической на</w:t>
      </w:r>
      <w:r w:rsidR="00523F33" w:rsidRPr="00523F33">
        <w:rPr>
          <w:rFonts w:eastAsiaTheme="minorHAnsi"/>
          <w:sz w:val="23"/>
          <w:szCs w:val="23"/>
          <w:lang w:eastAsia="en-US"/>
        </w:rPr>
        <w:t xml:space="preserve">правленности с целью формирования гражданской позиции; </w:t>
      </w:r>
    </w:p>
    <w:p w:rsidR="00523F33" w:rsidRPr="00523F33" w:rsidRDefault="008D7CFD" w:rsidP="00523F33">
      <w:pPr>
        <w:suppressAutoHyphens w:val="0"/>
        <w:autoSpaceDE w:val="0"/>
        <w:autoSpaceDN w:val="0"/>
        <w:adjustRightInd w:val="0"/>
        <w:jc w:val="both"/>
        <w:rPr>
          <w:rFonts w:eastAsiaTheme="minorHAnsi"/>
          <w:sz w:val="23"/>
          <w:szCs w:val="23"/>
          <w:lang w:eastAsia="en-US"/>
        </w:rPr>
      </w:pPr>
      <w:r>
        <w:rPr>
          <w:rFonts w:eastAsiaTheme="minorHAnsi"/>
          <w:sz w:val="23"/>
          <w:szCs w:val="23"/>
          <w:lang w:eastAsia="en-US"/>
        </w:rPr>
        <w:t xml:space="preserve">- </w:t>
      </w:r>
      <w:r w:rsidR="00523F33" w:rsidRPr="00523F33">
        <w:rPr>
          <w:rFonts w:eastAsiaTheme="minorHAnsi"/>
          <w:sz w:val="23"/>
          <w:szCs w:val="23"/>
          <w:lang w:eastAsia="en-US"/>
        </w:rPr>
        <w:t xml:space="preserve">Осознанно стремиться к культуре физического развития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На основании вышеизложенного школа может: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lastRenderedPageBreak/>
        <w:t>1. Системно решать задачи по вн</w:t>
      </w:r>
      <w:r w:rsidR="008D7CFD">
        <w:rPr>
          <w:rFonts w:eastAsiaTheme="minorHAnsi"/>
          <w:sz w:val="23"/>
          <w:szCs w:val="23"/>
          <w:lang w:eastAsia="en-US"/>
        </w:rPr>
        <w:t>едрению содержательных линий государственного образовательного стандарт</w:t>
      </w:r>
      <w:r w:rsidRPr="00523F33">
        <w:rPr>
          <w:rFonts w:eastAsiaTheme="minorHAnsi"/>
          <w:sz w:val="23"/>
          <w:szCs w:val="23"/>
          <w:lang w:eastAsia="en-US"/>
        </w:rPr>
        <w:t>а, прежде всег</w:t>
      </w:r>
      <w:r w:rsidR="008D7CFD">
        <w:rPr>
          <w:rFonts w:eastAsiaTheme="minorHAnsi"/>
          <w:sz w:val="23"/>
          <w:szCs w:val="23"/>
          <w:lang w:eastAsia="en-US"/>
        </w:rPr>
        <w:t>о при</w:t>
      </w:r>
      <w:r w:rsidRPr="00523F33">
        <w:rPr>
          <w:rFonts w:eastAsiaTheme="minorHAnsi"/>
          <w:sz w:val="23"/>
          <w:szCs w:val="23"/>
          <w:lang w:eastAsia="en-US"/>
        </w:rPr>
        <w:t xml:space="preserve">оритетных содержательных линий школы, как в учебную так и во внеурочную деятельность субъектов образовательного процесса.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2. Создать условия для формирования у учащихся шко</w:t>
      </w:r>
      <w:r w:rsidR="008D7CFD">
        <w:rPr>
          <w:rFonts w:eastAsiaTheme="minorHAnsi"/>
          <w:sz w:val="23"/>
          <w:szCs w:val="23"/>
          <w:lang w:eastAsia="en-US"/>
        </w:rPr>
        <w:t>лы системы общечеловеческих цен</w:t>
      </w:r>
      <w:r w:rsidRPr="00523F33">
        <w:rPr>
          <w:rFonts w:eastAsiaTheme="minorHAnsi"/>
          <w:sz w:val="23"/>
          <w:szCs w:val="23"/>
          <w:lang w:eastAsia="en-US"/>
        </w:rPr>
        <w:t>ностей (любовь к Родине, патриотизм, природоохранная деятельность, забота о сохранении собственного здоровья, понимание Прекрасного в окру</w:t>
      </w:r>
      <w:r w:rsidR="008D7CFD">
        <w:rPr>
          <w:rFonts w:eastAsiaTheme="minorHAnsi"/>
          <w:sz w:val="23"/>
          <w:szCs w:val="23"/>
          <w:lang w:eastAsia="en-US"/>
        </w:rPr>
        <w:t>жающей нас жизни и т.д.), позво</w:t>
      </w:r>
      <w:r w:rsidRPr="00523F33">
        <w:rPr>
          <w:rFonts w:eastAsiaTheme="minorHAnsi"/>
          <w:sz w:val="23"/>
          <w:szCs w:val="23"/>
          <w:lang w:eastAsia="en-US"/>
        </w:rPr>
        <w:t xml:space="preserve">ляющую человеку жить вместе с другими людьми и быть успешным в жизни.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3. Повысить качество образования в школе.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4. Создать базу для социального взаимодействия и партнерства субъектов образовательного процесса через совместную деятельность учителей, учащихся, родителей в ходе реализации данных блоков содержания.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5. Укрепить базу для межведомственного взаимодействия и сотрудничества </w:t>
      </w:r>
      <w:r w:rsidR="008D7CFD">
        <w:rPr>
          <w:rFonts w:eastAsiaTheme="minorHAnsi"/>
          <w:sz w:val="23"/>
          <w:szCs w:val="23"/>
          <w:lang w:eastAsia="en-US"/>
        </w:rPr>
        <w:t>между субъек</w:t>
      </w:r>
      <w:r w:rsidRPr="00523F33">
        <w:rPr>
          <w:rFonts w:eastAsiaTheme="minorHAnsi"/>
          <w:sz w:val="23"/>
          <w:szCs w:val="23"/>
          <w:lang w:eastAsia="en-US"/>
        </w:rPr>
        <w:t xml:space="preserve">тами единого образовательного комплекса.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b/>
          <w:bCs/>
          <w:sz w:val="23"/>
          <w:szCs w:val="23"/>
          <w:lang w:eastAsia="en-US"/>
        </w:rPr>
        <w:t xml:space="preserve">3.7. Заключение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Образовательная программа школы реализуется в учебно-воспитательном процессе как стратегия и тактика педагогической деятельности и, по необходимости, корректируется на диагностической основе с учетом интеллектуального потенциала детей, их интересов, склонностей, психофизического здоровья и социального з</w:t>
      </w:r>
      <w:r w:rsidR="008D7CFD">
        <w:rPr>
          <w:rFonts w:eastAsiaTheme="minorHAnsi"/>
          <w:sz w:val="23"/>
          <w:szCs w:val="23"/>
          <w:lang w:eastAsia="en-US"/>
        </w:rPr>
        <w:t>аказа родителей, изменения пара</w:t>
      </w:r>
      <w:r w:rsidRPr="00523F33">
        <w:rPr>
          <w:rFonts w:eastAsiaTheme="minorHAnsi"/>
          <w:sz w:val="23"/>
          <w:szCs w:val="23"/>
          <w:lang w:eastAsia="en-US"/>
        </w:rPr>
        <w:t xml:space="preserve">дигмы образования, требований к современной школе, профильному и дополнительному образованию, нормативных актов.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Критериями реализации программы являются: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высокий уровень </w:t>
      </w:r>
      <w:proofErr w:type="spellStart"/>
      <w:r w:rsidRPr="00523F33">
        <w:rPr>
          <w:rFonts w:eastAsiaTheme="minorHAnsi"/>
          <w:sz w:val="23"/>
          <w:szCs w:val="23"/>
          <w:lang w:eastAsia="en-US"/>
        </w:rPr>
        <w:t>обученности</w:t>
      </w:r>
      <w:proofErr w:type="spellEnd"/>
      <w:r w:rsidRPr="00523F33">
        <w:rPr>
          <w:rFonts w:eastAsiaTheme="minorHAnsi"/>
          <w:sz w:val="23"/>
          <w:szCs w:val="23"/>
          <w:lang w:eastAsia="en-US"/>
        </w:rPr>
        <w:t xml:space="preserve"> и воспитанности учащихся;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стабильность педагогических кадров и их высокий ур</w:t>
      </w:r>
      <w:r w:rsidR="008D7CFD">
        <w:rPr>
          <w:rFonts w:eastAsiaTheme="minorHAnsi"/>
          <w:sz w:val="23"/>
          <w:szCs w:val="23"/>
          <w:lang w:eastAsia="en-US"/>
        </w:rPr>
        <w:t>овень профессиональной компетен</w:t>
      </w:r>
      <w:r w:rsidRPr="00523F33">
        <w:rPr>
          <w:rFonts w:eastAsiaTheme="minorHAnsi"/>
          <w:sz w:val="23"/>
          <w:szCs w:val="23"/>
          <w:lang w:eastAsia="en-US"/>
        </w:rPr>
        <w:t xml:space="preserve">ции;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высокий социальный статус школы.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В основе управленческой деятельности реализацией образовательной программой лежат следующие подходы: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w:t>
      </w:r>
      <w:proofErr w:type="spellStart"/>
      <w:r w:rsidRPr="00523F33">
        <w:rPr>
          <w:rFonts w:eastAsiaTheme="minorHAnsi"/>
          <w:sz w:val="23"/>
          <w:szCs w:val="23"/>
          <w:lang w:eastAsia="en-US"/>
        </w:rPr>
        <w:t>компетентностный</w:t>
      </w:r>
      <w:proofErr w:type="spellEnd"/>
      <w:r w:rsidRPr="00523F33">
        <w:rPr>
          <w:rFonts w:eastAsiaTheme="minorHAnsi"/>
          <w:sz w:val="23"/>
          <w:szCs w:val="23"/>
          <w:lang w:eastAsia="en-US"/>
        </w:rPr>
        <w:t xml:space="preserve">; </w:t>
      </w:r>
    </w:p>
    <w:p w:rsidR="00523F33" w:rsidRPr="00523F33" w:rsidRDefault="00523F33" w:rsidP="00523F33">
      <w:pPr>
        <w:suppressAutoHyphens w:val="0"/>
        <w:autoSpaceDE w:val="0"/>
        <w:autoSpaceDN w:val="0"/>
        <w:adjustRightInd w:val="0"/>
        <w:jc w:val="both"/>
        <w:rPr>
          <w:rFonts w:eastAsiaTheme="minorHAnsi"/>
          <w:sz w:val="23"/>
          <w:szCs w:val="23"/>
          <w:lang w:eastAsia="en-US"/>
        </w:rPr>
      </w:pPr>
      <w:r w:rsidRPr="00523F33">
        <w:rPr>
          <w:rFonts w:eastAsiaTheme="minorHAnsi"/>
          <w:sz w:val="23"/>
          <w:szCs w:val="23"/>
          <w:lang w:eastAsia="en-US"/>
        </w:rPr>
        <w:t xml:space="preserve">- системный. </w:t>
      </w:r>
    </w:p>
    <w:p w:rsidR="00C84EAB" w:rsidRPr="00A53D24" w:rsidRDefault="00523F33" w:rsidP="00523F33">
      <w:pPr>
        <w:pStyle w:val="Default"/>
        <w:jc w:val="both"/>
        <w:rPr>
          <w:color w:val="auto"/>
        </w:rPr>
      </w:pPr>
      <w:r w:rsidRPr="00523F33">
        <w:rPr>
          <w:color w:val="auto"/>
          <w:sz w:val="23"/>
          <w:szCs w:val="23"/>
        </w:rPr>
        <w:t>Данная Программа – необходимое условие для развития гибкого образовательного пространства, стабильного функционирования школы.</w:t>
      </w:r>
    </w:p>
    <w:sectPr w:rsidR="00C84EAB" w:rsidRPr="00A53D24" w:rsidSect="00FE0FE5">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C7E" w:rsidRDefault="00963C7E" w:rsidP="00FE0FE5">
      <w:r>
        <w:separator/>
      </w:r>
    </w:p>
  </w:endnote>
  <w:endnote w:type="continuationSeparator" w:id="0">
    <w:p w:rsidR="00963C7E" w:rsidRDefault="00963C7E" w:rsidP="00FE0F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1479326"/>
      <w:docPartObj>
        <w:docPartGallery w:val="Page Numbers (Bottom of Page)"/>
        <w:docPartUnique/>
      </w:docPartObj>
    </w:sdtPr>
    <w:sdtContent>
      <w:p w:rsidR="00F42F4A" w:rsidRDefault="005713B9">
        <w:pPr>
          <w:pStyle w:val="a5"/>
          <w:jc w:val="right"/>
        </w:pPr>
        <w:fldSimple w:instr="PAGE   \* MERGEFORMAT">
          <w:r w:rsidR="00786B65">
            <w:rPr>
              <w:noProof/>
            </w:rPr>
            <w:t>2</w:t>
          </w:r>
        </w:fldSimple>
      </w:p>
    </w:sdtContent>
  </w:sdt>
  <w:p w:rsidR="00F42F4A" w:rsidRDefault="00F42F4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C7E" w:rsidRDefault="00963C7E" w:rsidP="00FE0FE5">
      <w:r>
        <w:separator/>
      </w:r>
    </w:p>
  </w:footnote>
  <w:footnote w:type="continuationSeparator" w:id="0">
    <w:p w:rsidR="00963C7E" w:rsidRDefault="00963C7E" w:rsidP="00FE0FE5">
      <w:r>
        <w:continuationSeparator/>
      </w:r>
    </w:p>
  </w:footnote>
  <w:footnote w:id="1">
    <w:p w:rsidR="008E2D7A" w:rsidRPr="001C43CE" w:rsidRDefault="008E2D7A" w:rsidP="008E2D7A">
      <w:pPr>
        <w:pStyle w:val="af1"/>
        <w:spacing w:line="240" w:lineRule="auto"/>
        <w:ind w:firstLine="0"/>
        <w:rPr>
          <w:sz w:val="18"/>
          <w:szCs w:val="18"/>
        </w:rPr>
      </w:pPr>
      <w:r w:rsidRPr="001C43CE">
        <w:rPr>
          <w:rStyle w:val="af5"/>
          <w:sz w:val="18"/>
          <w:szCs w:val="18"/>
        </w:rPr>
        <w:t>1</w:t>
      </w:r>
      <w:r w:rsidRPr="001C43CE">
        <w:rPr>
          <w:sz w:val="18"/>
          <w:szCs w:val="18"/>
        </w:rPr>
        <w:t xml:space="preserve"> Основные компоненты Обязательного минимума содержания для школ с русским и для школ с родным (нерусским) языком обучения едины. Специфические для школ с родным (нерусским) языком обучения темы отмечены в программе знаком *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44B3C"/>
    <w:multiLevelType w:val="hybridMultilevel"/>
    <w:tmpl w:val="89E46240"/>
    <w:lvl w:ilvl="0" w:tplc="FFFFFFFF">
      <w:start w:val="1"/>
      <w:numFmt w:val="bullet"/>
      <w:lvlText w:val=""/>
      <w:lvlJc w:val="left"/>
      <w:pPr>
        <w:tabs>
          <w:tab w:val="num" w:pos="153"/>
        </w:tabs>
        <w:ind w:left="153" w:hanging="360"/>
      </w:pPr>
      <w:rPr>
        <w:rFonts w:ascii="Symbol" w:hAnsi="Symbol" w:hint="default"/>
      </w:rPr>
    </w:lvl>
    <w:lvl w:ilvl="1" w:tplc="FFFFFFFF" w:tentative="1">
      <w:start w:val="1"/>
      <w:numFmt w:val="bullet"/>
      <w:lvlText w:val="o"/>
      <w:lvlJc w:val="left"/>
      <w:pPr>
        <w:tabs>
          <w:tab w:val="num" w:pos="873"/>
        </w:tabs>
        <w:ind w:left="873" w:hanging="360"/>
      </w:pPr>
      <w:rPr>
        <w:rFonts w:ascii="Courier New" w:hAnsi="Courier New" w:cs="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cs="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1">
    <w:nsid w:val="0AAE544D"/>
    <w:multiLevelType w:val="hybridMultilevel"/>
    <w:tmpl w:val="912A728A"/>
    <w:lvl w:ilvl="0" w:tplc="7B26BC2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7281BEA"/>
    <w:multiLevelType w:val="hybridMultilevel"/>
    <w:tmpl w:val="1CA43E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nsid w:val="198666C1"/>
    <w:multiLevelType w:val="hybridMultilevel"/>
    <w:tmpl w:val="9DF2BA12"/>
    <w:lvl w:ilvl="0" w:tplc="8FD2D1B2">
      <w:numFmt w:val="bullet"/>
      <w:lvlText w:val="-"/>
      <w:lvlJc w:val="left"/>
      <w:pPr>
        <w:tabs>
          <w:tab w:val="num" w:pos="1428"/>
        </w:tabs>
        <w:ind w:left="1428" w:hanging="360"/>
      </w:pPr>
      <w:rPr>
        <w:rFonts w:ascii="Times New Roman" w:eastAsia="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nsid w:val="1C9E088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20977215"/>
    <w:multiLevelType w:val="multilevel"/>
    <w:tmpl w:val="41E09962"/>
    <w:lvl w:ilvl="0">
      <w:start w:val="1"/>
      <w:numFmt w:val="bullet"/>
      <w:lvlText w:val=""/>
      <w:lvlJc w:val="left"/>
      <w:pPr>
        <w:tabs>
          <w:tab w:val="num" w:pos="587"/>
        </w:tabs>
        <w:ind w:left="0" w:firstLine="227"/>
      </w:pPr>
      <w:rPr>
        <w:rFonts w:ascii="Symbol" w:hAnsi="Symbol" w:hint="default"/>
      </w:rPr>
    </w:lvl>
    <w:lvl w:ilvl="1">
      <w:start w:val="1"/>
      <w:numFmt w:val="bullet"/>
      <w:lvlText w:val=""/>
      <w:lvlJc w:val="left"/>
      <w:pPr>
        <w:tabs>
          <w:tab w:val="num" w:pos="567"/>
        </w:tabs>
        <w:ind w:left="567" w:hanging="567"/>
      </w:pPr>
      <w:rPr>
        <w:rFonts w:ascii="Symbol" w:hAnsi="Symbol" w:hint="default"/>
        <w:sz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3860DD3"/>
    <w:multiLevelType w:val="singleLevel"/>
    <w:tmpl w:val="7110E178"/>
    <w:lvl w:ilvl="0">
      <w:start w:val="1"/>
      <w:numFmt w:val="bullet"/>
      <w:pStyle w:val="2"/>
      <w:lvlText w:val=""/>
      <w:lvlJc w:val="left"/>
      <w:pPr>
        <w:tabs>
          <w:tab w:val="num" w:pos="717"/>
        </w:tabs>
        <w:ind w:left="680" w:hanging="323"/>
      </w:pPr>
      <w:rPr>
        <w:rFonts w:ascii="Symbol" w:hAnsi="Symbol" w:hint="default"/>
      </w:rPr>
    </w:lvl>
  </w:abstractNum>
  <w:abstractNum w:abstractNumId="8">
    <w:nsid w:val="2E720AC6"/>
    <w:multiLevelType w:val="hybridMultilevel"/>
    <w:tmpl w:val="5330ADD6"/>
    <w:lvl w:ilvl="0" w:tplc="FFFFFFFF">
      <w:start w:val="1"/>
      <w:numFmt w:val="bullet"/>
      <w:lvlText w:val=""/>
      <w:lvlJc w:val="left"/>
      <w:pPr>
        <w:tabs>
          <w:tab w:val="num" w:pos="153"/>
        </w:tabs>
        <w:ind w:left="153" w:hanging="360"/>
      </w:pPr>
      <w:rPr>
        <w:rFonts w:ascii="Symbol" w:hAnsi="Symbol" w:hint="default"/>
      </w:rPr>
    </w:lvl>
    <w:lvl w:ilvl="1" w:tplc="FFFFFFFF" w:tentative="1">
      <w:start w:val="1"/>
      <w:numFmt w:val="bullet"/>
      <w:lvlText w:val="o"/>
      <w:lvlJc w:val="left"/>
      <w:pPr>
        <w:tabs>
          <w:tab w:val="num" w:pos="873"/>
        </w:tabs>
        <w:ind w:left="873" w:hanging="360"/>
      </w:pPr>
      <w:rPr>
        <w:rFonts w:ascii="Courier New" w:hAnsi="Courier New" w:cs="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cs="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9">
    <w:nsid w:val="331B47F7"/>
    <w:multiLevelType w:val="hybridMultilevel"/>
    <w:tmpl w:val="3B9050A2"/>
    <w:lvl w:ilvl="0" w:tplc="F2809748">
      <w:start w:val="1"/>
      <w:numFmt w:val="bullet"/>
      <w:lvlText w:val=""/>
      <w:lvlJc w:val="left"/>
      <w:pPr>
        <w:tabs>
          <w:tab w:val="num" w:pos="567"/>
        </w:tabs>
        <w:ind w:left="567" w:hanging="567"/>
      </w:pPr>
      <w:rPr>
        <w:rFonts w:ascii="Symbol" w:hAnsi="Symbol" w:hint="default"/>
      </w:rPr>
    </w:lvl>
    <w:lvl w:ilvl="1" w:tplc="C07CFAF4" w:tentative="1">
      <w:start w:val="1"/>
      <w:numFmt w:val="bullet"/>
      <w:lvlText w:val="o"/>
      <w:lvlJc w:val="left"/>
      <w:pPr>
        <w:tabs>
          <w:tab w:val="num" w:pos="360"/>
        </w:tabs>
        <w:ind w:left="360" w:hanging="360"/>
      </w:pPr>
      <w:rPr>
        <w:rFonts w:ascii="Courier New" w:hAnsi="Courier New" w:hint="default"/>
      </w:rPr>
    </w:lvl>
    <w:lvl w:ilvl="2" w:tplc="2D56AFCC" w:tentative="1">
      <w:start w:val="1"/>
      <w:numFmt w:val="bullet"/>
      <w:lvlText w:val=""/>
      <w:lvlJc w:val="left"/>
      <w:pPr>
        <w:tabs>
          <w:tab w:val="num" w:pos="1080"/>
        </w:tabs>
        <w:ind w:left="1080" w:hanging="360"/>
      </w:pPr>
      <w:rPr>
        <w:rFonts w:ascii="Wingdings" w:hAnsi="Wingdings" w:hint="default"/>
      </w:rPr>
    </w:lvl>
    <w:lvl w:ilvl="3" w:tplc="DBAA8EF4" w:tentative="1">
      <w:start w:val="1"/>
      <w:numFmt w:val="bullet"/>
      <w:lvlText w:val=""/>
      <w:lvlJc w:val="left"/>
      <w:pPr>
        <w:tabs>
          <w:tab w:val="num" w:pos="1800"/>
        </w:tabs>
        <w:ind w:left="1800" w:hanging="360"/>
      </w:pPr>
      <w:rPr>
        <w:rFonts w:ascii="Symbol" w:hAnsi="Symbol" w:hint="default"/>
      </w:rPr>
    </w:lvl>
    <w:lvl w:ilvl="4" w:tplc="8C622C24" w:tentative="1">
      <w:start w:val="1"/>
      <w:numFmt w:val="bullet"/>
      <w:lvlText w:val="o"/>
      <w:lvlJc w:val="left"/>
      <w:pPr>
        <w:tabs>
          <w:tab w:val="num" w:pos="2520"/>
        </w:tabs>
        <w:ind w:left="2520" w:hanging="360"/>
      </w:pPr>
      <w:rPr>
        <w:rFonts w:ascii="Courier New" w:hAnsi="Courier New" w:hint="default"/>
      </w:rPr>
    </w:lvl>
    <w:lvl w:ilvl="5" w:tplc="B1F45ABA" w:tentative="1">
      <w:start w:val="1"/>
      <w:numFmt w:val="bullet"/>
      <w:lvlText w:val=""/>
      <w:lvlJc w:val="left"/>
      <w:pPr>
        <w:tabs>
          <w:tab w:val="num" w:pos="3240"/>
        </w:tabs>
        <w:ind w:left="3240" w:hanging="360"/>
      </w:pPr>
      <w:rPr>
        <w:rFonts w:ascii="Wingdings" w:hAnsi="Wingdings" w:hint="default"/>
      </w:rPr>
    </w:lvl>
    <w:lvl w:ilvl="6" w:tplc="16B0E5E0" w:tentative="1">
      <w:start w:val="1"/>
      <w:numFmt w:val="bullet"/>
      <w:lvlText w:val=""/>
      <w:lvlJc w:val="left"/>
      <w:pPr>
        <w:tabs>
          <w:tab w:val="num" w:pos="3960"/>
        </w:tabs>
        <w:ind w:left="3960" w:hanging="360"/>
      </w:pPr>
      <w:rPr>
        <w:rFonts w:ascii="Symbol" w:hAnsi="Symbol" w:hint="default"/>
      </w:rPr>
    </w:lvl>
    <w:lvl w:ilvl="7" w:tplc="82F69FAC" w:tentative="1">
      <w:start w:val="1"/>
      <w:numFmt w:val="bullet"/>
      <w:lvlText w:val="o"/>
      <w:lvlJc w:val="left"/>
      <w:pPr>
        <w:tabs>
          <w:tab w:val="num" w:pos="4680"/>
        </w:tabs>
        <w:ind w:left="4680" w:hanging="360"/>
      </w:pPr>
      <w:rPr>
        <w:rFonts w:ascii="Courier New" w:hAnsi="Courier New" w:hint="default"/>
      </w:rPr>
    </w:lvl>
    <w:lvl w:ilvl="8" w:tplc="2116A534" w:tentative="1">
      <w:start w:val="1"/>
      <w:numFmt w:val="bullet"/>
      <w:lvlText w:val=""/>
      <w:lvlJc w:val="left"/>
      <w:pPr>
        <w:tabs>
          <w:tab w:val="num" w:pos="5400"/>
        </w:tabs>
        <w:ind w:left="5400" w:hanging="360"/>
      </w:pPr>
      <w:rPr>
        <w:rFonts w:ascii="Wingdings" w:hAnsi="Wingdings" w:hint="default"/>
      </w:rPr>
    </w:lvl>
  </w:abstractNum>
  <w:abstractNum w:abstractNumId="10">
    <w:nsid w:val="3A7E4345"/>
    <w:multiLevelType w:val="multilevel"/>
    <w:tmpl w:val="ED7418A2"/>
    <w:lvl w:ilvl="0">
      <w:start w:val="1"/>
      <w:numFmt w:val="bullet"/>
      <w:lvlText w:val=""/>
      <w:lvlJc w:val="left"/>
      <w:pPr>
        <w:tabs>
          <w:tab w:val="num" w:pos="587"/>
        </w:tabs>
        <w:ind w:left="0" w:firstLine="227"/>
      </w:pPr>
      <w:rPr>
        <w:rFonts w:ascii="Symbol" w:hAnsi="Symbol" w:hint="default"/>
      </w:rPr>
    </w:lvl>
    <w:lvl w:ilvl="1">
      <w:start w:val="1"/>
      <w:numFmt w:val="bullet"/>
      <w:lvlText w:val=""/>
      <w:lvlJc w:val="left"/>
      <w:pPr>
        <w:tabs>
          <w:tab w:val="num" w:pos="567"/>
        </w:tabs>
        <w:ind w:left="567" w:hanging="567"/>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BE20098"/>
    <w:multiLevelType w:val="hybridMultilevel"/>
    <w:tmpl w:val="F1DAE47E"/>
    <w:lvl w:ilvl="0" w:tplc="C076F3AA">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FC474CA"/>
    <w:multiLevelType w:val="multilevel"/>
    <w:tmpl w:val="41E09962"/>
    <w:lvl w:ilvl="0">
      <w:start w:val="1"/>
      <w:numFmt w:val="bullet"/>
      <w:lvlText w:val=""/>
      <w:lvlJc w:val="left"/>
      <w:pPr>
        <w:tabs>
          <w:tab w:val="num" w:pos="587"/>
        </w:tabs>
        <w:ind w:left="0" w:firstLine="227"/>
      </w:pPr>
      <w:rPr>
        <w:rFonts w:ascii="Symbol" w:hAnsi="Symbol" w:hint="default"/>
      </w:rPr>
    </w:lvl>
    <w:lvl w:ilvl="1">
      <w:start w:val="1"/>
      <w:numFmt w:val="bullet"/>
      <w:lvlText w:val=""/>
      <w:lvlJc w:val="left"/>
      <w:pPr>
        <w:tabs>
          <w:tab w:val="num" w:pos="567"/>
        </w:tabs>
        <w:ind w:left="567" w:hanging="567"/>
      </w:pPr>
      <w:rPr>
        <w:rFonts w:ascii="Symbol" w:hAnsi="Symbol" w:hint="default"/>
        <w:sz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6670F5E"/>
    <w:multiLevelType w:val="hybridMultilevel"/>
    <w:tmpl w:val="4BA675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nsid w:val="469C00A0"/>
    <w:multiLevelType w:val="hybridMultilevel"/>
    <w:tmpl w:val="66E85B3A"/>
    <w:lvl w:ilvl="0" w:tplc="819CB906">
      <w:start w:val="1"/>
      <w:numFmt w:val="bullet"/>
      <w:lvlText w:val=""/>
      <w:lvlJc w:val="left"/>
      <w:pPr>
        <w:tabs>
          <w:tab w:val="num" w:pos="567"/>
        </w:tabs>
        <w:ind w:left="567" w:hanging="567"/>
      </w:pPr>
      <w:rPr>
        <w:rFonts w:ascii="Symbol" w:hAnsi="Symbol" w:hint="default"/>
      </w:rPr>
    </w:lvl>
    <w:lvl w:ilvl="1" w:tplc="C1EC191A">
      <w:start w:val="1"/>
      <w:numFmt w:val="bullet"/>
      <w:lvlText w:val=""/>
      <w:lvlJc w:val="left"/>
      <w:pPr>
        <w:tabs>
          <w:tab w:val="num" w:pos="567"/>
        </w:tabs>
        <w:ind w:left="567" w:hanging="56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AF83F99"/>
    <w:multiLevelType w:val="hybridMultilevel"/>
    <w:tmpl w:val="00868A6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55DB6970"/>
    <w:multiLevelType w:val="hybridMultilevel"/>
    <w:tmpl w:val="65BAF226"/>
    <w:lvl w:ilvl="0" w:tplc="6DA00608">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CCB2BDC"/>
    <w:multiLevelType w:val="hybridMultilevel"/>
    <w:tmpl w:val="87C064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EC0329E"/>
    <w:multiLevelType w:val="hybridMultilevel"/>
    <w:tmpl w:val="455C3CE6"/>
    <w:lvl w:ilvl="0" w:tplc="0008969A">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A1B299A"/>
    <w:multiLevelType w:val="hybridMultilevel"/>
    <w:tmpl w:val="4B8C8914"/>
    <w:lvl w:ilvl="0" w:tplc="FFFFFFFF">
      <w:start w:val="1"/>
      <w:numFmt w:val="bullet"/>
      <w:lvlText w:val=""/>
      <w:lvlJc w:val="left"/>
      <w:pPr>
        <w:tabs>
          <w:tab w:val="num" w:pos="153"/>
        </w:tabs>
        <w:ind w:left="153" w:hanging="360"/>
      </w:pPr>
      <w:rPr>
        <w:rFonts w:ascii="Symbol" w:hAnsi="Symbol" w:hint="default"/>
      </w:rPr>
    </w:lvl>
    <w:lvl w:ilvl="1" w:tplc="FFFFFFFF" w:tentative="1">
      <w:start w:val="1"/>
      <w:numFmt w:val="bullet"/>
      <w:lvlText w:val="o"/>
      <w:lvlJc w:val="left"/>
      <w:pPr>
        <w:tabs>
          <w:tab w:val="num" w:pos="873"/>
        </w:tabs>
        <w:ind w:left="873" w:hanging="360"/>
      </w:pPr>
      <w:rPr>
        <w:rFonts w:ascii="Courier New" w:hAnsi="Courier New" w:cs="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cs="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num w:numId="1">
    <w:abstractNumId w:val="15"/>
  </w:num>
  <w:num w:numId="2">
    <w:abstractNumId w:val="3"/>
  </w:num>
  <w:num w:numId="3">
    <w:abstractNumId w:val="12"/>
  </w:num>
  <w:num w:numId="4">
    <w:abstractNumId w:val="6"/>
  </w:num>
  <w:num w:numId="5">
    <w:abstractNumId w:val="10"/>
  </w:num>
  <w:num w:numId="6">
    <w:abstractNumId w:val="17"/>
  </w:num>
  <w:num w:numId="7">
    <w:abstractNumId w:val="1"/>
  </w:num>
  <w:num w:numId="8">
    <w:abstractNumId w:val="9"/>
  </w:num>
  <w:num w:numId="9">
    <w:abstractNumId w:val="18"/>
  </w:num>
  <w:num w:numId="10">
    <w:abstractNumId w:val="5"/>
  </w:num>
  <w:num w:numId="11">
    <w:abstractNumId w:val="2"/>
  </w:num>
  <w:num w:numId="12">
    <w:abstractNumId w:val="16"/>
  </w:num>
  <w:num w:numId="13">
    <w:abstractNumId w:val="2"/>
  </w:num>
  <w:num w:numId="14">
    <w:abstractNumId w:val="4"/>
  </w:num>
  <w:num w:numId="15">
    <w:abstractNumId w:val="15"/>
  </w:num>
  <w:num w:numId="16">
    <w:abstractNumId w:val="0"/>
  </w:num>
  <w:num w:numId="17">
    <w:abstractNumId w:val="20"/>
  </w:num>
  <w:num w:numId="18">
    <w:abstractNumId w:val="8"/>
  </w:num>
  <w:num w:numId="19">
    <w:abstractNumId w:val="13"/>
  </w:num>
  <w:num w:numId="20">
    <w:abstractNumId w:val="7"/>
  </w:num>
  <w:num w:numId="21">
    <w:abstractNumId w:val="19"/>
  </w:num>
  <w:num w:numId="22">
    <w:abstractNumId w:val="14"/>
  </w:num>
  <w:num w:numId="23">
    <w:abstractNumId w:val="1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A53D24"/>
    <w:rsid w:val="00054A7E"/>
    <w:rsid w:val="000900B0"/>
    <w:rsid w:val="00092B9C"/>
    <w:rsid w:val="001205BA"/>
    <w:rsid w:val="001525E9"/>
    <w:rsid w:val="001D00EF"/>
    <w:rsid w:val="00227BBE"/>
    <w:rsid w:val="002A767A"/>
    <w:rsid w:val="003677C6"/>
    <w:rsid w:val="00373953"/>
    <w:rsid w:val="003D32F4"/>
    <w:rsid w:val="00405BF2"/>
    <w:rsid w:val="0044415D"/>
    <w:rsid w:val="00464969"/>
    <w:rsid w:val="004C0D60"/>
    <w:rsid w:val="00523F33"/>
    <w:rsid w:val="00524F27"/>
    <w:rsid w:val="005713B9"/>
    <w:rsid w:val="00582A2B"/>
    <w:rsid w:val="005A1864"/>
    <w:rsid w:val="005C6D96"/>
    <w:rsid w:val="005D04B9"/>
    <w:rsid w:val="005E4B3C"/>
    <w:rsid w:val="006612F2"/>
    <w:rsid w:val="00682A62"/>
    <w:rsid w:val="00746B57"/>
    <w:rsid w:val="00786B65"/>
    <w:rsid w:val="007C6332"/>
    <w:rsid w:val="007D128C"/>
    <w:rsid w:val="008106DF"/>
    <w:rsid w:val="008C3C52"/>
    <w:rsid w:val="008D7CFD"/>
    <w:rsid w:val="008E2D7A"/>
    <w:rsid w:val="00901593"/>
    <w:rsid w:val="00927C14"/>
    <w:rsid w:val="00963C7E"/>
    <w:rsid w:val="00994C9D"/>
    <w:rsid w:val="00A173D9"/>
    <w:rsid w:val="00A25CA5"/>
    <w:rsid w:val="00A335C1"/>
    <w:rsid w:val="00A53D24"/>
    <w:rsid w:val="00AA48F2"/>
    <w:rsid w:val="00B6220F"/>
    <w:rsid w:val="00C22AF9"/>
    <w:rsid w:val="00C444BF"/>
    <w:rsid w:val="00C84EAB"/>
    <w:rsid w:val="00CA239C"/>
    <w:rsid w:val="00CB06AC"/>
    <w:rsid w:val="00CF5403"/>
    <w:rsid w:val="00D411D3"/>
    <w:rsid w:val="00D8646E"/>
    <w:rsid w:val="00DA3346"/>
    <w:rsid w:val="00E05D46"/>
    <w:rsid w:val="00E24E47"/>
    <w:rsid w:val="00E85528"/>
    <w:rsid w:val="00F01466"/>
    <w:rsid w:val="00F42F4A"/>
    <w:rsid w:val="00F6291D"/>
    <w:rsid w:val="00FB29B4"/>
    <w:rsid w:val="00FE0F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332"/>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5C6D96"/>
    <w:pPr>
      <w:keepNext/>
      <w:suppressAutoHyphens w:val="0"/>
      <w:jc w:val="center"/>
      <w:outlineLvl w:val="0"/>
    </w:pPr>
    <w:rPr>
      <w:b/>
      <w:szCs w:val="20"/>
      <w:lang w:eastAsia="ru-RU"/>
    </w:rPr>
  </w:style>
  <w:style w:type="paragraph" w:styleId="20">
    <w:name w:val="heading 2"/>
    <w:basedOn w:val="a"/>
    <w:next w:val="a"/>
    <w:link w:val="21"/>
    <w:qFormat/>
    <w:rsid w:val="005C6D96"/>
    <w:pPr>
      <w:keepNext/>
      <w:suppressAutoHyphens w:val="0"/>
      <w:spacing w:line="360" w:lineRule="auto"/>
      <w:ind w:firstLine="567"/>
      <w:jc w:val="both"/>
      <w:outlineLvl w:val="1"/>
    </w:pPr>
    <w:rPr>
      <w:b/>
      <w:szCs w:val="20"/>
      <w:lang w:eastAsia="ru-RU"/>
    </w:rPr>
  </w:style>
  <w:style w:type="paragraph" w:styleId="4">
    <w:name w:val="heading 4"/>
    <w:basedOn w:val="a"/>
    <w:next w:val="a"/>
    <w:link w:val="40"/>
    <w:qFormat/>
    <w:rsid w:val="005C6D96"/>
    <w:pPr>
      <w:keepNext/>
      <w:suppressAutoHyphens w:val="0"/>
      <w:ind w:left="567"/>
      <w:outlineLvl w:val="3"/>
    </w:pPr>
    <w:rPr>
      <w:b/>
      <w:szCs w:val="20"/>
      <w:lang w:eastAsia="ru-RU"/>
    </w:rPr>
  </w:style>
  <w:style w:type="paragraph" w:styleId="5">
    <w:name w:val="heading 5"/>
    <w:basedOn w:val="a"/>
    <w:next w:val="a"/>
    <w:link w:val="50"/>
    <w:uiPriority w:val="9"/>
    <w:semiHidden/>
    <w:unhideWhenUsed/>
    <w:qFormat/>
    <w:rsid w:val="00901593"/>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8E2D7A"/>
    <w:pPr>
      <w:suppressAutoHyphens w:val="0"/>
      <w:overflowPunct w:val="0"/>
      <w:autoSpaceDE w:val="0"/>
      <w:autoSpaceDN w:val="0"/>
      <w:adjustRightInd w:val="0"/>
      <w:spacing w:before="240" w:after="60"/>
      <w:textAlignment w:val="baseline"/>
      <w:outlineLvl w:val="5"/>
    </w:pPr>
    <w:rPr>
      <w:b/>
      <w:bCs/>
      <w:sz w:val="22"/>
      <w:szCs w:val="22"/>
      <w:lang w:eastAsia="ru-RU"/>
    </w:rPr>
  </w:style>
  <w:style w:type="paragraph" w:styleId="7">
    <w:name w:val="heading 7"/>
    <w:basedOn w:val="a"/>
    <w:next w:val="a"/>
    <w:link w:val="70"/>
    <w:uiPriority w:val="9"/>
    <w:semiHidden/>
    <w:unhideWhenUsed/>
    <w:qFormat/>
    <w:rsid w:val="008E2D7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53D2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FE0FE5"/>
    <w:pPr>
      <w:tabs>
        <w:tab w:val="center" w:pos="4677"/>
        <w:tab w:val="right" w:pos="9355"/>
      </w:tabs>
    </w:pPr>
  </w:style>
  <w:style w:type="character" w:customStyle="1" w:styleId="a4">
    <w:name w:val="Верхний колонтитул Знак"/>
    <w:basedOn w:val="a0"/>
    <w:link w:val="a3"/>
    <w:uiPriority w:val="99"/>
    <w:rsid w:val="00FE0FE5"/>
    <w:rPr>
      <w:rFonts w:ascii="Times New Roman" w:eastAsia="Times New Roman" w:hAnsi="Times New Roman" w:cs="Times New Roman"/>
      <w:sz w:val="24"/>
      <w:szCs w:val="24"/>
      <w:lang w:eastAsia="ar-SA"/>
    </w:rPr>
  </w:style>
  <w:style w:type="paragraph" w:styleId="a5">
    <w:name w:val="footer"/>
    <w:basedOn w:val="a"/>
    <w:link w:val="a6"/>
    <w:uiPriority w:val="99"/>
    <w:unhideWhenUsed/>
    <w:rsid w:val="00FE0FE5"/>
    <w:pPr>
      <w:tabs>
        <w:tab w:val="center" w:pos="4677"/>
        <w:tab w:val="right" w:pos="9355"/>
      </w:tabs>
    </w:pPr>
  </w:style>
  <w:style w:type="character" w:customStyle="1" w:styleId="a6">
    <w:name w:val="Нижний колонтитул Знак"/>
    <w:basedOn w:val="a0"/>
    <w:link w:val="a5"/>
    <w:uiPriority w:val="99"/>
    <w:rsid w:val="00FE0FE5"/>
    <w:rPr>
      <w:rFonts w:ascii="Times New Roman" w:eastAsia="Times New Roman" w:hAnsi="Times New Roman" w:cs="Times New Roman"/>
      <w:sz w:val="24"/>
      <w:szCs w:val="24"/>
      <w:lang w:eastAsia="ar-SA"/>
    </w:rPr>
  </w:style>
  <w:style w:type="paragraph" w:styleId="a7">
    <w:name w:val="Balloon Text"/>
    <w:basedOn w:val="a"/>
    <w:link w:val="a8"/>
    <w:uiPriority w:val="99"/>
    <w:semiHidden/>
    <w:unhideWhenUsed/>
    <w:rsid w:val="00FE0FE5"/>
    <w:rPr>
      <w:rFonts w:ascii="Tahoma" w:hAnsi="Tahoma" w:cs="Tahoma"/>
      <w:sz w:val="16"/>
      <w:szCs w:val="16"/>
    </w:rPr>
  </w:style>
  <w:style w:type="character" w:customStyle="1" w:styleId="a8">
    <w:name w:val="Текст выноски Знак"/>
    <w:basedOn w:val="a0"/>
    <w:link w:val="a7"/>
    <w:uiPriority w:val="99"/>
    <w:semiHidden/>
    <w:rsid w:val="00FE0FE5"/>
    <w:rPr>
      <w:rFonts w:ascii="Tahoma" w:eastAsia="Times New Roman" w:hAnsi="Tahoma" w:cs="Tahoma"/>
      <w:sz w:val="16"/>
      <w:szCs w:val="16"/>
      <w:lang w:eastAsia="ar-SA"/>
    </w:rPr>
  </w:style>
  <w:style w:type="table" w:styleId="a9">
    <w:name w:val="Table Grid"/>
    <w:basedOn w:val="a1"/>
    <w:rsid w:val="005E4B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5D04B9"/>
    <w:pPr>
      <w:tabs>
        <w:tab w:val="num" w:pos="1092"/>
        <w:tab w:val="left" w:pos="9349"/>
      </w:tabs>
      <w:suppressAutoHyphens w:val="0"/>
      <w:spacing w:line="252" w:lineRule="auto"/>
      <w:ind w:firstLine="567"/>
      <w:jc w:val="both"/>
    </w:pPr>
    <w:rPr>
      <w:b/>
      <w:szCs w:val="20"/>
      <w:lang w:eastAsia="ru-RU"/>
    </w:rPr>
  </w:style>
  <w:style w:type="character" w:customStyle="1" w:styleId="ab">
    <w:name w:val="Основной текст с отступом Знак"/>
    <w:basedOn w:val="a0"/>
    <w:link w:val="aa"/>
    <w:rsid w:val="005D04B9"/>
    <w:rPr>
      <w:rFonts w:ascii="Times New Roman" w:eastAsia="Times New Roman" w:hAnsi="Times New Roman" w:cs="Times New Roman"/>
      <w:b/>
      <w:sz w:val="24"/>
      <w:szCs w:val="20"/>
      <w:lang w:eastAsia="ru-RU"/>
    </w:rPr>
  </w:style>
  <w:style w:type="paragraph" w:styleId="22">
    <w:name w:val="Body Text Indent 2"/>
    <w:basedOn w:val="a"/>
    <w:link w:val="23"/>
    <w:uiPriority w:val="99"/>
    <w:unhideWhenUsed/>
    <w:rsid w:val="00CA239C"/>
    <w:pPr>
      <w:spacing w:after="120" w:line="480" w:lineRule="auto"/>
      <w:ind w:left="283"/>
    </w:pPr>
  </w:style>
  <w:style w:type="character" w:customStyle="1" w:styleId="23">
    <w:name w:val="Основной текст с отступом 2 Знак"/>
    <w:basedOn w:val="a0"/>
    <w:link w:val="22"/>
    <w:uiPriority w:val="99"/>
    <w:rsid w:val="00CA239C"/>
    <w:rPr>
      <w:rFonts w:ascii="Times New Roman" w:eastAsia="Times New Roman" w:hAnsi="Times New Roman" w:cs="Times New Roman"/>
      <w:sz w:val="24"/>
      <w:szCs w:val="24"/>
      <w:lang w:eastAsia="ar-SA"/>
    </w:rPr>
  </w:style>
  <w:style w:type="paragraph" w:styleId="ac">
    <w:name w:val="Plain Text"/>
    <w:basedOn w:val="a"/>
    <w:link w:val="ad"/>
    <w:rsid w:val="00CA239C"/>
    <w:pPr>
      <w:suppressAutoHyphens w:val="0"/>
    </w:pPr>
    <w:rPr>
      <w:rFonts w:ascii="Courier New" w:hAnsi="Courier New"/>
      <w:sz w:val="20"/>
      <w:szCs w:val="20"/>
      <w:lang w:eastAsia="ru-RU"/>
    </w:rPr>
  </w:style>
  <w:style w:type="character" w:customStyle="1" w:styleId="ad">
    <w:name w:val="Текст Знак"/>
    <w:basedOn w:val="a0"/>
    <w:link w:val="ac"/>
    <w:rsid w:val="00CA239C"/>
    <w:rPr>
      <w:rFonts w:ascii="Courier New" w:eastAsia="Times New Roman" w:hAnsi="Courier New" w:cs="Times New Roman"/>
      <w:sz w:val="20"/>
      <w:szCs w:val="20"/>
      <w:lang w:eastAsia="ru-RU"/>
    </w:rPr>
  </w:style>
  <w:style w:type="paragraph" w:styleId="24">
    <w:name w:val="Body Text 2"/>
    <w:basedOn w:val="a"/>
    <w:link w:val="25"/>
    <w:uiPriority w:val="99"/>
    <w:unhideWhenUsed/>
    <w:rsid w:val="00CA239C"/>
    <w:pPr>
      <w:spacing w:after="120" w:line="480" w:lineRule="auto"/>
    </w:pPr>
  </w:style>
  <w:style w:type="character" w:customStyle="1" w:styleId="25">
    <w:name w:val="Основной текст 2 Знак"/>
    <w:basedOn w:val="a0"/>
    <w:link w:val="24"/>
    <w:uiPriority w:val="99"/>
    <w:rsid w:val="00CA239C"/>
    <w:rPr>
      <w:rFonts w:ascii="Times New Roman" w:eastAsia="Times New Roman" w:hAnsi="Times New Roman" w:cs="Times New Roman"/>
      <w:sz w:val="24"/>
      <w:szCs w:val="24"/>
      <w:lang w:eastAsia="ar-SA"/>
    </w:rPr>
  </w:style>
  <w:style w:type="paragraph" w:styleId="3">
    <w:name w:val="Body Text Indent 3"/>
    <w:basedOn w:val="a"/>
    <w:link w:val="30"/>
    <w:uiPriority w:val="99"/>
    <w:semiHidden/>
    <w:unhideWhenUsed/>
    <w:rsid w:val="005C6D96"/>
    <w:pPr>
      <w:spacing w:after="120"/>
      <w:ind w:left="283"/>
    </w:pPr>
    <w:rPr>
      <w:sz w:val="16"/>
      <w:szCs w:val="16"/>
    </w:rPr>
  </w:style>
  <w:style w:type="character" w:customStyle="1" w:styleId="30">
    <w:name w:val="Основной текст с отступом 3 Знак"/>
    <w:basedOn w:val="a0"/>
    <w:link w:val="3"/>
    <w:uiPriority w:val="99"/>
    <w:semiHidden/>
    <w:rsid w:val="005C6D96"/>
    <w:rPr>
      <w:rFonts w:ascii="Times New Roman" w:eastAsia="Times New Roman" w:hAnsi="Times New Roman" w:cs="Times New Roman"/>
      <w:sz w:val="16"/>
      <w:szCs w:val="16"/>
      <w:lang w:eastAsia="ar-SA"/>
    </w:rPr>
  </w:style>
  <w:style w:type="paragraph" w:styleId="ae">
    <w:name w:val="Body Text"/>
    <w:basedOn w:val="a"/>
    <w:link w:val="af"/>
    <w:uiPriority w:val="99"/>
    <w:semiHidden/>
    <w:unhideWhenUsed/>
    <w:rsid w:val="005C6D96"/>
    <w:pPr>
      <w:spacing w:after="120"/>
    </w:pPr>
  </w:style>
  <w:style w:type="character" w:customStyle="1" w:styleId="af">
    <w:name w:val="Основной текст Знак"/>
    <w:basedOn w:val="a0"/>
    <w:link w:val="ae"/>
    <w:uiPriority w:val="99"/>
    <w:semiHidden/>
    <w:rsid w:val="005C6D96"/>
    <w:rPr>
      <w:rFonts w:ascii="Times New Roman" w:eastAsia="Times New Roman" w:hAnsi="Times New Roman" w:cs="Times New Roman"/>
      <w:sz w:val="24"/>
      <w:szCs w:val="24"/>
      <w:lang w:eastAsia="ar-SA"/>
    </w:rPr>
  </w:style>
  <w:style w:type="paragraph" w:styleId="31">
    <w:name w:val="Body Text 3"/>
    <w:basedOn w:val="a"/>
    <w:link w:val="32"/>
    <w:uiPriority w:val="99"/>
    <w:semiHidden/>
    <w:unhideWhenUsed/>
    <w:rsid w:val="005C6D96"/>
    <w:pPr>
      <w:spacing w:after="120"/>
    </w:pPr>
    <w:rPr>
      <w:sz w:val="16"/>
      <w:szCs w:val="16"/>
    </w:rPr>
  </w:style>
  <w:style w:type="character" w:customStyle="1" w:styleId="32">
    <w:name w:val="Основной текст 3 Знак"/>
    <w:basedOn w:val="a0"/>
    <w:link w:val="31"/>
    <w:uiPriority w:val="99"/>
    <w:semiHidden/>
    <w:rsid w:val="005C6D96"/>
    <w:rPr>
      <w:rFonts w:ascii="Times New Roman" w:eastAsia="Times New Roman" w:hAnsi="Times New Roman" w:cs="Times New Roman"/>
      <w:sz w:val="16"/>
      <w:szCs w:val="16"/>
      <w:lang w:eastAsia="ar-SA"/>
    </w:rPr>
  </w:style>
  <w:style w:type="character" w:customStyle="1" w:styleId="10">
    <w:name w:val="Заголовок 1 Знак"/>
    <w:basedOn w:val="a0"/>
    <w:link w:val="1"/>
    <w:rsid w:val="005C6D96"/>
    <w:rPr>
      <w:rFonts w:ascii="Times New Roman" w:eastAsia="Times New Roman" w:hAnsi="Times New Roman" w:cs="Times New Roman"/>
      <w:b/>
      <w:sz w:val="24"/>
      <w:szCs w:val="20"/>
      <w:lang w:eastAsia="ru-RU"/>
    </w:rPr>
  </w:style>
  <w:style w:type="character" w:customStyle="1" w:styleId="21">
    <w:name w:val="Заголовок 2 Знак"/>
    <w:basedOn w:val="a0"/>
    <w:link w:val="20"/>
    <w:rsid w:val="005C6D96"/>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5C6D96"/>
    <w:rPr>
      <w:rFonts w:ascii="Times New Roman" w:eastAsia="Times New Roman" w:hAnsi="Times New Roman" w:cs="Times New Roman"/>
      <w:b/>
      <w:sz w:val="24"/>
      <w:szCs w:val="20"/>
      <w:lang w:eastAsia="ru-RU"/>
    </w:rPr>
  </w:style>
  <w:style w:type="paragraph" w:customStyle="1" w:styleId="11">
    <w:name w:val="Обычный1"/>
    <w:rsid w:val="005C6D96"/>
    <w:pPr>
      <w:widowControl w:val="0"/>
      <w:spacing w:after="0" w:line="240" w:lineRule="auto"/>
    </w:pPr>
    <w:rPr>
      <w:rFonts w:ascii="Times New Roman" w:eastAsia="Times New Roman" w:hAnsi="Times New Roman" w:cs="Times New Roman"/>
      <w:snapToGrid w:val="0"/>
      <w:sz w:val="20"/>
      <w:szCs w:val="20"/>
      <w:lang w:eastAsia="ru-RU"/>
    </w:rPr>
  </w:style>
  <w:style w:type="paragraph" w:styleId="af0">
    <w:name w:val="Block Text"/>
    <w:basedOn w:val="a"/>
    <w:rsid w:val="005C6D96"/>
    <w:pPr>
      <w:suppressAutoHyphens w:val="0"/>
      <w:ind w:left="180" w:right="270" w:firstLine="1260"/>
      <w:jc w:val="both"/>
    </w:pPr>
    <w:rPr>
      <w:sz w:val="28"/>
      <w:szCs w:val="20"/>
      <w:lang w:eastAsia="ru-RU"/>
    </w:rPr>
  </w:style>
  <w:style w:type="character" w:customStyle="1" w:styleId="50">
    <w:name w:val="Заголовок 5 Знак"/>
    <w:basedOn w:val="a0"/>
    <w:link w:val="5"/>
    <w:uiPriority w:val="9"/>
    <w:semiHidden/>
    <w:rsid w:val="00901593"/>
    <w:rPr>
      <w:rFonts w:asciiTheme="majorHAnsi" w:eastAsiaTheme="majorEastAsia" w:hAnsiTheme="majorHAnsi" w:cstheme="majorBidi"/>
      <w:color w:val="243F60" w:themeColor="accent1" w:themeShade="7F"/>
      <w:sz w:val="24"/>
      <w:szCs w:val="24"/>
      <w:lang w:eastAsia="ar-SA"/>
    </w:rPr>
  </w:style>
  <w:style w:type="paragraph" w:customStyle="1" w:styleId="12">
    <w:name w:val="Стиль1"/>
    <w:rsid w:val="00D8646E"/>
    <w:pPr>
      <w:spacing w:after="0" w:line="360" w:lineRule="auto"/>
      <w:ind w:firstLine="720"/>
      <w:jc w:val="both"/>
    </w:pPr>
    <w:rPr>
      <w:rFonts w:ascii="Times New Roman" w:eastAsia="Times New Roman" w:hAnsi="Times New Roman" w:cs="Times New Roman"/>
      <w:sz w:val="24"/>
      <w:szCs w:val="20"/>
      <w:lang w:eastAsia="ru-RU"/>
    </w:rPr>
  </w:style>
  <w:style w:type="paragraph" w:styleId="2">
    <w:name w:val="List Bullet 2"/>
    <w:basedOn w:val="a"/>
    <w:rsid w:val="00D8646E"/>
    <w:pPr>
      <w:numPr>
        <w:numId w:val="20"/>
      </w:numPr>
      <w:suppressAutoHyphens w:val="0"/>
    </w:pPr>
    <w:rPr>
      <w:sz w:val="22"/>
      <w:szCs w:val="20"/>
      <w:lang w:eastAsia="ru-RU"/>
    </w:rPr>
  </w:style>
  <w:style w:type="character" w:customStyle="1" w:styleId="60">
    <w:name w:val="Заголовок 6 Знак"/>
    <w:basedOn w:val="a0"/>
    <w:link w:val="6"/>
    <w:rsid w:val="008E2D7A"/>
    <w:rPr>
      <w:rFonts w:ascii="Times New Roman" w:eastAsia="Times New Roman" w:hAnsi="Times New Roman" w:cs="Times New Roman"/>
      <w:b/>
      <w:bCs/>
      <w:lang w:eastAsia="ru-RU"/>
    </w:rPr>
  </w:style>
  <w:style w:type="character" w:customStyle="1" w:styleId="70">
    <w:name w:val="Заголовок 7 Знак"/>
    <w:basedOn w:val="a0"/>
    <w:link w:val="7"/>
    <w:uiPriority w:val="9"/>
    <w:semiHidden/>
    <w:rsid w:val="008E2D7A"/>
    <w:rPr>
      <w:rFonts w:asciiTheme="majorHAnsi" w:eastAsiaTheme="majorEastAsia" w:hAnsiTheme="majorHAnsi" w:cstheme="majorBidi"/>
      <w:i/>
      <w:iCs/>
      <w:color w:val="404040" w:themeColor="text1" w:themeTint="BF"/>
      <w:sz w:val="24"/>
      <w:szCs w:val="24"/>
      <w:lang w:eastAsia="ar-SA"/>
    </w:rPr>
  </w:style>
  <w:style w:type="paragraph" w:styleId="af1">
    <w:name w:val="footnote text"/>
    <w:basedOn w:val="a"/>
    <w:link w:val="af2"/>
    <w:semiHidden/>
    <w:rsid w:val="008E2D7A"/>
    <w:pPr>
      <w:widowControl w:val="0"/>
      <w:suppressAutoHyphens w:val="0"/>
      <w:autoSpaceDE w:val="0"/>
      <w:autoSpaceDN w:val="0"/>
      <w:adjustRightInd w:val="0"/>
      <w:spacing w:line="480" w:lineRule="auto"/>
      <w:ind w:firstLine="560"/>
      <w:jc w:val="both"/>
    </w:pPr>
    <w:rPr>
      <w:sz w:val="20"/>
      <w:szCs w:val="20"/>
      <w:lang w:eastAsia="ru-RU"/>
    </w:rPr>
  </w:style>
  <w:style w:type="character" w:customStyle="1" w:styleId="af2">
    <w:name w:val="Текст сноски Знак"/>
    <w:basedOn w:val="a0"/>
    <w:link w:val="af1"/>
    <w:semiHidden/>
    <w:rsid w:val="008E2D7A"/>
    <w:rPr>
      <w:rFonts w:ascii="Times New Roman" w:eastAsia="Times New Roman" w:hAnsi="Times New Roman" w:cs="Times New Roman"/>
      <w:sz w:val="20"/>
      <w:szCs w:val="20"/>
      <w:lang w:eastAsia="ru-RU"/>
    </w:rPr>
  </w:style>
  <w:style w:type="paragraph" w:styleId="af3">
    <w:name w:val="Title"/>
    <w:basedOn w:val="a"/>
    <w:link w:val="af4"/>
    <w:qFormat/>
    <w:rsid w:val="008E2D7A"/>
    <w:pPr>
      <w:suppressAutoHyphens w:val="0"/>
      <w:jc w:val="center"/>
    </w:pPr>
    <w:rPr>
      <w:b/>
      <w:sz w:val="22"/>
      <w:szCs w:val="20"/>
      <w:lang w:eastAsia="ru-RU"/>
    </w:rPr>
  </w:style>
  <w:style w:type="character" w:customStyle="1" w:styleId="af4">
    <w:name w:val="Название Знак"/>
    <w:basedOn w:val="a0"/>
    <w:link w:val="af3"/>
    <w:rsid w:val="008E2D7A"/>
    <w:rPr>
      <w:rFonts w:ascii="Times New Roman" w:eastAsia="Times New Roman" w:hAnsi="Times New Roman" w:cs="Times New Roman"/>
      <w:b/>
      <w:szCs w:val="20"/>
      <w:lang w:eastAsia="ru-RU"/>
    </w:rPr>
  </w:style>
  <w:style w:type="paragraph" w:customStyle="1" w:styleId="FR2">
    <w:name w:val="FR2"/>
    <w:rsid w:val="008E2D7A"/>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character" w:styleId="af5">
    <w:name w:val="footnote reference"/>
    <w:basedOn w:val="a0"/>
    <w:semiHidden/>
    <w:rsid w:val="008E2D7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332"/>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53D2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FE0FE5"/>
    <w:pPr>
      <w:tabs>
        <w:tab w:val="center" w:pos="4677"/>
        <w:tab w:val="right" w:pos="9355"/>
      </w:tabs>
    </w:pPr>
  </w:style>
  <w:style w:type="character" w:customStyle="1" w:styleId="a4">
    <w:name w:val="Верхний колонтитул Знак"/>
    <w:basedOn w:val="a0"/>
    <w:link w:val="a3"/>
    <w:uiPriority w:val="99"/>
    <w:rsid w:val="00FE0FE5"/>
    <w:rPr>
      <w:rFonts w:ascii="Times New Roman" w:eastAsia="Times New Roman" w:hAnsi="Times New Roman" w:cs="Times New Roman"/>
      <w:sz w:val="24"/>
      <w:szCs w:val="24"/>
      <w:lang w:eastAsia="ar-SA"/>
    </w:rPr>
  </w:style>
  <w:style w:type="paragraph" w:styleId="a5">
    <w:name w:val="footer"/>
    <w:basedOn w:val="a"/>
    <w:link w:val="a6"/>
    <w:uiPriority w:val="99"/>
    <w:unhideWhenUsed/>
    <w:rsid w:val="00FE0FE5"/>
    <w:pPr>
      <w:tabs>
        <w:tab w:val="center" w:pos="4677"/>
        <w:tab w:val="right" w:pos="9355"/>
      </w:tabs>
    </w:pPr>
  </w:style>
  <w:style w:type="character" w:customStyle="1" w:styleId="a6">
    <w:name w:val="Нижний колонтитул Знак"/>
    <w:basedOn w:val="a0"/>
    <w:link w:val="a5"/>
    <w:uiPriority w:val="99"/>
    <w:rsid w:val="00FE0FE5"/>
    <w:rPr>
      <w:rFonts w:ascii="Times New Roman" w:eastAsia="Times New Roman" w:hAnsi="Times New Roman" w:cs="Times New Roman"/>
      <w:sz w:val="24"/>
      <w:szCs w:val="24"/>
      <w:lang w:eastAsia="ar-SA"/>
    </w:rPr>
  </w:style>
  <w:style w:type="paragraph" w:styleId="a7">
    <w:name w:val="Balloon Text"/>
    <w:basedOn w:val="a"/>
    <w:link w:val="a8"/>
    <w:uiPriority w:val="99"/>
    <w:semiHidden/>
    <w:unhideWhenUsed/>
    <w:rsid w:val="00FE0FE5"/>
    <w:rPr>
      <w:rFonts w:ascii="Tahoma" w:hAnsi="Tahoma" w:cs="Tahoma"/>
      <w:sz w:val="16"/>
      <w:szCs w:val="16"/>
    </w:rPr>
  </w:style>
  <w:style w:type="character" w:customStyle="1" w:styleId="a8">
    <w:name w:val="Текст выноски Знак"/>
    <w:basedOn w:val="a0"/>
    <w:link w:val="a7"/>
    <w:uiPriority w:val="99"/>
    <w:semiHidden/>
    <w:rsid w:val="00FE0FE5"/>
    <w:rPr>
      <w:rFonts w:ascii="Tahoma" w:eastAsia="Times New Roman" w:hAnsi="Tahoma" w:cs="Tahoma"/>
      <w:sz w:val="16"/>
      <w:szCs w:val="16"/>
      <w:lang w:eastAsia="ar-SA"/>
    </w:rPr>
  </w:style>
  <w:style w:type="table" w:styleId="a9">
    <w:name w:val="Table Grid"/>
    <w:basedOn w:val="a1"/>
    <w:rsid w:val="005E4B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138</Pages>
  <Words>66830</Words>
  <Characters>380934</Characters>
  <Application>Microsoft Office Word</Application>
  <DocSecurity>0</DocSecurity>
  <Lines>3174</Lines>
  <Paragraphs>893</Paragraphs>
  <ScaleCrop>false</ScaleCrop>
  <HeadingPairs>
    <vt:vector size="2" baseType="variant">
      <vt:variant>
        <vt:lpstr>Название</vt:lpstr>
      </vt:variant>
      <vt:variant>
        <vt:i4>1</vt:i4>
      </vt:variant>
    </vt:vector>
  </HeadingPairs>
  <TitlesOfParts>
    <vt:vector size="1" baseType="lpstr">
      <vt:lpstr/>
    </vt:vector>
  </TitlesOfParts>
  <Company>МОУ "Бетькинская сош"</Company>
  <LinksUpToDate>false</LinksUpToDate>
  <CharactersWithSpaces>446871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www.PHILka.RU</cp:lastModifiedBy>
  <cp:revision>2</cp:revision>
  <cp:lastPrinted>2014-07-10T14:49:00Z</cp:lastPrinted>
  <dcterms:created xsi:type="dcterms:W3CDTF">2014-07-13T18:24:00Z</dcterms:created>
  <dcterms:modified xsi:type="dcterms:W3CDTF">2014-07-13T18:24:00Z</dcterms:modified>
</cp:coreProperties>
</file>